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2518"/>
        <w:gridCol w:w="4570"/>
        <w:gridCol w:w="2728"/>
      </w:tblGrid>
      <w:tr w:rsidR="00332FF1">
        <w:tc>
          <w:tcPr>
            <w:tcW w:w="2518" w:type="dxa"/>
            <w:shd w:val="clear" w:color="auto" w:fill="auto"/>
          </w:tcPr>
          <w:p w:rsidR="00332FF1" w:rsidRDefault="00332FF1">
            <w:pPr>
              <w:tabs>
                <w:tab w:val="left" w:pos="225"/>
                <w:tab w:val="center" w:pos="4819"/>
              </w:tabs>
              <w:snapToGrid w:val="0"/>
              <w:jc w:val="both"/>
              <w:rPr>
                <w:rFonts w:ascii="Cambria" w:hAnsi="Cambria" w:cs="Cambria"/>
              </w:rPr>
            </w:pPr>
            <w:bookmarkStart w:id="0" w:name="_GoBack"/>
            <w:bookmarkEnd w:id="0"/>
          </w:p>
          <w:p w:rsidR="00332FF1" w:rsidRDefault="007A645F" w:rsidP="00A67B52">
            <w:pPr>
              <w:tabs>
                <w:tab w:val="left" w:pos="225"/>
                <w:tab w:val="center" w:pos="4819"/>
              </w:tabs>
              <w:rPr>
                <w:rFonts w:ascii="Cambria" w:hAnsi="Cambria" w:cs="Cambria"/>
              </w:rPr>
            </w:pPr>
            <w:r>
              <w:rPr>
                <w:rFonts w:ascii="Cambria" w:hAnsi="Cambria" w:cs="Cambria"/>
                <w:noProof/>
                <w:lang w:eastAsia="it-IT"/>
              </w:rPr>
              <w:drawing>
                <wp:inline distT="0" distB="0" distL="0" distR="0">
                  <wp:extent cx="600075" cy="685800"/>
                  <wp:effectExtent l="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solidFill>
                          <a:ln>
                            <a:noFill/>
                          </a:ln>
                        </pic:spPr>
                      </pic:pic>
                    </a:graphicData>
                  </a:graphic>
                </wp:inline>
              </w:drawing>
            </w:r>
          </w:p>
          <w:p w:rsidR="00332FF1" w:rsidRDefault="00332FF1">
            <w:pPr>
              <w:tabs>
                <w:tab w:val="left" w:pos="225"/>
                <w:tab w:val="center" w:pos="4819"/>
              </w:tabs>
              <w:jc w:val="both"/>
              <w:rPr>
                <w:rFonts w:ascii="Cambria" w:hAnsi="Cambria" w:cs="Cambria"/>
              </w:rPr>
            </w:pPr>
          </w:p>
          <w:p w:rsidR="00332FF1" w:rsidRDefault="00332FF1">
            <w:pPr>
              <w:tabs>
                <w:tab w:val="left" w:pos="225"/>
                <w:tab w:val="center" w:pos="4819"/>
              </w:tabs>
              <w:jc w:val="both"/>
              <w:rPr>
                <w:rFonts w:ascii="Cambria" w:hAnsi="Cambria" w:cs="Cambria"/>
              </w:rPr>
            </w:pPr>
            <w:r>
              <w:rPr>
                <w:rFonts w:ascii="Cambria" w:hAnsi="Cambria" w:cs="Cambria"/>
              </w:rPr>
              <w:t>M.I.U.R.</w:t>
            </w:r>
          </w:p>
          <w:p w:rsidR="00332FF1" w:rsidRDefault="00332FF1">
            <w:pPr>
              <w:tabs>
                <w:tab w:val="left" w:pos="225"/>
                <w:tab w:val="center" w:pos="4819"/>
              </w:tabs>
              <w:jc w:val="both"/>
              <w:rPr>
                <w:rFonts w:ascii="Cambria" w:hAnsi="Cambria" w:cs="Cambria"/>
              </w:rPr>
            </w:pPr>
          </w:p>
        </w:tc>
        <w:tc>
          <w:tcPr>
            <w:tcW w:w="4570" w:type="dxa"/>
            <w:shd w:val="clear" w:color="auto" w:fill="auto"/>
          </w:tcPr>
          <w:p w:rsidR="00332FF1" w:rsidRDefault="00332FF1">
            <w:pPr>
              <w:tabs>
                <w:tab w:val="left" w:pos="225"/>
                <w:tab w:val="center" w:pos="4819"/>
              </w:tabs>
              <w:snapToGrid w:val="0"/>
              <w:jc w:val="both"/>
              <w:rPr>
                <w:rFonts w:ascii="Cambria" w:hAnsi="Cambria" w:cs="Cambria"/>
              </w:rPr>
            </w:pPr>
          </w:p>
          <w:p w:rsidR="00332FF1" w:rsidRDefault="00332FF1" w:rsidP="00A67B52">
            <w:pPr>
              <w:ind w:hanging="108"/>
              <w:jc w:val="center"/>
              <w:rPr>
                <w:rFonts w:ascii="Cambria" w:hAnsi="Cambria" w:cs="Cambria"/>
                <w:b/>
                <w:i/>
              </w:rPr>
            </w:pPr>
            <w:r>
              <w:rPr>
                <w:rFonts w:ascii="Cambria" w:hAnsi="Cambria" w:cs="Cambria"/>
                <w:b/>
              </w:rPr>
              <w:t>LICEO GINNASIO STATALE</w:t>
            </w:r>
          </w:p>
          <w:p w:rsidR="00332FF1" w:rsidRDefault="00332FF1" w:rsidP="00A67B52">
            <w:pPr>
              <w:tabs>
                <w:tab w:val="left" w:pos="4305"/>
              </w:tabs>
              <w:jc w:val="center"/>
              <w:rPr>
                <w:rFonts w:ascii="Cambria" w:hAnsi="Cambria" w:cs="Cambria"/>
                <w:b/>
                <w:i/>
              </w:rPr>
            </w:pPr>
            <w:r>
              <w:rPr>
                <w:rFonts w:ascii="Cambria" w:hAnsi="Cambria" w:cs="Cambria"/>
                <w:b/>
                <w:i/>
              </w:rPr>
              <w:t>“GIAN BATTISTA VICO”</w:t>
            </w:r>
          </w:p>
          <w:p w:rsidR="00332FF1" w:rsidRDefault="00332FF1" w:rsidP="00A67B52">
            <w:pPr>
              <w:tabs>
                <w:tab w:val="left" w:pos="225"/>
                <w:tab w:val="center" w:pos="4819"/>
              </w:tabs>
              <w:jc w:val="center"/>
              <w:rPr>
                <w:rFonts w:ascii="Cambria" w:hAnsi="Cambria" w:cs="Cambria"/>
                <w:b/>
                <w:i/>
              </w:rPr>
            </w:pPr>
            <w:r>
              <w:rPr>
                <w:rFonts w:ascii="Cambria" w:hAnsi="Cambria" w:cs="Cambria"/>
                <w:b/>
                <w:i/>
              </w:rPr>
              <w:t>C.F. 80026400632 - C. M. NAPC09000V</w:t>
            </w:r>
          </w:p>
        </w:tc>
        <w:tc>
          <w:tcPr>
            <w:tcW w:w="2728" w:type="dxa"/>
            <w:shd w:val="clear" w:color="auto" w:fill="auto"/>
          </w:tcPr>
          <w:p w:rsidR="00332FF1" w:rsidRDefault="00332FF1">
            <w:pPr>
              <w:snapToGrid w:val="0"/>
              <w:ind w:hanging="108"/>
              <w:jc w:val="both"/>
              <w:rPr>
                <w:rFonts w:ascii="Cambria" w:hAnsi="Cambria" w:cs="Cambria"/>
                <w:b/>
                <w:i/>
              </w:rPr>
            </w:pPr>
          </w:p>
          <w:p w:rsidR="00332FF1" w:rsidRDefault="007A645F" w:rsidP="00A67B52">
            <w:pPr>
              <w:jc w:val="right"/>
              <w:rPr>
                <w:rFonts w:ascii="Cambria" w:hAnsi="Cambria" w:cs="Cambria"/>
              </w:rPr>
            </w:pPr>
            <w:r>
              <w:rPr>
                <w:rFonts w:ascii="Cambria" w:hAnsi="Cambria" w:cs="Cambria"/>
                <w:noProof/>
                <w:lang w:eastAsia="it-IT"/>
              </w:rPr>
              <w:drawing>
                <wp:inline distT="0" distB="0" distL="0" distR="0">
                  <wp:extent cx="1143000" cy="638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38175"/>
                          </a:xfrm>
                          <a:prstGeom prst="rect">
                            <a:avLst/>
                          </a:prstGeom>
                          <a:solidFill>
                            <a:srgbClr val="FFFFFF"/>
                          </a:solidFill>
                          <a:ln>
                            <a:noFill/>
                          </a:ln>
                        </pic:spPr>
                      </pic:pic>
                    </a:graphicData>
                  </a:graphic>
                </wp:inline>
              </w:drawing>
            </w:r>
          </w:p>
          <w:p w:rsidR="00332FF1" w:rsidRDefault="00332FF1">
            <w:pPr>
              <w:ind w:hanging="108"/>
              <w:jc w:val="both"/>
              <w:rPr>
                <w:rFonts w:ascii="Cambria" w:hAnsi="Cambria" w:cs="Cambria"/>
              </w:rPr>
            </w:pPr>
          </w:p>
          <w:p w:rsidR="00332FF1" w:rsidRDefault="00332FF1" w:rsidP="00A67B52">
            <w:pPr>
              <w:tabs>
                <w:tab w:val="left" w:pos="225"/>
                <w:tab w:val="center" w:pos="4819"/>
              </w:tabs>
              <w:jc w:val="right"/>
              <w:rPr>
                <w:rFonts w:ascii="Cambria" w:hAnsi="Cambria" w:cs="Cambria"/>
              </w:rPr>
            </w:pPr>
            <w:r>
              <w:rPr>
                <w:rFonts w:ascii="Cambria" w:hAnsi="Cambria" w:cs="Cambria"/>
              </w:rPr>
              <w:t>UNIONE EUROPEA</w:t>
            </w:r>
          </w:p>
          <w:p w:rsidR="00332FF1" w:rsidRDefault="00332FF1">
            <w:pPr>
              <w:tabs>
                <w:tab w:val="left" w:pos="225"/>
                <w:tab w:val="center" w:pos="4819"/>
              </w:tabs>
              <w:jc w:val="both"/>
              <w:rPr>
                <w:rFonts w:ascii="Cambria" w:hAnsi="Cambria" w:cs="Cambria"/>
              </w:rPr>
            </w:pPr>
          </w:p>
        </w:tc>
      </w:tr>
    </w:tbl>
    <w:p w:rsidR="00332FF1" w:rsidRDefault="00332FF1">
      <w:pPr>
        <w:overflowPunct w:val="0"/>
        <w:autoSpaceDE w:val="0"/>
        <w:jc w:val="both"/>
        <w:textAlignment w:val="baseline"/>
        <w:rPr>
          <w:rFonts w:ascii="Cambria" w:eastAsia="Adobe Heiti Std R" w:hAnsi="Cambria" w:cs="Cambria"/>
          <w:b/>
        </w:rPr>
      </w:pPr>
    </w:p>
    <w:p w:rsidR="00332FF1" w:rsidRDefault="00332FF1">
      <w:pPr>
        <w:overflowPunct w:val="0"/>
        <w:autoSpaceDE w:val="0"/>
        <w:jc w:val="center"/>
        <w:textAlignment w:val="baseline"/>
        <w:rPr>
          <w:rFonts w:ascii="Adobe Garamond Pro Bold" w:eastAsia="Adobe Heiti Std R" w:hAnsi="Adobe Garamond Pro Bold" w:cs="Adobe Garamond Pro Bold"/>
          <w:b/>
          <w:sz w:val="72"/>
          <w:szCs w:val="72"/>
        </w:rPr>
      </w:pPr>
      <w:r>
        <w:rPr>
          <w:rFonts w:ascii="Adobe Garamond Pro Bold" w:eastAsia="Adobe Heiti Std R" w:hAnsi="Adobe Garamond Pro Bold" w:cs="Adobe Garamond Pro Bold"/>
          <w:b/>
          <w:sz w:val="72"/>
          <w:szCs w:val="72"/>
        </w:rPr>
        <w:t>ESAMI DI STATO</w:t>
      </w:r>
    </w:p>
    <w:p w:rsidR="00332FF1" w:rsidRDefault="00332FF1">
      <w:pPr>
        <w:overflowPunct w:val="0"/>
        <w:autoSpaceDE w:val="0"/>
        <w:jc w:val="center"/>
        <w:textAlignment w:val="baseline"/>
        <w:rPr>
          <w:rFonts w:ascii="Cambria" w:hAnsi="Cambria" w:cs="Cambria"/>
          <w:b/>
          <w:sz w:val="40"/>
          <w:szCs w:val="40"/>
        </w:rPr>
      </w:pPr>
      <w:r>
        <w:rPr>
          <w:rFonts w:ascii="Adobe Garamond Pro Bold" w:eastAsia="Adobe Heiti Std R" w:hAnsi="Adobe Garamond Pro Bold" w:cs="Adobe Garamond Pro Bold"/>
          <w:b/>
          <w:sz w:val="72"/>
          <w:szCs w:val="72"/>
        </w:rPr>
        <w:t>2017</w:t>
      </w:r>
    </w:p>
    <w:p w:rsidR="00332FF1" w:rsidRDefault="00332FF1">
      <w:pPr>
        <w:overflowPunct w:val="0"/>
        <w:autoSpaceDE w:val="0"/>
        <w:jc w:val="center"/>
        <w:textAlignment w:val="baseline"/>
        <w:rPr>
          <w:rFonts w:ascii="Cambria" w:hAnsi="Cambria" w:cs="Cambria"/>
        </w:rPr>
      </w:pPr>
      <w:r>
        <w:rPr>
          <w:rFonts w:ascii="Cambria" w:hAnsi="Cambria" w:cs="Cambria"/>
          <w:b/>
          <w:sz w:val="40"/>
          <w:szCs w:val="40"/>
        </w:rPr>
        <w:t>(L. 425/1997 art. 3 - DPR 323/1998 art. 5)</w:t>
      </w:r>
    </w:p>
    <w:p w:rsidR="00332FF1" w:rsidRDefault="00332FF1">
      <w:pPr>
        <w:overflowPunct w:val="0"/>
        <w:autoSpaceDE w:val="0"/>
        <w:jc w:val="both"/>
        <w:textAlignment w:val="baseline"/>
        <w:rPr>
          <w:rFonts w:ascii="Cambria" w:hAnsi="Cambria" w:cs="Cambria"/>
        </w:rPr>
      </w:pPr>
    </w:p>
    <w:p w:rsidR="00332FF1" w:rsidRDefault="00332FF1">
      <w:pPr>
        <w:overflowPunct w:val="0"/>
        <w:autoSpaceDE w:val="0"/>
        <w:jc w:val="both"/>
        <w:textAlignment w:val="baseline"/>
      </w:pPr>
    </w:p>
    <w:p w:rsidR="00BF0446" w:rsidRDefault="00BF0446">
      <w:pPr>
        <w:overflowPunct w:val="0"/>
        <w:autoSpaceDE w:val="0"/>
        <w:jc w:val="both"/>
        <w:textAlignment w:val="baseline"/>
        <w:rPr>
          <w:rFonts w:ascii="Cambria" w:hAnsi="Cambria" w:cs="Cambria"/>
        </w:rPr>
      </w:pPr>
    </w:p>
    <w:p w:rsidR="00332FF1" w:rsidRDefault="001D71A6">
      <w:pPr>
        <w:overflowPunct w:val="0"/>
        <w:autoSpaceDE w:val="0"/>
        <w:jc w:val="both"/>
        <w:textAlignment w:val="baseline"/>
        <w:rPr>
          <w:rFonts w:ascii="Cambria" w:hAnsi="Cambria" w:cs="Cambria"/>
        </w:rPr>
      </w:pPr>
      <w:r>
        <w:rPr>
          <w:noProof/>
          <w:lang w:eastAsia="it-IT"/>
        </w:rPr>
        <mc:AlternateContent>
          <mc:Choice Requires="wpg">
            <w:drawing>
              <wp:inline distT="0" distB="0" distL="0" distR="0">
                <wp:extent cx="6247765" cy="3590290"/>
                <wp:effectExtent l="0" t="0" r="4445" b="2540"/>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590290"/>
                          <a:chOff x="0" y="0"/>
                          <a:chExt cx="9839" cy="5399"/>
                        </a:xfrm>
                      </wpg:grpSpPr>
                      <wps:wsp>
                        <wps:cNvPr id="5" name="Rectangle 12"/>
                        <wps:cNvSpPr>
                          <a:spLocks noChangeArrowheads="1"/>
                        </wps:cNvSpPr>
                        <wps:spPr bwMode="auto">
                          <a:xfrm>
                            <a:off x="0" y="0"/>
                            <a:ext cx="9838" cy="5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6" name="Text Box 13"/>
                        <wps:cNvSpPr txBox="1">
                          <a:spLocks noChangeArrowheads="1"/>
                        </wps:cNvSpPr>
                        <wps:spPr bwMode="auto">
                          <a:xfrm>
                            <a:off x="119" y="239"/>
                            <a:ext cx="9718" cy="5039"/>
                          </a:xfrm>
                          <a:prstGeom prst="rect">
                            <a:avLst/>
                          </a:prstGeom>
                          <a:solidFill>
                            <a:srgbClr val="FFFFFF"/>
                          </a:solidFill>
                          <a:ln w="9360" cap="sq">
                            <a:solidFill>
                              <a:srgbClr val="000000"/>
                            </a:solidFill>
                            <a:miter lim="800000"/>
                            <a:headEnd/>
                            <a:tailEnd/>
                          </a:ln>
                        </wps:spPr>
                        <wps:txbx>
                          <w:txbxContent>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DOCUMENTO DEL CONSIGLIO</w:t>
                              </w:r>
                            </w:p>
                            <w:p w:rsidR="00B80D29" w:rsidRPr="00B80D29" w:rsidRDefault="00B80D29" w:rsidP="00B80D29">
                              <w:pPr>
                                <w:rPr>
                                  <w:rFonts w:ascii="Cambria" w:hAnsi="Cambria" w:cs="Adobe Garamond Pro Bold"/>
                                  <w:sz w:val="52"/>
                                  <w:szCs w:val="52"/>
                                </w:rPr>
                              </w:pPr>
                            </w:p>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 xml:space="preserve">                DELLA CLASSE      V I</w:t>
                              </w:r>
                            </w:p>
                            <w:p w:rsidR="00B80D29" w:rsidRPr="00B80D29" w:rsidRDefault="00B80D29" w:rsidP="00B80D29">
                              <w:pPr>
                                <w:rPr>
                                  <w:rFonts w:ascii="Cambria" w:hAnsi="Cambria" w:cs="Adobe Garamond Pro Bold"/>
                                  <w:sz w:val="52"/>
                                  <w:szCs w:val="52"/>
                                </w:rPr>
                              </w:pPr>
                            </w:p>
                            <w:p w:rsidR="00B80D29" w:rsidRPr="00B80D29" w:rsidRDefault="00B80D29" w:rsidP="00B80D29">
                              <w:pPr>
                                <w:rPr>
                                  <w:rFonts w:ascii="Cambria" w:hAnsi="Cambria"/>
                                </w:rPr>
                              </w:pPr>
                            </w:p>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 xml:space="preserve">              INDIRIZZO: LINGUISTICO</w:t>
                              </w:r>
                            </w:p>
                            <w:p w:rsidR="00B80D29" w:rsidRPr="00B80D29" w:rsidRDefault="00B80D29" w:rsidP="00B80D29">
                              <w:pPr>
                                <w:rPr>
                                  <w:rFonts w:ascii="Cambria" w:hAnsi="Cambria"/>
                                </w:rPr>
                              </w:pPr>
                            </w:p>
                            <w:p w:rsidR="00B80D29" w:rsidRDefault="00B80D29" w:rsidP="00B80D29"/>
                            <w:p w:rsidR="00B80D29" w:rsidRDefault="00B80D29" w:rsidP="00B80D29">
                              <w:pPr>
                                <w:jc w:val="center"/>
                              </w:pPr>
                            </w:p>
                            <w:p w:rsidR="00B80D29" w:rsidRDefault="00B80D29" w:rsidP="00B80D29">
                              <w:pPr>
                                <w:jc w:val="center"/>
                              </w:pPr>
                            </w:p>
                            <w:p w:rsidR="00B80D29" w:rsidRDefault="00B80D29" w:rsidP="00B80D29">
                              <w:pPr>
                                <w:jc w:val="center"/>
                                <w:rPr>
                                  <w:rFonts w:ascii="Adobe Garamond Pro Bold" w:hAnsi="Adobe Garamond Pro Bold" w:cs="Adobe Garamond Pro Bold"/>
                                  <w:sz w:val="44"/>
                                  <w:szCs w:val="44"/>
                                </w:rPr>
                              </w:pPr>
                              <w:r>
                                <w:rPr>
                                  <w:rFonts w:ascii="Adobe Garamond Pro Bold" w:hAnsi="Adobe Garamond Pro Bold" w:cs="Adobe Garamond Pro Bold"/>
                                  <w:sz w:val="44"/>
                                  <w:szCs w:val="44"/>
                                </w:rPr>
                                <w:t>anno scolastico 2016/2017</w:t>
                              </w:r>
                            </w:p>
                          </w:txbxContent>
                        </wps:txbx>
                        <wps:bodyPr rot="0" vert="horz" wrap="square" lIns="91440" tIns="45720" rIns="91440" bIns="45720" anchor="t" anchorCtr="0" upright="1">
                          <a:noAutofit/>
                        </wps:bodyPr>
                      </wps:wsp>
                    </wpg:wgp>
                  </a:graphicData>
                </a:graphic>
              </wp:inline>
            </w:drawing>
          </mc:Choice>
          <mc:Fallback>
            <w:pict>
              <v:group id="Group 11" o:spid="_x0000_s1026" style="width:491.95pt;height:282.7pt;mso-position-horizontal-relative:char;mso-position-vertical-relative:line" coordsize="9839,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">
                <v:rect id="Rectangle 12" o:spid="_x0000_s1027" style="position:absolute;width:9838;height:53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13" o:spid="_x0000_s1028" type="#_x0000_t202" style="position:absolute;left:119;top:239;width:9718;height: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0LMIA&#10;AADaAAAADwAAAGRycy9kb3ducmV2LnhtbESPwWrDMBBE74X+g9hCb7WcQEJwoxgTCOSYpiZpb4u1&#10;tYytlSMpifv3VaHQ4zAzb5h1OdlB3MiHzrGCWZaDIG6c7rhVUL/vXlYgQkTWODgmBd8UoNw8Pqyx&#10;0O7Ob3Q7xlYkCIcCFZgYx0LK0BiyGDI3Eifvy3mLMUnfSu3xnuB2kPM8X0qLHacFgyNtDTX98WoV&#10;TPvPc/8R2/niZDxdQtUfFnWt1PPTVL2CiDTF//Bfe68VLOH3Sr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nQswgAAANoAAAAPAAAAAAAAAAAAAAAAAJgCAABkcnMvZG93&#10;bnJldi54bWxQSwUGAAAAAAQABAD1AAAAhwMAAAAA&#10;" strokeweight=".26mm">
                  <v:stroke endcap="square"/>
                  <v:textbox>
                    <w:txbxContent>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DOCUMENTO DEL CONSIGLIO</w:t>
                        </w:r>
                      </w:p>
                      <w:p w:rsidR="00B80D29" w:rsidRPr="00B80D29" w:rsidRDefault="00B80D29" w:rsidP="00B80D29">
                        <w:pPr>
                          <w:rPr>
                            <w:rFonts w:ascii="Cambria" w:hAnsi="Cambria" w:cs="Adobe Garamond Pro Bold"/>
                            <w:sz w:val="52"/>
                            <w:szCs w:val="52"/>
                          </w:rPr>
                        </w:pPr>
                      </w:p>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 xml:space="preserve">                DELLA CLASSE      V I</w:t>
                        </w:r>
                      </w:p>
                      <w:p w:rsidR="00B80D29" w:rsidRPr="00B80D29" w:rsidRDefault="00B80D29" w:rsidP="00B80D29">
                        <w:pPr>
                          <w:rPr>
                            <w:rFonts w:ascii="Cambria" w:hAnsi="Cambria" w:cs="Adobe Garamond Pro Bold"/>
                            <w:sz w:val="52"/>
                            <w:szCs w:val="52"/>
                          </w:rPr>
                        </w:pPr>
                      </w:p>
                      <w:p w:rsidR="00B80D29" w:rsidRPr="00B80D29" w:rsidRDefault="00B80D29" w:rsidP="00B80D29">
                        <w:pPr>
                          <w:rPr>
                            <w:rFonts w:ascii="Cambria" w:hAnsi="Cambria"/>
                          </w:rPr>
                        </w:pPr>
                      </w:p>
                      <w:p w:rsidR="00B80D29" w:rsidRPr="00B80D29" w:rsidRDefault="00B80D29" w:rsidP="00B80D29">
                        <w:pPr>
                          <w:rPr>
                            <w:rFonts w:ascii="Cambria" w:hAnsi="Cambria" w:cs="Adobe Garamond Pro Bold"/>
                            <w:sz w:val="52"/>
                            <w:szCs w:val="52"/>
                          </w:rPr>
                        </w:pPr>
                        <w:r w:rsidRPr="00B80D29">
                          <w:rPr>
                            <w:rFonts w:ascii="Cambria" w:hAnsi="Cambria" w:cs="Adobe Garamond Pro Bold"/>
                            <w:sz w:val="52"/>
                            <w:szCs w:val="52"/>
                          </w:rPr>
                          <w:t xml:space="preserve">              INDIRIZZO: LINGUISTICO</w:t>
                        </w:r>
                      </w:p>
                      <w:p w:rsidR="00B80D29" w:rsidRPr="00B80D29" w:rsidRDefault="00B80D29" w:rsidP="00B80D29">
                        <w:pPr>
                          <w:rPr>
                            <w:rFonts w:ascii="Cambria" w:hAnsi="Cambria"/>
                          </w:rPr>
                        </w:pPr>
                      </w:p>
                      <w:p w:rsidR="00B80D29" w:rsidRDefault="00B80D29" w:rsidP="00B80D29"/>
                      <w:p w:rsidR="00B80D29" w:rsidRDefault="00B80D29" w:rsidP="00B80D29">
                        <w:pPr>
                          <w:jc w:val="center"/>
                        </w:pPr>
                      </w:p>
                      <w:p w:rsidR="00B80D29" w:rsidRDefault="00B80D29" w:rsidP="00B80D29">
                        <w:pPr>
                          <w:jc w:val="center"/>
                        </w:pPr>
                      </w:p>
                      <w:p w:rsidR="00B80D29" w:rsidRDefault="00B80D29" w:rsidP="00B80D29">
                        <w:pPr>
                          <w:jc w:val="center"/>
                          <w:rPr>
                            <w:rFonts w:ascii="Adobe Garamond Pro Bold" w:hAnsi="Adobe Garamond Pro Bold" w:cs="Adobe Garamond Pro Bold"/>
                            <w:sz w:val="44"/>
                            <w:szCs w:val="44"/>
                          </w:rPr>
                        </w:pPr>
                        <w:r>
                          <w:rPr>
                            <w:rFonts w:ascii="Adobe Garamond Pro Bold" w:hAnsi="Adobe Garamond Pro Bold" w:cs="Adobe Garamond Pro Bold"/>
                            <w:sz w:val="44"/>
                            <w:szCs w:val="44"/>
                          </w:rPr>
                          <w:t>anno scolastico 2016/2017</w:t>
                        </w:r>
                      </w:p>
                    </w:txbxContent>
                  </v:textbox>
                </v:shape>
                <w10:anchorlock/>
              </v:group>
            </w:pict>
          </mc:Fallback>
        </mc:AlternateContent>
      </w:r>
    </w:p>
    <w:p w:rsidR="00332FF1" w:rsidRDefault="00332FF1">
      <w:pPr>
        <w:overflowPunct w:val="0"/>
        <w:autoSpaceDE w:val="0"/>
        <w:jc w:val="both"/>
        <w:textAlignment w:val="baseline"/>
        <w:rPr>
          <w:rFonts w:ascii="Cambria" w:hAnsi="Cambria" w:cs="Cambria"/>
        </w:rPr>
      </w:pPr>
    </w:p>
    <w:p w:rsidR="00332FF1" w:rsidRDefault="00332FF1">
      <w:pPr>
        <w:autoSpaceDE w:val="0"/>
        <w:jc w:val="both"/>
        <w:rPr>
          <w:rFonts w:ascii="Cambria" w:hAnsi="Cambria" w:cs="Cambria"/>
          <w:b/>
        </w:rPr>
      </w:pPr>
    </w:p>
    <w:p w:rsidR="00332FF1" w:rsidRDefault="00332FF1">
      <w:pPr>
        <w:autoSpaceDE w:val="0"/>
        <w:jc w:val="both"/>
        <w:rPr>
          <w:rFonts w:ascii="Cambria" w:hAnsi="Cambria" w:cs="Cambria"/>
          <w:b/>
        </w:rPr>
      </w:pPr>
    </w:p>
    <w:p w:rsidR="00332FF1" w:rsidRDefault="00332FF1">
      <w:pPr>
        <w:jc w:val="both"/>
        <w:rPr>
          <w:rFonts w:ascii="Cambria" w:hAnsi="Cambria" w:cs="Cambria"/>
          <w:b/>
        </w:rPr>
      </w:pPr>
      <w:r>
        <w:rPr>
          <w:rFonts w:ascii="Cambria" w:hAnsi="Cambria" w:cs="Cambria"/>
          <w:b/>
        </w:rPr>
        <w:t>Via Salvator Rosa n.117 - 80136 - Napoli Tel. 0815448652- Fax 0819636643</w:t>
      </w:r>
    </w:p>
    <w:p w:rsidR="00332FF1" w:rsidRPr="00D024C9" w:rsidRDefault="00332FF1">
      <w:pPr>
        <w:jc w:val="both"/>
        <w:rPr>
          <w:rFonts w:ascii="Cambria" w:hAnsi="Cambria" w:cs="Cambria"/>
          <w:b/>
          <w:lang w:val="en-US"/>
        </w:rPr>
      </w:pPr>
      <w:r w:rsidRPr="00D024C9">
        <w:rPr>
          <w:rFonts w:ascii="Cambria" w:hAnsi="Cambria" w:cs="Cambria"/>
          <w:b/>
          <w:lang w:val="en-US"/>
        </w:rPr>
        <w:t xml:space="preserve">sito web: </w:t>
      </w:r>
      <w:hyperlink r:id="rId10" w:history="1">
        <w:r w:rsidRPr="00D024C9">
          <w:rPr>
            <w:rStyle w:val="Collegamentoipertestuale"/>
            <w:rFonts w:ascii="Cambria" w:hAnsi="Cambria" w:cs="Cambria"/>
            <w:b/>
            <w:lang w:val="en-US"/>
          </w:rPr>
          <w:t>www.liceoviconapoli.it</w:t>
        </w:r>
      </w:hyperlink>
    </w:p>
    <w:p w:rsidR="00332FF1" w:rsidRPr="00D024C9" w:rsidRDefault="00332FF1">
      <w:pPr>
        <w:jc w:val="both"/>
        <w:rPr>
          <w:rFonts w:ascii="Cambria" w:hAnsi="Cambria" w:cs="Cambria"/>
          <w:lang w:val="en-US"/>
        </w:rPr>
      </w:pPr>
      <w:r w:rsidRPr="00D024C9">
        <w:rPr>
          <w:rFonts w:ascii="Cambria" w:hAnsi="Cambria" w:cs="Cambria"/>
          <w:b/>
          <w:lang w:val="en-US"/>
        </w:rPr>
        <w:t xml:space="preserve">e-mail:  </w:t>
      </w:r>
      <w:hyperlink r:id="rId11" w:history="1">
        <w:r w:rsidRPr="00D024C9">
          <w:rPr>
            <w:rStyle w:val="Collegamentoipertestuale"/>
            <w:rFonts w:ascii="Cambria" w:hAnsi="Cambria" w:cs="Cambria"/>
            <w:b/>
            <w:lang w:val="en-US"/>
          </w:rPr>
          <w:t>napc09000v@istruzione.gov.it</w:t>
        </w:r>
      </w:hyperlink>
      <w:hyperlink r:id="rId12" w:history="1">
        <w:r w:rsidRPr="00D024C9">
          <w:rPr>
            <w:rStyle w:val="Collegamentoipertestuale"/>
            <w:rFonts w:ascii="Cambria" w:hAnsi="Cambria" w:cs="Cambria"/>
            <w:lang w:val="en-US"/>
          </w:rPr>
          <w:t>napc09000v@pec.istruzione.it</w:t>
        </w:r>
      </w:hyperlink>
    </w:p>
    <w:p w:rsidR="00332FF1" w:rsidRPr="00D024C9" w:rsidRDefault="00332FF1">
      <w:pPr>
        <w:jc w:val="both"/>
        <w:rPr>
          <w:rFonts w:ascii="Cambria" w:hAnsi="Cambria" w:cs="Cambria"/>
          <w:lang w:val="en-US"/>
        </w:rPr>
      </w:pPr>
    </w:p>
    <w:p w:rsidR="00332FF1" w:rsidRPr="00D024C9" w:rsidRDefault="00332FF1">
      <w:pPr>
        <w:jc w:val="both"/>
        <w:rPr>
          <w:rFonts w:ascii="Cambria" w:hAnsi="Cambria" w:cs="Cambria"/>
          <w:lang w:val="en-US"/>
        </w:rPr>
      </w:pPr>
    </w:p>
    <w:p w:rsidR="00332FF1" w:rsidRPr="00D024C9" w:rsidRDefault="00332FF1">
      <w:pPr>
        <w:jc w:val="both"/>
        <w:rPr>
          <w:rFonts w:ascii="Cambria" w:hAnsi="Cambria" w:cs="Cambria"/>
          <w:b/>
          <w:lang w:val="en-US"/>
        </w:rPr>
      </w:pPr>
    </w:p>
    <w:p w:rsidR="00332FF1" w:rsidRPr="00D024C9" w:rsidRDefault="00332FF1">
      <w:pPr>
        <w:jc w:val="both"/>
        <w:rPr>
          <w:rFonts w:ascii="Cambria" w:hAnsi="Cambria" w:cs="Cambria"/>
          <w:b/>
          <w:lang w:val="en-US"/>
        </w:rPr>
      </w:pPr>
    </w:p>
    <w:p w:rsidR="00332FF1" w:rsidRPr="00D024C9" w:rsidRDefault="00332FF1">
      <w:pPr>
        <w:jc w:val="both"/>
        <w:rPr>
          <w:rFonts w:ascii="Cambria" w:hAnsi="Cambria" w:cs="Cambria"/>
          <w:b/>
          <w:lang w:val="en-US"/>
        </w:rPr>
      </w:pPr>
    </w:p>
    <w:p w:rsidR="00332FF1" w:rsidRPr="00D024C9" w:rsidRDefault="00332FF1">
      <w:pPr>
        <w:jc w:val="both"/>
        <w:rPr>
          <w:rFonts w:ascii="Cambria" w:hAnsi="Cambria" w:cs="Cambria"/>
          <w:b/>
          <w:lang w:val="en-US"/>
        </w:rPr>
      </w:pPr>
    </w:p>
    <w:p w:rsidR="00332FF1" w:rsidRPr="00D024C9" w:rsidRDefault="00332FF1">
      <w:pPr>
        <w:jc w:val="both"/>
        <w:rPr>
          <w:rFonts w:ascii="Cambria" w:hAnsi="Cambria" w:cs="Cambria"/>
          <w:b/>
          <w:lang w:val="en-US"/>
        </w:rPr>
      </w:pPr>
    </w:p>
    <w:p w:rsidR="00332FF1" w:rsidRDefault="00332FF1">
      <w:pPr>
        <w:autoSpaceDE w:val="0"/>
        <w:jc w:val="both"/>
        <w:rPr>
          <w:rFonts w:ascii="Cambria" w:hAnsi="Cambria" w:cs="Cambria"/>
        </w:rPr>
      </w:pPr>
      <w:r>
        <w:rPr>
          <w:rFonts w:ascii="Cambria" w:hAnsi="Cambria" w:cs="Cambria"/>
          <w:b/>
        </w:rPr>
        <w:t>Indice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1. Presentazione sintetica della classe</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2. Obiettivi definiti dal Consiglio di classe sulla base della programmazione collegiale</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3. Criteri di attribuzione del credito scolastico e formativo</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4. Metodi e strumenti didattici utilizzati dal Consiglio di Classe</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5. Verifiche e criteri di valutazione</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6.  Attività integrative e di recupero</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7. Attività di orientamento, partecipazione ad attività progettuali, visite guidate</w:t>
            </w:r>
            <w:r w:rsidR="008B5B95">
              <w:rPr>
                <w:lang w:eastAsia="it-IT"/>
              </w:rPr>
              <w:t xml:space="preserve"> (allegato n.°1)</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8. Simulazione delle prove d'Esame</w:t>
            </w:r>
            <w:r w:rsidR="00A839E0">
              <w:rPr>
                <w:lang w:eastAsia="it-IT"/>
              </w:rPr>
              <w:t xml:space="preserve"> (</w:t>
            </w:r>
            <w:r w:rsidR="008B5B95">
              <w:t>allegato n.°2</w:t>
            </w:r>
            <w:r w:rsidR="00A839E0">
              <w:t>)</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 xml:space="preserve">9. Griglie di valutazione delle prove scritte </w:t>
            </w:r>
            <w:r w:rsidR="008B5B95">
              <w:rPr>
                <w:lang w:eastAsia="it-IT"/>
              </w:rPr>
              <w:t>(allegato n.°3</w:t>
            </w:r>
            <w:r w:rsidR="00A839E0">
              <w:rPr>
                <w:lang w:eastAsia="it-IT"/>
              </w:rPr>
              <w:t>)</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10. Percorso didattico CLIL</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 xml:space="preserve">11. Percorsi interdisciplinari </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12. Commissari interni designati dal Consiglio di classe</w:t>
            </w:r>
          </w:p>
        </w:tc>
      </w:tr>
      <w:tr w:rsidR="00E0309C" w:rsidRPr="00E0309C" w:rsidTr="00E0309C">
        <w:tc>
          <w:tcPr>
            <w:tcW w:w="8568" w:type="dxa"/>
            <w:shd w:val="clear" w:color="auto" w:fill="auto"/>
          </w:tcPr>
          <w:p w:rsidR="00E0309C" w:rsidRPr="00E0309C" w:rsidRDefault="00E0309C" w:rsidP="00E0309C">
            <w:pPr>
              <w:suppressAutoHyphens w:val="0"/>
              <w:autoSpaceDE w:val="0"/>
              <w:autoSpaceDN w:val="0"/>
              <w:adjustRightInd w:val="0"/>
              <w:jc w:val="both"/>
              <w:rPr>
                <w:lang w:eastAsia="it-IT"/>
              </w:rPr>
            </w:pPr>
            <w:r w:rsidRPr="00E0309C">
              <w:rPr>
                <w:lang w:eastAsia="it-IT"/>
              </w:rPr>
              <w:t xml:space="preserve">13. </w:t>
            </w:r>
            <w:r w:rsidR="005F4C8E">
              <w:t xml:space="preserve">Documentazione dei percorsi formativi delle singole discipline </w:t>
            </w:r>
            <w:r w:rsidR="0031315C">
              <w:t>(con riferimento</w:t>
            </w:r>
            <w:r w:rsidR="005F4C8E">
              <w:t xml:space="preserve"> alla programmazione disciplinare</w:t>
            </w:r>
            <w:r w:rsidR="0031315C">
              <w:t>)</w:t>
            </w:r>
          </w:p>
        </w:tc>
      </w:tr>
      <w:tr w:rsidR="005F4C8E" w:rsidRPr="00E0309C" w:rsidTr="00E0309C">
        <w:tc>
          <w:tcPr>
            <w:tcW w:w="8568" w:type="dxa"/>
            <w:shd w:val="clear" w:color="auto" w:fill="auto"/>
          </w:tcPr>
          <w:p w:rsidR="005F4C8E" w:rsidRPr="00E0309C" w:rsidRDefault="0031315C" w:rsidP="00E0309C">
            <w:pPr>
              <w:suppressAutoHyphens w:val="0"/>
              <w:autoSpaceDE w:val="0"/>
              <w:autoSpaceDN w:val="0"/>
              <w:adjustRightInd w:val="0"/>
              <w:jc w:val="both"/>
              <w:rPr>
                <w:lang w:eastAsia="it-IT"/>
              </w:rPr>
            </w:pPr>
            <w:r>
              <w:rPr>
                <w:lang w:eastAsia="it-IT"/>
              </w:rPr>
              <w:t>13.1</w:t>
            </w:r>
            <w:r w:rsidR="005F4C8E" w:rsidRPr="00E0309C">
              <w:rPr>
                <w:lang w:eastAsia="it-IT"/>
              </w:rPr>
              <w:t>Documentazione del percorso formativo di Italian</w:t>
            </w:r>
            <w:r w:rsidR="005F4C8E">
              <w:rPr>
                <w:lang w:eastAsia="it-IT"/>
              </w:rPr>
              <w:t>o al 15 maggio (con riferimento</w:t>
            </w:r>
            <w:r w:rsidR="005F4C8E"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13.2</w:t>
            </w:r>
            <w:r w:rsidR="00E0309C" w:rsidRPr="00E0309C">
              <w:rPr>
                <w:lang w:eastAsia="it-IT"/>
              </w:rPr>
              <w:t>. Documentazione</w:t>
            </w:r>
            <w:r w:rsidR="00B952C9">
              <w:rPr>
                <w:lang w:eastAsia="it-IT"/>
              </w:rPr>
              <w:t xml:space="preserve"> del percorso f</w:t>
            </w:r>
            <w:r w:rsidR="004427A9">
              <w:rPr>
                <w:lang w:eastAsia="it-IT"/>
              </w:rPr>
              <w:t xml:space="preserve">ormativo di </w:t>
            </w:r>
            <w:r w:rsidR="00131769">
              <w:rPr>
                <w:lang w:eastAsia="it-IT"/>
              </w:rPr>
              <w:t>Inglese</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3</w:t>
            </w:r>
            <w:r w:rsidR="00E0309C" w:rsidRPr="00E0309C">
              <w:rPr>
                <w:lang w:eastAsia="it-IT"/>
              </w:rPr>
              <w:t xml:space="preserve"> Documentazione del</w:t>
            </w:r>
            <w:r w:rsidR="00131769">
              <w:rPr>
                <w:lang w:eastAsia="it-IT"/>
              </w:rPr>
              <w:t xml:space="preserve"> percorso formativo di Francese</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4</w:t>
            </w:r>
            <w:r w:rsidR="00E0309C" w:rsidRPr="00E0309C">
              <w:rPr>
                <w:lang w:eastAsia="it-IT"/>
              </w:rPr>
              <w:t xml:space="preserve"> Documentazione</w:t>
            </w:r>
            <w:r w:rsidR="004427A9">
              <w:rPr>
                <w:lang w:eastAsia="it-IT"/>
              </w:rPr>
              <w:t xml:space="preserve"> del percorso formativo di Spagnolo</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5</w:t>
            </w:r>
            <w:r w:rsidR="00E0309C" w:rsidRPr="00E0309C">
              <w:rPr>
                <w:lang w:eastAsia="it-IT"/>
              </w:rPr>
              <w:t xml:space="preserve"> Documentazione del percorso formativo di Stori</w:t>
            </w:r>
            <w:r w:rsidR="00ED2D49">
              <w:rPr>
                <w:lang w:eastAsia="it-IT"/>
              </w:rPr>
              <w:t>a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6</w:t>
            </w:r>
            <w:r w:rsidR="00E0309C" w:rsidRPr="00E0309C">
              <w:rPr>
                <w:lang w:eastAsia="it-IT"/>
              </w:rPr>
              <w:t xml:space="preserve"> Documentazione del percorso formativo di Filosofi</w:t>
            </w:r>
            <w:r w:rsidR="00ED2D49">
              <w:rPr>
                <w:lang w:eastAsia="it-IT"/>
              </w:rPr>
              <w:t>a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7</w:t>
            </w:r>
            <w:r w:rsidR="00E0309C" w:rsidRPr="00E0309C">
              <w:rPr>
                <w:lang w:eastAsia="it-IT"/>
              </w:rPr>
              <w:t xml:space="preserve"> Documentazione </w:t>
            </w:r>
            <w:r w:rsidR="00131769">
              <w:rPr>
                <w:lang w:eastAsia="it-IT"/>
              </w:rPr>
              <w:t>del percorso formativo di Matematica</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8</w:t>
            </w:r>
            <w:r w:rsidR="00E0309C" w:rsidRPr="00E0309C">
              <w:rPr>
                <w:lang w:eastAsia="it-IT"/>
              </w:rPr>
              <w:t xml:space="preserve"> Document</w:t>
            </w:r>
            <w:r w:rsidR="00131769">
              <w:rPr>
                <w:lang w:eastAsia="it-IT"/>
              </w:rPr>
              <w:t>azione del percorso formativo di Fisica</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9</w:t>
            </w:r>
            <w:r w:rsidR="00E0309C" w:rsidRPr="00E0309C">
              <w:rPr>
                <w:lang w:eastAsia="it-IT"/>
              </w:rPr>
              <w:t xml:space="preserve"> Documentazione del percorso format</w:t>
            </w:r>
            <w:r w:rsidR="00131769">
              <w:rPr>
                <w:lang w:eastAsia="it-IT"/>
              </w:rPr>
              <w:t>ivo di Scienze</w:t>
            </w:r>
            <w:r w:rsidR="00ED2D49">
              <w:rPr>
                <w:lang w:eastAsia="it-IT"/>
              </w:rPr>
              <w:t xml:space="preserve"> al 15 maggio (con riferimento</w:t>
            </w:r>
            <w:r w:rsidR="00E0309C" w:rsidRPr="00E0309C">
              <w:rPr>
                <w:lang w:eastAsia="it-IT"/>
              </w:rPr>
              <w:t xml:space="preserve"> alla programmazione disciplinare)</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13</w:t>
            </w:r>
            <w:r w:rsidR="00E0309C" w:rsidRPr="00E0309C">
              <w:rPr>
                <w:lang w:eastAsia="it-IT"/>
              </w:rPr>
              <w:t>.</w:t>
            </w:r>
            <w:r>
              <w:rPr>
                <w:lang w:eastAsia="it-IT"/>
              </w:rPr>
              <w:t>10</w:t>
            </w:r>
            <w:r w:rsidR="00E0309C" w:rsidRPr="00E0309C">
              <w:rPr>
                <w:lang w:eastAsia="it-IT"/>
              </w:rPr>
              <w:t xml:space="preserve"> Documentaz</w:t>
            </w:r>
            <w:r w:rsidR="00131769">
              <w:rPr>
                <w:lang w:eastAsia="it-IT"/>
              </w:rPr>
              <w:t>ione del percorso formativo di Storia dell’arte</w:t>
            </w:r>
            <w:r w:rsidR="00ED2D49">
              <w:rPr>
                <w:lang w:eastAsia="it-IT"/>
              </w:rPr>
              <w:t xml:space="preserve"> al 15 maggio (con riferimento </w:t>
            </w:r>
            <w:r w:rsidR="00E0309C" w:rsidRPr="00E0309C">
              <w:rPr>
                <w:lang w:eastAsia="it-IT"/>
              </w:rPr>
              <w:t xml:space="preserve">alla programmazione disciplinare) </w:t>
            </w:r>
          </w:p>
        </w:tc>
      </w:tr>
      <w:tr w:rsidR="00E0309C" w:rsidRPr="00E0309C" w:rsidTr="00E0309C">
        <w:tc>
          <w:tcPr>
            <w:tcW w:w="8568" w:type="dxa"/>
            <w:shd w:val="clear" w:color="auto" w:fill="auto"/>
          </w:tcPr>
          <w:p w:rsidR="00E0309C" w:rsidRPr="00E0309C" w:rsidRDefault="0031315C" w:rsidP="00E0309C">
            <w:pPr>
              <w:suppressAutoHyphens w:val="0"/>
              <w:autoSpaceDE w:val="0"/>
              <w:autoSpaceDN w:val="0"/>
              <w:adjustRightInd w:val="0"/>
              <w:jc w:val="both"/>
              <w:rPr>
                <w:lang w:eastAsia="it-IT"/>
              </w:rPr>
            </w:pPr>
            <w:r>
              <w:rPr>
                <w:lang w:eastAsia="it-IT"/>
              </w:rPr>
              <w:t xml:space="preserve"> 1</w:t>
            </w:r>
            <w:r w:rsidR="00E0309C" w:rsidRPr="00E0309C">
              <w:rPr>
                <w:lang w:eastAsia="it-IT"/>
              </w:rPr>
              <w:t>3.</w:t>
            </w:r>
            <w:r>
              <w:rPr>
                <w:lang w:eastAsia="it-IT"/>
              </w:rPr>
              <w:t>11</w:t>
            </w:r>
            <w:r w:rsidR="00E0309C" w:rsidRPr="00E0309C">
              <w:rPr>
                <w:lang w:eastAsia="it-IT"/>
              </w:rPr>
              <w:t xml:space="preserve"> Documentazion</w:t>
            </w:r>
            <w:r w:rsidR="00131769">
              <w:rPr>
                <w:lang w:eastAsia="it-IT"/>
              </w:rPr>
              <w:t>e del percorso formativo di Scienze motorieal 15 maggio (con riferimento</w:t>
            </w:r>
            <w:r w:rsidR="00E0309C" w:rsidRPr="00E0309C">
              <w:rPr>
                <w:lang w:eastAsia="it-IT"/>
              </w:rPr>
              <w:t xml:space="preserve"> alla programmazione disciplinare)</w:t>
            </w:r>
          </w:p>
        </w:tc>
      </w:tr>
      <w:tr w:rsidR="00131769" w:rsidRPr="00E0309C" w:rsidTr="00E0309C">
        <w:tc>
          <w:tcPr>
            <w:tcW w:w="8568" w:type="dxa"/>
            <w:shd w:val="clear" w:color="auto" w:fill="auto"/>
          </w:tcPr>
          <w:p w:rsidR="00131769" w:rsidRPr="00E0309C" w:rsidRDefault="0031315C" w:rsidP="00E0309C">
            <w:pPr>
              <w:suppressAutoHyphens w:val="0"/>
              <w:autoSpaceDE w:val="0"/>
              <w:autoSpaceDN w:val="0"/>
              <w:adjustRightInd w:val="0"/>
              <w:jc w:val="both"/>
              <w:rPr>
                <w:lang w:eastAsia="it-IT"/>
              </w:rPr>
            </w:pPr>
            <w:r>
              <w:rPr>
                <w:lang w:eastAsia="it-IT"/>
              </w:rPr>
              <w:t xml:space="preserve"> 13</w:t>
            </w:r>
            <w:r w:rsidR="00131769">
              <w:rPr>
                <w:lang w:eastAsia="it-IT"/>
              </w:rPr>
              <w:t>.</w:t>
            </w:r>
            <w:r>
              <w:rPr>
                <w:lang w:eastAsia="it-IT"/>
              </w:rPr>
              <w:t>12</w:t>
            </w:r>
            <w:r w:rsidR="00131769">
              <w:rPr>
                <w:lang w:eastAsia="it-IT"/>
              </w:rPr>
              <w:t>Documentazione del percorso formativo di I.R.C. al 15 maggio (con riferimento alla programmazione disciplinare)</w:t>
            </w:r>
          </w:p>
        </w:tc>
      </w:tr>
    </w:tbl>
    <w:p w:rsidR="00332FF1" w:rsidRDefault="00332FF1">
      <w:pPr>
        <w:autoSpaceDE w:val="0"/>
        <w:jc w:val="both"/>
        <w:rPr>
          <w:rFonts w:ascii="Cambria" w:hAnsi="Cambria" w:cs="Cambria"/>
        </w:rPr>
      </w:pPr>
    </w:p>
    <w:p w:rsidR="00F25FDC" w:rsidRPr="00F25FDC" w:rsidRDefault="00F25FDC" w:rsidP="00F25FDC">
      <w:pPr>
        <w:ind w:left="720"/>
        <w:rPr>
          <w:sz w:val="30"/>
          <w:szCs w:val="30"/>
          <w:lang w:eastAsia="it-IT"/>
        </w:rPr>
      </w:pPr>
    </w:p>
    <w:p w:rsidR="00F25FDC" w:rsidRDefault="00F25FDC" w:rsidP="00F25FDC">
      <w:pPr>
        <w:ind w:left="720"/>
        <w:rPr>
          <w:rFonts w:ascii="Cambria" w:hAnsi="Cambria" w:cs="Cambria"/>
          <w:b/>
        </w:rPr>
      </w:pPr>
    </w:p>
    <w:p w:rsidR="00F25FDC" w:rsidRDefault="00F25FDC" w:rsidP="00F25FDC">
      <w:pPr>
        <w:ind w:left="720"/>
        <w:rPr>
          <w:rFonts w:ascii="Cambria" w:hAnsi="Cambria" w:cs="Cambria"/>
          <w:b/>
        </w:rPr>
      </w:pPr>
    </w:p>
    <w:p w:rsidR="00F25FDC" w:rsidRDefault="00F25FDC" w:rsidP="00F25FDC">
      <w:pPr>
        <w:ind w:left="720"/>
        <w:rPr>
          <w:rFonts w:ascii="Cambria" w:hAnsi="Cambria" w:cs="Cambria"/>
          <w:b/>
        </w:rPr>
      </w:pPr>
    </w:p>
    <w:p w:rsidR="00F25FDC" w:rsidRDefault="00F25FDC" w:rsidP="00F25FDC">
      <w:pPr>
        <w:ind w:left="720"/>
        <w:rPr>
          <w:rFonts w:ascii="Cambria" w:hAnsi="Cambria" w:cs="Cambria"/>
          <w:b/>
        </w:rPr>
      </w:pPr>
    </w:p>
    <w:p w:rsidR="00F25FDC" w:rsidRDefault="00F25FDC" w:rsidP="00F25FDC">
      <w:pPr>
        <w:ind w:left="720"/>
        <w:rPr>
          <w:rFonts w:ascii="Cambria" w:hAnsi="Cambria" w:cs="Cambria"/>
          <w:b/>
        </w:rPr>
      </w:pPr>
    </w:p>
    <w:p w:rsidR="00F25FDC" w:rsidRDefault="00F25FDC" w:rsidP="00F25FDC">
      <w:pPr>
        <w:ind w:left="720"/>
        <w:rPr>
          <w:rFonts w:ascii="Cambria" w:hAnsi="Cambria" w:cs="Cambria"/>
          <w:b/>
        </w:rPr>
      </w:pPr>
    </w:p>
    <w:p w:rsidR="0012029A" w:rsidRPr="00F85FA4" w:rsidRDefault="008B5B95" w:rsidP="008B5B95">
      <w:pPr>
        <w:rPr>
          <w:sz w:val="30"/>
          <w:szCs w:val="30"/>
          <w:lang w:eastAsia="it-IT"/>
        </w:rPr>
      </w:pPr>
      <w:r>
        <w:rPr>
          <w:rFonts w:ascii="Cambria" w:hAnsi="Cambria" w:cs="Cambria"/>
          <w:b/>
        </w:rPr>
        <w:lastRenderedPageBreak/>
        <w:t>1.</w:t>
      </w:r>
      <w:r w:rsidR="00F85FA4">
        <w:rPr>
          <w:rFonts w:ascii="Cambria" w:hAnsi="Cambria" w:cs="Cambria"/>
          <w:b/>
        </w:rPr>
        <w:t>PRESENTAZIONE DELLA CLASSE</w:t>
      </w:r>
    </w:p>
    <w:p w:rsidR="00332FF1" w:rsidRDefault="00332FF1">
      <w:pPr>
        <w:autoSpaceDE w:val="0"/>
        <w:jc w:val="both"/>
        <w:rPr>
          <w:rFonts w:ascii="Cambria" w:hAnsi="Cambria" w:cs="Cambria"/>
        </w:rPr>
      </w:pPr>
    </w:p>
    <w:p w:rsidR="00332FF1" w:rsidRDefault="00332FF1">
      <w:pPr>
        <w:numPr>
          <w:ilvl w:val="1"/>
          <w:numId w:val="1"/>
        </w:numPr>
        <w:autoSpaceDE w:val="0"/>
        <w:jc w:val="both"/>
        <w:rPr>
          <w:rFonts w:ascii="Cambria" w:hAnsi="Cambria" w:cs="Cambria"/>
        </w:rPr>
      </w:pPr>
      <w:r>
        <w:rPr>
          <w:rFonts w:ascii="Cambria" w:hAnsi="Cambria" w:cs="Cambria"/>
          <w:b/>
        </w:rPr>
        <w:t>Composizione attuale della classe</w:t>
      </w:r>
    </w:p>
    <w:p w:rsidR="00332FF1" w:rsidRDefault="00332FF1">
      <w:pPr>
        <w:autoSpaceDE w:val="0"/>
        <w:jc w:val="both"/>
        <w:rPr>
          <w:rFonts w:ascii="Cambria" w:hAnsi="Cambria" w:cs="Cambria"/>
        </w:rPr>
      </w:pPr>
    </w:p>
    <w:tbl>
      <w:tblPr>
        <w:tblW w:w="0" w:type="auto"/>
        <w:tblInd w:w="-5" w:type="dxa"/>
        <w:tblLayout w:type="fixed"/>
        <w:tblLook w:val="0000" w:firstRow="0" w:lastRow="0" w:firstColumn="0" w:lastColumn="0" w:noHBand="0" w:noVBand="0"/>
      </w:tblPr>
      <w:tblGrid>
        <w:gridCol w:w="3259"/>
        <w:gridCol w:w="3259"/>
        <w:gridCol w:w="3270"/>
      </w:tblGrid>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studenti n. 26</w:t>
            </w:r>
          </w:p>
        </w:tc>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maschi n. 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femmine n. 24</w:t>
            </w:r>
          </w:p>
        </w:tc>
      </w:tr>
    </w:tbl>
    <w:p w:rsidR="00332FF1" w:rsidRDefault="00332FF1">
      <w:pPr>
        <w:autoSpaceDE w:val="0"/>
        <w:jc w:val="both"/>
        <w:rPr>
          <w:rFonts w:ascii="Cambria" w:hAnsi="Cambria" w:cs="Cambria"/>
        </w:rPr>
      </w:pPr>
    </w:p>
    <w:p w:rsidR="005F4C8E" w:rsidRDefault="005F4C8E">
      <w:pPr>
        <w:autoSpaceDE w:val="0"/>
        <w:jc w:val="both"/>
        <w:rPr>
          <w:rFonts w:ascii="Cambria" w:hAnsi="Cambria" w:cs="Cambria"/>
        </w:rPr>
      </w:pPr>
    </w:p>
    <w:p w:rsidR="00332FF1" w:rsidRDefault="00332FF1">
      <w:pPr>
        <w:autoSpaceDE w:val="0"/>
        <w:jc w:val="both"/>
        <w:rPr>
          <w:rFonts w:ascii="Cambria" w:hAnsi="Cambria" w:cs="Cambria"/>
        </w:rPr>
      </w:pPr>
      <w:r>
        <w:rPr>
          <w:rFonts w:ascii="Cambria" w:hAnsi="Cambria" w:cs="Cambria"/>
          <w:b/>
        </w:rPr>
        <w:t>1.2 Flussi degli alunni nel triennio</w:t>
      </w:r>
    </w:p>
    <w:tbl>
      <w:tblPr>
        <w:tblW w:w="0" w:type="auto"/>
        <w:tblInd w:w="-5" w:type="dxa"/>
        <w:tblLayout w:type="fixed"/>
        <w:tblLook w:val="0000" w:firstRow="0" w:lastRow="0" w:firstColumn="0" w:lastColumn="0" w:noHBand="0" w:noVBand="0"/>
      </w:tblPr>
      <w:tblGrid>
        <w:gridCol w:w="1396"/>
        <w:gridCol w:w="1397"/>
        <w:gridCol w:w="1397"/>
        <w:gridCol w:w="1402"/>
        <w:gridCol w:w="1397"/>
        <w:gridCol w:w="1397"/>
        <w:gridCol w:w="1407"/>
      </w:tblGrid>
      <w:tr w:rsidR="00332FF1">
        <w:tc>
          <w:tcPr>
            <w:tcW w:w="1396"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classe</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 alunni iscritti</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 alunni scrutinati</w:t>
            </w:r>
          </w:p>
        </w:tc>
        <w:tc>
          <w:tcPr>
            <w:tcW w:w="1402"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 nuovi inserimenti</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 alunni promossi</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 alunni con debito formativo</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n.° alunni respinti</w:t>
            </w:r>
          </w:p>
        </w:tc>
      </w:tr>
      <w:tr w:rsidR="00332FF1">
        <w:tc>
          <w:tcPr>
            <w:tcW w:w="1396"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TERZA</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27</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27</w:t>
            </w:r>
          </w:p>
        </w:tc>
        <w:tc>
          <w:tcPr>
            <w:tcW w:w="1402"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 xml:space="preserve">     /</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18</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8</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1</w:t>
            </w:r>
          </w:p>
        </w:tc>
      </w:tr>
      <w:tr w:rsidR="00332FF1">
        <w:tc>
          <w:tcPr>
            <w:tcW w:w="1396"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QUARTA</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26</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26</w:t>
            </w:r>
          </w:p>
        </w:tc>
        <w:tc>
          <w:tcPr>
            <w:tcW w:w="1402"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 xml:space="preserve">    /</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25</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1</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w:t>
            </w:r>
          </w:p>
        </w:tc>
      </w:tr>
      <w:tr w:rsidR="00332FF1">
        <w:tc>
          <w:tcPr>
            <w:tcW w:w="1396"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QUINTA</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26</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Da scrutinare al 15 maggio</w:t>
            </w:r>
          </w:p>
        </w:tc>
        <w:tc>
          <w:tcPr>
            <w:tcW w:w="1402" w:type="dxa"/>
            <w:tcBorders>
              <w:top w:val="single" w:sz="4" w:space="0" w:color="000000"/>
              <w:left w:val="single" w:sz="4" w:space="0" w:color="000000"/>
              <w:bottom w:val="single" w:sz="4" w:space="0" w:color="000000"/>
            </w:tcBorders>
            <w:shd w:val="clear" w:color="auto" w:fill="auto"/>
          </w:tcPr>
          <w:p w:rsidR="00332FF1" w:rsidRDefault="00B165BC">
            <w:pPr>
              <w:autoSpaceDE w:val="0"/>
              <w:snapToGrid w:val="0"/>
              <w:jc w:val="both"/>
              <w:rPr>
                <w:rFonts w:ascii="Cambria" w:hAnsi="Cambria" w:cs="Cambria"/>
              </w:rPr>
            </w:pPr>
            <w:r>
              <w:rPr>
                <w:rFonts w:ascii="Cambria" w:hAnsi="Cambria" w:cs="Cambria"/>
              </w:rPr>
              <w:t xml:space="preserve">   /</w:t>
            </w: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p>
        </w:tc>
        <w:tc>
          <w:tcPr>
            <w:tcW w:w="1397"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bl>
    <w:p w:rsidR="00332FF1" w:rsidRDefault="00332FF1">
      <w:pPr>
        <w:autoSpaceDE w:val="0"/>
        <w:jc w:val="both"/>
        <w:rPr>
          <w:rFonts w:ascii="Cambria" w:hAnsi="Cambria" w:cs="Cambria"/>
        </w:rPr>
      </w:pPr>
    </w:p>
    <w:p w:rsidR="005F4C8E" w:rsidRDefault="005F4C8E">
      <w:pPr>
        <w:autoSpaceDE w:val="0"/>
        <w:jc w:val="both"/>
        <w:rPr>
          <w:rFonts w:ascii="Cambria" w:hAnsi="Cambria" w:cs="Cambria"/>
        </w:rPr>
      </w:pPr>
    </w:p>
    <w:p w:rsidR="00332FF1" w:rsidRDefault="00332FF1">
      <w:pPr>
        <w:autoSpaceDE w:val="0"/>
        <w:jc w:val="both"/>
        <w:rPr>
          <w:rFonts w:ascii="Cambria" w:hAnsi="Cambria" w:cs="Cambria"/>
        </w:rPr>
      </w:pPr>
      <w:r>
        <w:rPr>
          <w:rFonts w:ascii="Cambria" w:hAnsi="Cambria" w:cs="Cambria"/>
          <w:b/>
        </w:rPr>
        <w:t>1.3 Composizione del Consiglio di classe nel Triennio</w:t>
      </w:r>
    </w:p>
    <w:tbl>
      <w:tblPr>
        <w:tblW w:w="0" w:type="auto"/>
        <w:tblInd w:w="-5" w:type="dxa"/>
        <w:tblLayout w:type="fixed"/>
        <w:tblLook w:val="0000" w:firstRow="0" w:lastRow="0" w:firstColumn="0" w:lastColumn="0" w:noHBand="0" w:noVBand="0"/>
      </w:tblPr>
      <w:tblGrid>
        <w:gridCol w:w="4608"/>
        <w:gridCol w:w="1800"/>
        <w:gridCol w:w="1800"/>
        <w:gridCol w:w="1580"/>
      </w:tblGrid>
      <w:tr w:rsidR="00332FF1">
        <w:tc>
          <w:tcPr>
            <w:tcW w:w="4608" w:type="dxa"/>
            <w:vMerge w:val="restart"/>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p>
          <w:p w:rsidR="00332FF1" w:rsidRDefault="00332FF1">
            <w:pPr>
              <w:autoSpaceDE w:val="0"/>
              <w:jc w:val="both"/>
              <w:rPr>
                <w:rFonts w:ascii="Cambria" w:hAnsi="Cambria" w:cs="Cambria"/>
              </w:rPr>
            </w:pPr>
            <w:r>
              <w:rPr>
                <w:rFonts w:ascii="Cambria" w:hAnsi="Cambria" w:cs="Cambria"/>
              </w:rPr>
              <w:t>DISCIPLINE</w:t>
            </w:r>
          </w:p>
        </w:tc>
        <w:tc>
          <w:tcPr>
            <w:tcW w:w="5180" w:type="dxa"/>
            <w:gridSpan w:val="3"/>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DOCENTI</w:t>
            </w:r>
          </w:p>
        </w:tc>
      </w:tr>
      <w:tr w:rsidR="00332FF1">
        <w:tc>
          <w:tcPr>
            <w:tcW w:w="4608" w:type="dxa"/>
            <w:vMerge/>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3°</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4°</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5°</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ITALIANO</w:t>
            </w:r>
          </w:p>
          <w:p w:rsidR="008B5B95" w:rsidRDefault="008B5B95">
            <w:pPr>
              <w:autoSpaceDE w:val="0"/>
              <w:jc w:val="both"/>
              <w:rPr>
                <w:rFonts w:ascii="Cambria" w:hAnsi="Cambria" w:cs="Cambria"/>
              </w:rPr>
            </w:pPr>
            <w:r>
              <w:rPr>
                <w:rFonts w:ascii="Cambria" w:hAnsi="Cambria" w:cs="Cambria"/>
              </w:rPr>
              <w:t>ITALIANO COMPARATO*</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Vaccarella</w:t>
            </w:r>
            <w:r w:rsidR="00B165BC">
              <w:rPr>
                <w:rFonts w:ascii="Cambria" w:hAnsi="Cambria" w:cs="Cambria"/>
              </w:rPr>
              <w:t xml:space="preserve"> Maria Rosaria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Brindicci</w:t>
            </w:r>
            <w:r w:rsidR="00B165BC">
              <w:rPr>
                <w:rFonts w:ascii="Cambria" w:hAnsi="Cambria" w:cs="Cambria"/>
              </w:rPr>
              <w:t xml:space="preserve"> Monica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Brindicci</w:t>
            </w:r>
            <w:r w:rsidR="00B165BC">
              <w:rPr>
                <w:rFonts w:ascii="Cambria" w:hAnsi="Cambria" w:cs="Cambria"/>
              </w:rPr>
              <w:t xml:space="preserve"> Monica</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INGLESE</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Parente</w:t>
            </w:r>
            <w:r w:rsidR="00B165BC">
              <w:rPr>
                <w:rFonts w:ascii="Cambria" w:hAnsi="Cambria" w:cs="Cambria"/>
              </w:rPr>
              <w:t xml:space="preserve"> Claudia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Montanaro</w:t>
            </w:r>
            <w:r w:rsidR="00B165BC">
              <w:rPr>
                <w:rFonts w:ascii="Cambria" w:hAnsi="Cambria" w:cs="Cambria"/>
              </w:rPr>
              <w:t xml:space="preserve"> Gennaro</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Montanaro</w:t>
            </w:r>
            <w:r w:rsidR="00B165BC">
              <w:rPr>
                <w:rFonts w:ascii="Cambria" w:hAnsi="Cambria" w:cs="Cambria"/>
              </w:rPr>
              <w:t xml:space="preserve"> Gennaro</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MATEMATICA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Avolio</w:t>
            </w:r>
          </w:p>
          <w:p w:rsidR="00F25FDC" w:rsidRDefault="00F25FDC">
            <w:pPr>
              <w:autoSpaceDE w:val="0"/>
              <w:snapToGrid w:val="0"/>
              <w:jc w:val="both"/>
              <w:rPr>
                <w:rFonts w:ascii="Cambria" w:hAnsi="Cambria" w:cs="Cambria"/>
              </w:rPr>
            </w:pPr>
            <w:r>
              <w:rPr>
                <w:rFonts w:ascii="Cambria" w:hAnsi="Cambria" w:cs="Cambria"/>
              </w:rPr>
              <w:t>Ivana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Esposito</w:t>
            </w:r>
            <w:r w:rsidR="00B165BC">
              <w:rPr>
                <w:rFonts w:ascii="Cambria" w:hAnsi="Cambria" w:cs="Cambria"/>
              </w:rPr>
              <w:t xml:space="preserve"> Monica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Aurelio</w:t>
            </w:r>
            <w:r w:rsidR="00B165BC">
              <w:rPr>
                <w:rFonts w:ascii="Cambria" w:hAnsi="Cambria" w:cs="Cambria"/>
              </w:rPr>
              <w:t xml:space="preserve"> Francesca</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FISICA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Esposito</w:t>
            </w:r>
            <w:r w:rsidR="00B165BC">
              <w:rPr>
                <w:rFonts w:ascii="Cambria" w:hAnsi="Cambria" w:cs="Cambria"/>
              </w:rPr>
              <w:t xml:space="preserve"> Monica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Esposito</w:t>
            </w:r>
            <w:r w:rsidR="00B165BC">
              <w:rPr>
                <w:rFonts w:ascii="Cambria" w:hAnsi="Cambria" w:cs="Cambria"/>
              </w:rPr>
              <w:t xml:space="preserve"> Monica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Aurelio</w:t>
            </w:r>
            <w:r w:rsidR="00B165BC">
              <w:rPr>
                <w:rFonts w:ascii="Cambria" w:hAnsi="Cambria" w:cs="Cambria"/>
              </w:rPr>
              <w:t xml:space="preserve"> Francesca</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SCIENZE</w:t>
            </w:r>
          </w:p>
        </w:tc>
        <w:tc>
          <w:tcPr>
            <w:tcW w:w="1800" w:type="dxa"/>
            <w:tcBorders>
              <w:top w:val="single" w:sz="4" w:space="0" w:color="000000"/>
              <w:left w:val="single" w:sz="4" w:space="0" w:color="000000"/>
              <w:bottom w:val="single" w:sz="4" w:space="0" w:color="000000"/>
            </w:tcBorders>
            <w:shd w:val="clear" w:color="auto" w:fill="auto"/>
          </w:tcPr>
          <w:p w:rsidR="00B165BC" w:rsidRDefault="00332FF1">
            <w:pPr>
              <w:autoSpaceDE w:val="0"/>
              <w:snapToGrid w:val="0"/>
              <w:jc w:val="both"/>
              <w:rPr>
                <w:rFonts w:ascii="Cambria" w:hAnsi="Cambria" w:cs="Cambria"/>
              </w:rPr>
            </w:pPr>
            <w:r>
              <w:rPr>
                <w:rFonts w:ascii="Cambria" w:hAnsi="Cambria" w:cs="Cambria"/>
              </w:rPr>
              <w:t>Mazzola</w:t>
            </w:r>
          </w:p>
          <w:p w:rsidR="00332FF1" w:rsidRDefault="00B165BC">
            <w:pPr>
              <w:autoSpaceDE w:val="0"/>
              <w:snapToGrid w:val="0"/>
              <w:jc w:val="both"/>
              <w:rPr>
                <w:rFonts w:ascii="Cambria" w:hAnsi="Cambria" w:cs="Cambria"/>
              </w:rPr>
            </w:pPr>
            <w:r>
              <w:rPr>
                <w:rFonts w:ascii="Cambria" w:hAnsi="Cambria" w:cs="Cambria"/>
              </w:rPr>
              <w:t xml:space="preserve"> Marco</w:t>
            </w:r>
          </w:p>
        </w:tc>
        <w:tc>
          <w:tcPr>
            <w:tcW w:w="1800" w:type="dxa"/>
            <w:tcBorders>
              <w:top w:val="single" w:sz="4" w:space="0" w:color="000000"/>
              <w:left w:val="single" w:sz="4" w:space="0" w:color="000000"/>
              <w:bottom w:val="single" w:sz="4" w:space="0" w:color="000000"/>
            </w:tcBorders>
            <w:shd w:val="clear" w:color="auto" w:fill="auto"/>
          </w:tcPr>
          <w:p w:rsidR="00B165BC" w:rsidRDefault="00332FF1">
            <w:pPr>
              <w:autoSpaceDE w:val="0"/>
              <w:snapToGrid w:val="0"/>
              <w:jc w:val="both"/>
              <w:rPr>
                <w:rFonts w:ascii="Cambria" w:hAnsi="Cambria" w:cs="Cambria"/>
              </w:rPr>
            </w:pPr>
            <w:r>
              <w:rPr>
                <w:rFonts w:ascii="Cambria" w:hAnsi="Cambria" w:cs="Cambria"/>
              </w:rPr>
              <w:t>Mazzola</w:t>
            </w:r>
          </w:p>
          <w:p w:rsidR="00332FF1" w:rsidRDefault="00B165BC">
            <w:pPr>
              <w:autoSpaceDE w:val="0"/>
              <w:snapToGrid w:val="0"/>
              <w:jc w:val="both"/>
              <w:rPr>
                <w:rFonts w:ascii="Cambria" w:hAnsi="Cambria" w:cs="Cambria"/>
              </w:rPr>
            </w:pPr>
            <w:r>
              <w:rPr>
                <w:rFonts w:ascii="Cambria" w:hAnsi="Cambria" w:cs="Cambria"/>
              </w:rPr>
              <w:t xml:space="preserve"> Marco</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Mazzola</w:t>
            </w:r>
            <w:r w:rsidR="00B165BC">
              <w:rPr>
                <w:rFonts w:ascii="Cambria" w:hAnsi="Cambria" w:cs="Cambria"/>
              </w:rPr>
              <w:t xml:space="preserve"> Marco</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DIS. E STORIA DELL’ARTE</w:t>
            </w:r>
          </w:p>
        </w:tc>
        <w:tc>
          <w:tcPr>
            <w:tcW w:w="1800" w:type="dxa"/>
            <w:tcBorders>
              <w:top w:val="single" w:sz="4" w:space="0" w:color="000000"/>
              <w:left w:val="single" w:sz="4" w:space="0" w:color="000000"/>
              <w:bottom w:val="single" w:sz="4" w:space="0" w:color="000000"/>
            </w:tcBorders>
            <w:shd w:val="clear" w:color="auto" w:fill="auto"/>
          </w:tcPr>
          <w:p w:rsidR="00B165BC" w:rsidRDefault="00332FF1">
            <w:pPr>
              <w:autoSpaceDE w:val="0"/>
              <w:snapToGrid w:val="0"/>
              <w:jc w:val="both"/>
              <w:rPr>
                <w:rFonts w:ascii="Cambria" w:hAnsi="Cambria" w:cs="Cambria"/>
              </w:rPr>
            </w:pPr>
            <w:r>
              <w:rPr>
                <w:rFonts w:ascii="Cambria" w:hAnsi="Cambria" w:cs="Cambria"/>
              </w:rPr>
              <w:t>Garzya</w:t>
            </w:r>
          </w:p>
          <w:p w:rsidR="00332FF1" w:rsidRDefault="00B165BC">
            <w:pPr>
              <w:autoSpaceDE w:val="0"/>
              <w:snapToGrid w:val="0"/>
              <w:jc w:val="both"/>
              <w:rPr>
                <w:rFonts w:ascii="Cambria" w:hAnsi="Cambria" w:cs="Cambria"/>
              </w:rPr>
            </w:pPr>
            <w:r>
              <w:rPr>
                <w:rFonts w:ascii="Cambria" w:hAnsi="Cambria" w:cs="Cambria"/>
              </w:rPr>
              <w:t>Chiara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Garzya</w:t>
            </w:r>
          </w:p>
          <w:p w:rsidR="00B165BC" w:rsidRDefault="00B165BC">
            <w:pPr>
              <w:autoSpaceDE w:val="0"/>
              <w:snapToGrid w:val="0"/>
              <w:jc w:val="both"/>
              <w:rPr>
                <w:rFonts w:ascii="Cambria" w:hAnsi="Cambria" w:cs="Cambria"/>
              </w:rPr>
            </w:pPr>
            <w:r>
              <w:rPr>
                <w:rFonts w:ascii="Cambria" w:hAnsi="Cambria" w:cs="Cambria"/>
              </w:rPr>
              <w:t>Chiara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B5003B">
            <w:pPr>
              <w:autoSpaceDE w:val="0"/>
              <w:snapToGrid w:val="0"/>
              <w:jc w:val="both"/>
            </w:pPr>
            <w:r>
              <w:rPr>
                <w:rFonts w:ascii="Cambria" w:hAnsi="Cambria" w:cs="Cambria"/>
              </w:rPr>
              <w:t>d</w:t>
            </w:r>
            <w:r w:rsidR="00332FF1">
              <w:rPr>
                <w:rFonts w:ascii="Cambria" w:hAnsi="Cambria" w:cs="Cambria"/>
              </w:rPr>
              <w:t>e Martino</w:t>
            </w:r>
            <w:r w:rsidR="00B165BC">
              <w:rPr>
                <w:rFonts w:ascii="Cambria" w:hAnsi="Cambria" w:cs="Cambria"/>
              </w:rPr>
              <w:t xml:space="preserve"> Riccardo</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STORIA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Grattagliano</w:t>
            </w:r>
            <w:r w:rsidR="00B165BC">
              <w:rPr>
                <w:rFonts w:ascii="Cambria" w:hAnsi="Cambria" w:cs="Cambria"/>
              </w:rPr>
              <w:t xml:space="preserve"> Paola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Marino</w:t>
            </w:r>
          </w:p>
          <w:p w:rsidR="00B165BC" w:rsidRDefault="00B165BC">
            <w:pPr>
              <w:autoSpaceDE w:val="0"/>
              <w:snapToGrid w:val="0"/>
              <w:jc w:val="both"/>
              <w:rPr>
                <w:rFonts w:ascii="Cambria" w:hAnsi="Cambria" w:cs="Cambria"/>
              </w:rPr>
            </w:pPr>
            <w:r>
              <w:rPr>
                <w:rFonts w:ascii="Cambria" w:hAnsi="Cambria" w:cs="Cambria"/>
              </w:rPr>
              <w:t>Carla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Quagliarella</w:t>
            </w:r>
            <w:r w:rsidR="00B165BC">
              <w:rPr>
                <w:rFonts w:ascii="Cambria" w:hAnsi="Cambria" w:cs="Cambria"/>
              </w:rPr>
              <w:t xml:space="preserve"> Bianca Maria</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FILOSOFIA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Grattagliano</w:t>
            </w:r>
            <w:r w:rsidR="00B165BC">
              <w:rPr>
                <w:rFonts w:ascii="Cambria" w:hAnsi="Cambria" w:cs="Cambria"/>
              </w:rPr>
              <w:t xml:space="preserve"> Paola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Marino</w:t>
            </w:r>
          </w:p>
          <w:p w:rsidR="00B165BC" w:rsidRDefault="00B165BC">
            <w:pPr>
              <w:autoSpaceDE w:val="0"/>
              <w:snapToGrid w:val="0"/>
              <w:jc w:val="both"/>
              <w:rPr>
                <w:rFonts w:ascii="Cambria" w:hAnsi="Cambria" w:cs="Cambria"/>
              </w:rPr>
            </w:pPr>
            <w:r>
              <w:rPr>
                <w:rFonts w:ascii="Cambria" w:hAnsi="Cambria" w:cs="Cambria"/>
              </w:rPr>
              <w:t>Carla</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Quagliarella</w:t>
            </w:r>
            <w:r w:rsidR="00B165BC">
              <w:rPr>
                <w:rFonts w:ascii="Cambria" w:hAnsi="Cambria" w:cs="Cambria"/>
              </w:rPr>
              <w:t xml:space="preserve"> Bianca Maria</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SPAGNOLO</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Lento</w:t>
            </w:r>
          </w:p>
          <w:p w:rsidR="00B165BC" w:rsidRDefault="00B165BC">
            <w:pPr>
              <w:autoSpaceDE w:val="0"/>
              <w:snapToGrid w:val="0"/>
              <w:jc w:val="both"/>
              <w:rPr>
                <w:rFonts w:ascii="Cambria" w:hAnsi="Cambria" w:cs="Cambria"/>
              </w:rPr>
            </w:pPr>
            <w:r>
              <w:rPr>
                <w:rFonts w:ascii="Cambria" w:hAnsi="Cambria" w:cs="Cambria"/>
              </w:rPr>
              <w:t>Laura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Candilio</w:t>
            </w:r>
          </w:p>
          <w:p w:rsidR="00B165BC" w:rsidRDefault="00B165BC">
            <w:pPr>
              <w:autoSpaceDE w:val="0"/>
              <w:snapToGrid w:val="0"/>
              <w:jc w:val="both"/>
              <w:rPr>
                <w:rFonts w:ascii="Cambria" w:hAnsi="Cambria" w:cs="Cambria"/>
              </w:rPr>
            </w:pPr>
            <w:r>
              <w:rPr>
                <w:rFonts w:ascii="Cambria" w:hAnsi="Cambria" w:cs="Cambria"/>
              </w:rPr>
              <w:t>Adelaide</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pPr>
            <w:r>
              <w:rPr>
                <w:rFonts w:ascii="Cambria" w:hAnsi="Cambria" w:cs="Cambria"/>
              </w:rPr>
              <w:t>Candilio</w:t>
            </w:r>
            <w:r w:rsidR="00B165BC">
              <w:rPr>
                <w:rFonts w:ascii="Cambria" w:hAnsi="Cambria" w:cs="Cambria"/>
              </w:rPr>
              <w:t xml:space="preserve"> Adelaide</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ED. FISICA</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Nasti</w:t>
            </w:r>
          </w:p>
          <w:p w:rsidR="00B165BC" w:rsidRDefault="00B165BC">
            <w:pPr>
              <w:autoSpaceDE w:val="0"/>
              <w:snapToGrid w:val="0"/>
              <w:jc w:val="both"/>
              <w:rPr>
                <w:rFonts w:ascii="Cambria" w:hAnsi="Cambria" w:cs="Cambria"/>
              </w:rPr>
            </w:pPr>
            <w:r>
              <w:rPr>
                <w:rFonts w:ascii="Cambria" w:hAnsi="Cambria" w:cs="Cambria"/>
              </w:rPr>
              <w:t>Luigi</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Lalla</w:t>
            </w:r>
          </w:p>
          <w:p w:rsidR="00B165BC" w:rsidRDefault="00B165BC">
            <w:pPr>
              <w:autoSpaceDE w:val="0"/>
              <w:snapToGrid w:val="0"/>
              <w:jc w:val="both"/>
              <w:rPr>
                <w:rFonts w:ascii="Cambria" w:hAnsi="Cambria" w:cs="Cambria"/>
              </w:rPr>
            </w:pPr>
            <w:r>
              <w:rPr>
                <w:rFonts w:ascii="Cambria" w:hAnsi="Cambria" w:cs="Cambria"/>
              </w:rPr>
              <w:t>Antonio</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Lalla</w:t>
            </w:r>
          </w:p>
          <w:p w:rsidR="00B165BC" w:rsidRDefault="00B165BC">
            <w:pPr>
              <w:autoSpaceDE w:val="0"/>
              <w:snapToGrid w:val="0"/>
              <w:jc w:val="both"/>
            </w:pPr>
            <w:r>
              <w:rPr>
                <w:rFonts w:ascii="Cambria" w:hAnsi="Cambria" w:cs="Cambria"/>
              </w:rPr>
              <w:t>Antonio</w:t>
            </w:r>
          </w:p>
        </w:tc>
      </w:tr>
      <w:tr w:rsidR="00332FF1">
        <w:tc>
          <w:tcPr>
            <w:tcW w:w="4608"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RELIGIONE</w:t>
            </w:r>
          </w:p>
        </w:tc>
        <w:tc>
          <w:tcPr>
            <w:tcW w:w="1800"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Castiello</w:t>
            </w:r>
          </w:p>
          <w:p w:rsidR="00B165BC" w:rsidRDefault="00B165BC">
            <w:pPr>
              <w:autoSpaceDE w:val="0"/>
              <w:snapToGrid w:val="0"/>
              <w:jc w:val="both"/>
              <w:rPr>
                <w:rFonts w:ascii="Cambria" w:hAnsi="Cambria" w:cs="Cambria"/>
              </w:rPr>
            </w:pPr>
            <w:r>
              <w:rPr>
                <w:rFonts w:ascii="Cambria" w:hAnsi="Cambria" w:cs="Cambria"/>
              </w:rPr>
              <w:t>Antonio</w:t>
            </w:r>
          </w:p>
        </w:tc>
        <w:tc>
          <w:tcPr>
            <w:tcW w:w="1800" w:type="dxa"/>
            <w:tcBorders>
              <w:top w:val="single" w:sz="4" w:space="0" w:color="000000"/>
              <w:left w:val="single" w:sz="4" w:space="0" w:color="000000"/>
              <w:bottom w:val="single" w:sz="4" w:space="0" w:color="000000"/>
            </w:tcBorders>
            <w:shd w:val="clear" w:color="auto" w:fill="auto"/>
          </w:tcPr>
          <w:p w:rsidR="00B165BC" w:rsidRDefault="00332FF1">
            <w:pPr>
              <w:autoSpaceDE w:val="0"/>
              <w:snapToGrid w:val="0"/>
              <w:jc w:val="both"/>
              <w:rPr>
                <w:rFonts w:ascii="Cambria" w:hAnsi="Cambria" w:cs="Cambria"/>
              </w:rPr>
            </w:pPr>
            <w:r>
              <w:rPr>
                <w:rFonts w:ascii="Cambria" w:hAnsi="Cambria" w:cs="Cambria"/>
              </w:rPr>
              <w:t>Castiello</w:t>
            </w:r>
          </w:p>
          <w:p w:rsidR="00332FF1" w:rsidRDefault="00B165BC">
            <w:pPr>
              <w:autoSpaceDE w:val="0"/>
              <w:snapToGrid w:val="0"/>
              <w:jc w:val="both"/>
              <w:rPr>
                <w:rFonts w:ascii="Cambria" w:hAnsi="Cambria" w:cs="Cambria"/>
              </w:rPr>
            </w:pPr>
            <w:r>
              <w:rPr>
                <w:rFonts w:ascii="Cambria" w:hAnsi="Cambria" w:cs="Cambria"/>
              </w:rPr>
              <w:t>Antonio</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Castiello</w:t>
            </w:r>
          </w:p>
          <w:p w:rsidR="00B165BC" w:rsidRDefault="00B165BC">
            <w:pPr>
              <w:autoSpaceDE w:val="0"/>
              <w:snapToGrid w:val="0"/>
              <w:jc w:val="both"/>
            </w:pPr>
            <w:r>
              <w:rPr>
                <w:rFonts w:ascii="Cambria" w:hAnsi="Cambria" w:cs="Cambria"/>
              </w:rPr>
              <w:t>Antonio</w:t>
            </w:r>
          </w:p>
        </w:tc>
      </w:tr>
      <w:tr w:rsidR="00332FF1">
        <w:tc>
          <w:tcPr>
            <w:tcW w:w="4608" w:type="dxa"/>
            <w:tcBorders>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FRANCESE</w:t>
            </w:r>
          </w:p>
        </w:tc>
        <w:tc>
          <w:tcPr>
            <w:tcW w:w="1800" w:type="dxa"/>
            <w:tcBorders>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Bruzzese</w:t>
            </w:r>
          </w:p>
          <w:p w:rsidR="00B165BC" w:rsidRDefault="00B165BC">
            <w:pPr>
              <w:autoSpaceDE w:val="0"/>
              <w:snapToGrid w:val="0"/>
              <w:jc w:val="both"/>
              <w:rPr>
                <w:rFonts w:ascii="Cambria" w:hAnsi="Cambria" w:cs="Cambria"/>
              </w:rPr>
            </w:pPr>
            <w:r>
              <w:rPr>
                <w:rFonts w:ascii="Cambria" w:hAnsi="Cambria" w:cs="Cambria"/>
              </w:rPr>
              <w:t>Marina</w:t>
            </w:r>
          </w:p>
        </w:tc>
        <w:tc>
          <w:tcPr>
            <w:tcW w:w="1800" w:type="dxa"/>
            <w:tcBorders>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Di Pesa</w:t>
            </w:r>
          </w:p>
          <w:p w:rsidR="00F85FA4" w:rsidRDefault="00F85FA4">
            <w:pPr>
              <w:autoSpaceDE w:val="0"/>
              <w:snapToGrid w:val="0"/>
              <w:jc w:val="both"/>
              <w:rPr>
                <w:rFonts w:ascii="Cambria" w:hAnsi="Cambria" w:cs="Cambria"/>
              </w:rPr>
            </w:pPr>
            <w:r>
              <w:rPr>
                <w:rFonts w:ascii="Cambria" w:hAnsi="Cambria" w:cs="Cambria"/>
              </w:rPr>
              <w:t>Rossella</w:t>
            </w:r>
          </w:p>
        </w:tc>
        <w:tc>
          <w:tcPr>
            <w:tcW w:w="1580" w:type="dxa"/>
            <w:tcBorders>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r>
              <w:rPr>
                <w:rFonts w:ascii="Cambria" w:hAnsi="Cambria" w:cs="Cambria"/>
              </w:rPr>
              <w:t>Scotti</w:t>
            </w:r>
          </w:p>
          <w:p w:rsidR="00B165BC" w:rsidRDefault="00B165BC">
            <w:pPr>
              <w:autoSpaceDE w:val="0"/>
              <w:snapToGrid w:val="0"/>
              <w:jc w:val="both"/>
            </w:pPr>
            <w:r>
              <w:rPr>
                <w:rFonts w:ascii="Cambria" w:hAnsi="Cambria" w:cs="Cambria"/>
              </w:rPr>
              <w:t>Germana</w:t>
            </w:r>
          </w:p>
        </w:tc>
      </w:tr>
    </w:tbl>
    <w:p w:rsidR="005F4C8E" w:rsidRPr="00B72A6B" w:rsidRDefault="001D3FAF">
      <w:pPr>
        <w:autoSpaceDE w:val="0"/>
        <w:jc w:val="both"/>
        <w:rPr>
          <w:rFonts w:ascii="Cambria" w:hAnsi="Cambria" w:cs="Cambria"/>
        </w:rPr>
      </w:pPr>
      <w:r>
        <w:rPr>
          <w:rFonts w:ascii="Cambria" w:hAnsi="Cambria" w:cs="Cambria"/>
        </w:rPr>
        <w:t>* Come da delibera n.36 del Collegio docenti del 13/06/2016- Potenziamento e riflessione della cultura linguistica e letteraria al triennio del Liceo linguistico (Quota oraria Aut. Scol. DPR n.275 8/3/99 e seguenti)</w:t>
      </w:r>
    </w:p>
    <w:p w:rsidR="005F4C8E" w:rsidRDefault="005F4C8E">
      <w:pPr>
        <w:autoSpaceDE w:val="0"/>
        <w:jc w:val="both"/>
        <w:rPr>
          <w:rFonts w:ascii="Cambria" w:hAnsi="Cambria" w:cs="Cambria"/>
          <w:b/>
        </w:rPr>
      </w:pPr>
    </w:p>
    <w:p w:rsidR="00332FF1" w:rsidRDefault="00332FF1">
      <w:pPr>
        <w:autoSpaceDE w:val="0"/>
        <w:jc w:val="both"/>
        <w:rPr>
          <w:rFonts w:ascii="Cambria" w:hAnsi="Cambria" w:cs="Cambria"/>
        </w:rPr>
      </w:pPr>
      <w:r>
        <w:rPr>
          <w:rFonts w:ascii="Cambria" w:hAnsi="Cambria" w:cs="Cambria"/>
          <w:b/>
        </w:rPr>
        <w:t xml:space="preserve">1.4 Relazione del Coordinatore di classe </w:t>
      </w:r>
    </w:p>
    <w:p w:rsidR="00CA3C2E" w:rsidRPr="00F85FA4" w:rsidRDefault="00CA3C2E" w:rsidP="00F85FA4">
      <w:pPr>
        <w:suppressAutoHyphens w:val="0"/>
        <w:rPr>
          <w:sz w:val="30"/>
          <w:szCs w:val="30"/>
          <w:lang w:eastAsia="it-IT"/>
        </w:rPr>
      </w:pPr>
    </w:p>
    <w:p w:rsidR="00B72A6B" w:rsidRPr="00B72A6B" w:rsidRDefault="00F85FA4" w:rsidP="00B72A6B">
      <w:pPr>
        <w:autoSpaceDE w:val="0"/>
        <w:jc w:val="both"/>
        <w:rPr>
          <w:rFonts w:ascii="Cambria" w:hAnsi="Cambria" w:cs="Cambria"/>
        </w:rPr>
      </w:pPr>
      <w:r w:rsidRPr="00497D00">
        <w:rPr>
          <w:rFonts w:ascii="Cambria" w:hAnsi="Cambria"/>
        </w:rPr>
        <w:t>La classe si presenta, al termine del triennio, non del tutto omogenea sotto l’aspetto socio-culturale, ma complessivamente aff</w:t>
      </w:r>
      <w:r w:rsidR="005257A3" w:rsidRPr="00497D00">
        <w:rPr>
          <w:rFonts w:ascii="Cambria" w:hAnsi="Cambria"/>
        </w:rPr>
        <w:t>iatata sul piano relazionale. Il percorso scolastico</w:t>
      </w:r>
      <w:r w:rsidRPr="00F85FA4">
        <w:rPr>
          <w:rFonts w:ascii="Cambria" w:hAnsi="Cambria"/>
          <w:lang w:eastAsia="it-IT"/>
        </w:rPr>
        <w:t xml:space="preserve"> non</w:t>
      </w:r>
      <w:r w:rsidR="005257A3" w:rsidRPr="00497D00">
        <w:rPr>
          <w:rFonts w:ascii="Cambria" w:hAnsi="Cambria"/>
          <w:lang w:eastAsia="it-IT"/>
        </w:rPr>
        <w:t xml:space="preserve"> è stato</w:t>
      </w:r>
      <w:r w:rsidRPr="00F85FA4">
        <w:rPr>
          <w:rFonts w:ascii="Cambria" w:hAnsi="Cambria"/>
          <w:lang w:eastAsia="it-IT"/>
        </w:rPr>
        <w:t xml:space="preserve"> sempre lineare anche a causa dell’abbandono di un piccolo numero di allievi al biennio e di</w:t>
      </w:r>
      <w:r w:rsidR="005257A3" w:rsidRPr="00497D00">
        <w:rPr>
          <w:rFonts w:ascii="Cambria" w:hAnsi="Cambria"/>
          <w:lang w:eastAsia="it-IT"/>
        </w:rPr>
        <w:t xml:space="preserve"> vari cambiamenti di docenza. </w:t>
      </w:r>
      <w:r w:rsidRPr="00F85FA4">
        <w:rPr>
          <w:rFonts w:ascii="Cambria" w:hAnsi="Cambria"/>
          <w:lang w:eastAsia="it-IT"/>
        </w:rPr>
        <w:t>La discontinuità</w:t>
      </w:r>
      <w:r w:rsidRPr="00497D00">
        <w:rPr>
          <w:rFonts w:ascii="Cambria" w:hAnsi="Cambria"/>
        </w:rPr>
        <w:t>se da una parte</w:t>
      </w:r>
      <w:r w:rsidR="005257A3" w:rsidRPr="00497D00">
        <w:rPr>
          <w:rFonts w:ascii="Cambria" w:hAnsi="Cambria"/>
        </w:rPr>
        <w:t xml:space="preserve"> ha</w:t>
      </w:r>
      <w:r w:rsidRPr="00497D00">
        <w:rPr>
          <w:rFonts w:ascii="Cambria" w:hAnsi="Cambria"/>
        </w:rPr>
        <w:t xml:space="preserve"> determinato una certa insicurezza nella partecipazione al dialogo educativo, specialmente negli allievi più fragili,</w:t>
      </w:r>
      <w:r w:rsidR="005257A3" w:rsidRPr="00497D00">
        <w:rPr>
          <w:rFonts w:ascii="Cambria" w:hAnsi="Cambria"/>
        </w:rPr>
        <w:t xml:space="preserve"> dall'altra</w:t>
      </w:r>
      <w:r w:rsidR="00622F57" w:rsidRPr="00497D00">
        <w:rPr>
          <w:rFonts w:ascii="Cambria" w:hAnsi="Cambria"/>
        </w:rPr>
        <w:t>,</w:t>
      </w:r>
      <w:r w:rsidR="005257A3" w:rsidRPr="00497D00">
        <w:rPr>
          <w:rFonts w:ascii="Cambria" w:hAnsi="Cambria"/>
        </w:rPr>
        <w:t xml:space="preserve"> ha</w:t>
      </w:r>
      <w:r w:rsidRPr="00497D00">
        <w:rPr>
          <w:rFonts w:ascii="Cambria" w:hAnsi="Cambria"/>
        </w:rPr>
        <w:t xml:space="preserve"> consentito una apprezzabile </w:t>
      </w:r>
      <w:r w:rsidR="004427A9">
        <w:rPr>
          <w:rFonts w:ascii="Cambria" w:hAnsi="Cambria"/>
        </w:rPr>
        <w:t xml:space="preserve">flessibilità nell’approccio allo studio delle discipline. </w:t>
      </w:r>
      <w:r w:rsidR="00CA3C2E" w:rsidRPr="00497D00">
        <w:rPr>
          <w:rFonts w:ascii="Cambria" w:hAnsi="Cambria" w:cs="Arial"/>
          <w:lang w:eastAsia="it-IT"/>
        </w:rPr>
        <w:t>La strategia didattico-forma</w:t>
      </w:r>
      <w:r w:rsidR="00622F57" w:rsidRPr="00497D00">
        <w:rPr>
          <w:rFonts w:ascii="Cambria" w:hAnsi="Cambria" w:cs="Arial"/>
          <w:lang w:eastAsia="it-IT"/>
        </w:rPr>
        <w:t>tiva adottata</w:t>
      </w:r>
      <w:r w:rsidR="00CA3C2E" w:rsidRPr="00F85FA4">
        <w:rPr>
          <w:rFonts w:ascii="Cambria" w:hAnsi="Cambria" w:cs="Arial"/>
          <w:lang w:eastAsia="it-IT"/>
        </w:rPr>
        <w:t>, con l'offerta di contenuti significativi, concordati unanimemente nel Consiglio di Classe, ha permesso agli allievi di vivere un percorso scolastico</w:t>
      </w:r>
      <w:r w:rsidR="00622F57" w:rsidRPr="00497D00">
        <w:rPr>
          <w:rFonts w:ascii="Cambria" w:hAnsi="Cambria" w:cs="Arial"/>
          <w:lang w:eastAsia="it-IT"/>
        </w:rPr>
        <w:t xml:space="preserve"> rivolto all’acquisizione di </w:t>
      </w:r>
      <w:r w:rsidR="00CA3C2E" w:rsidRPr="00F85FA4">
        <w:rPr>
          <w:rFonts w:ascii="Cambria" w:hAnsi="Cambria" w:cs="Arial"/>
          <w:lang w:eastAsia="it-IT"/>
        </w:rPr>
        <w:t>autonomia ed alla formazi</w:t>
      </w:r>
      <w:r w:rsidR="00B72A6B">
        <w:rPr>
          <w:rFonts w:ascii="Cambria" w:hAnsi="Cambria" w:cs="Arial"/>
          <w:lang w:eastAsia="it-IT"/>
        </w:rPr>
        <w:t>one umana, culturale e sociale, anche nell’ottica di una riflessione culturale interdisciplinare garantita da 1 ora settimanale di potenziamento della cultura linguistica e letteraria</w:t>
      </w:r>
      <w:r w:rsidR="00B72A6B">
        <w:rPr>
          <w:rFonts w:ascii="Cambria" w:hAnsi="Cambria" w:cs="Cambria"/>
        </w:rPr>
        <w:t>come da delibera n.36 del Collegio docenti del 13/06/2016- Potenziamento e riflessione della cultura linguistica e letteraria al triennio del Liceo linguistico (Quota oraria Aut. Scol. DPR n.275 8/3/99 e seguenti)</w:t>
      </w:r>
      <w:r w:rsidR="008760E0">
        <w:rPr>
          <w:rFonts w:ascii="Cambria" w:hAnsi="Cambria" w:cs="Cambria"/>
        </w:rPr>
        <w:t>.</w:t>
      </w:r>
    </w:p>
    <w:p w:rsidR="00CA3C2E" w:rsidRPr="004427A9" w:rsidRDefault="00F85FA4" w:rsidP="00497D00">
      <w:pPr>
        <w:pStyle w:val="Rientrocorpodeltesto3"/>
        <w:ind w:left="0"/>
        <w:jc w:val="both"/>
        <w:rPr>
          <w:rFonts w:ascii="Cambria" w:hAnsi="Cambria"/>
          <w:sz w:val="24"/>
          <w:szCs w:val="24"/>
        </w:rPr>
      </w:pPr>
      <w:r w:rsidRPr="00497D00">
        <w:rPr>
          <w:rFonts w:ascii="Cambria" w:hAnsi="Cambria"/>
          <w:sz w:val="24"/>
          <w:szCs w:val="24"/>
        </w:rPr>
        <w:t>Alcuni allievi</w:t>
      </w:r>
      <w:r w:rsidR="00622F57" w:rsidRPr="00497D00">
        <w:rPr>
          <w:rFonts w:ascii="Cambria" w:hAnsi="Cambria"/>
          <w:sz w:val="24"/>
          <w:szCs w:val="24"/>
        </w:rPr>
        <w:t>,</w:t>
      </w:r>
      <w:r w:rsidRPr="00497D00">
        <w:rPr>
          <w:rFonts w:ascii="Cambria" w:hAnsi="Cambria"/>
          <w:sz w:val="24"/>
          <w:szCs w:val="24"/>
        </w:rPr>
        <w:t xml:space="preserve"> in particolare</w:t>
      </w:r>
      <w:r w:rsidR="00622F57" w:rsidRPr="00497D00">
        <w:rPr>
          <w:rFonts w:ascii="Cambria" w:hAnsi="Cambria"/>
          <w:sz w:val="24"/>
          <w:szCs w:val="24"/>
        </w:rPr>
        <w:t>,</w:t>
      </w:r>
      <w:r w:rsidRPr="00497D00">
        <w:rPr>
          <w:rFonts w:ascii="Cambria" w:hAnsi="Cambria"/>
          <w:sz w:val="24"/>
          <w:szCs w:val="24"/>
        </w:rPr>
        <w:t xml:space="preserve"> hanno complessivamente compiuto, nel corso del triennio, notevoli progressi nella assunzione di responsabilità nei confronti dell’impegno scolastico. </w:t>
      </w:r>
      <w:r w:rsidR="005257A3" w:rsidRPr="00497D00">
        <w:rPr>
          <w:rFonts w:ascii="Cambria" w:hAnsi="Cambria"/>
          <w:sz w:val="24"/>
          <w:szCs w:val="24"/>
        </w:rPr>
        <w:t>G</w:t>
      </w:r>
      <w:r w:rsidRPr="00497D00">
        <w:rPr>
          <w:rFonts w:ascii="Cambria" w:hAnsi="Cambria"/>
          <w:sz w:val="24"/>
          <w:szCs w:val="24"/>
        </w:rPr>
        <w:t xml:space="preserve">li allievi hanno </w:t>
      </w:r>
      <w:r w:rsidR="00497D00">
        <w:rPr>
          <w:rFonts w:ascii="Cambria" w:hAnsi="Cambria"/>
          <w:sz w:val="24"/>
          <w:szCs w:val="24"/>
        </w:rPr>
        <w:t>mostrato</w:t>
      </w:r>
      <w:r w:rsidRPr="00497D00">
        <w:rPr>
          <w:rFonts w:ascii="Cambria" w:hAnsi="Cambria"/>
          <w:sz w:val="24"/>
          <w:szCs w:val="24"/>
        </w:rPr>
        <w:t xml:space="preserve"> complessivamente nel tempo un atteggiamento rispettoso nei confronti </w:t>
      </w:r>
      <w:r w:rsidR="005257A3" w:rsidRPr="00497D00">
        <w:rPr>
          <w:rFonts w:ascii="Cambria" w:hAnsi="Cambria"/>
          <w:sz w:val="24"/>
          <w:szCs w:val="24"/>
        </w:rPr>
        <w:t>dei docenti</w:t>
      </w:r>
      <w:r w:rsidRPr="00497D00">
        <w:rPr>
          <w:rFonts w:ascii="Cambria" w:hAnsi="Cambria"/>
          <w:sz w:val="24"/>
          <w:szCs w:val="24"/>
        </w:rPr>
        <w:t>, nonostante alcuni non siano pervenuti ad una partecipazione costantemente attiva e costruttiva al dialogo educativo, e siano stati di conseguenza penalizzati sul piano dei risultati e del profitto scolastico. Alcuni allievi si sono applicati con entusiasmo nella realizzazione di attività extra-curricolari, che hanno portato a termine con risultati apprezzabili. Un impegno discontinuo nello studio è da attribuire inoltre alla lentezza nell'organizzare efficacemente il lavoro a casa, ed alla demotivazione occasionalmente derivante dalle difficoltà di gestione dei contenuti disciplinari più complessi. Questo ha det</w:t>
      </w:r>
      <w:r w:rsidR="008C08BE">
        <w:rPr>
          <w:rFonts w:ascii="Cambria" w:hAnsi="Cambria"/>
          <w:sz w:val="24"/>
          <w:szCs w:val="24"/>
        </w:rPr>
        <w:t>erminato</w:t>
      </w:r>
      <w:r w:rsidRPr="00497D00">
        <w:rPr>
          <w:rFonts w:ascii="Cambria" w:hAnsi="Cambria"/>
          <w:sz w:val="24"/>
          <w:szCs w:val="24"/>
        </w:rPr>
        <w:t>un rallentamento nello svolgim</w:t>
      </w:r>
      <w:r w:rsidR="004427A9">
        <w:rPr>
          <w:rFonts w:ascii="Cambria" w:hAnsi="Cambria"/>
          <w:sz w:val="24"/>
          <w:szCs w:val="24"/>
        </w:rPr>
        <w:t>ento dei programmi di alcune</w:t>
      </w:r>
      <w:r w:rsidRPr="00497D00">
        <w:rPr>
          <w:rFonts w:ascii="Cambria" w:hAnsi="Cambria"/>
          <w:sz w:val="24"/>
          <w:szCs w:val="24"/>
        </w:rPr>
        <w:t xml:space="preserve"> discipline, specialmente di quelle scientifiche. Un gruppo di allievi tuttavia ha mostrato un atteggiamento maturo ed impegnato sotto l’aspetto disciplinare e partecipativo; in loro</w:t>
      </w:r>
      <w:r w:rsidR="00AD6493" w:rsidRPr="00497D00">
        <w:rPr>
          <w:rFonts w:ascii="Cambria" w:hAnsi="Cambria"/>
          <w:sz w:val="24"/>
          <w:szCs w:val="24"/>
        </w:rPr>
        <w:t xml:space="preserve"> è evidente</w:t>
      </w:r>
      <w:r w:rsidRPr="00497D00">
        <w:rPr>
          <w:rFonts w:ascii="Cambria" w:hAnsi="Cambria"/>
          <w:sz w:val="24"/>
          <w:szCs w:val="24"/>
        </w:rPr>
        <w:t xml:space="preserve"> un buon livello di responsabilizzazione, che si è tradotto in una appre</w:t>
      </w:r>
      <w:r w:rsidR="00AD6493" w:rsidRPr="00497D00">
        <w:rPr>
          <w:rFonts w:ascii="Cambria" w:hAnsi="Cambria"/>
          <w:sz w:val="24"/>
          <w:szCs w:val="24"/>
        </w:rPr>
        <w:t>zzabile autonomia</w:t>
      </w:r>
      <w:r w:rsidRPr="00497D00">
        <w:rPr>
          <w:rFonts w:ascii="Cambria" w:hAnsi="Cambria"/>
          <w:sz w:val="24"/>
          <w:szCs w:val="24"/>
        </w:rPr>
        <w:t>. Altri allievi hanno acquisito nel corso dell’anno scolastico consapevolezza delle proprie la</w:t>
      </w:r>
      <w:r w:rsidR="00AD6493" w:rsidRPr="00497D00">
        <w:rPr>
          <w:rFonts w:ascii="Cambria" w:hAnsi="Cambria"/>
          <w:sz w:val="24"/>
          <w:szCs w:val="24"/>
        </w:rPr>
        <w:t xml:space="preserve">cune, che hanno affrontato </w:t>
      </w:r>
      <w:r w:rsidRPr="00497D00">
        <w:rPr>
          <w:rFonts w:ascii="Cambria" w:hAnsi="Cambria"/>
          <w:sz w:val="24"/>
          <w:szCs w:val="24"/>
        </w:rPr>
        <w:t xml:space="preserve">nello sforzo di raggiungere gli obbiettivi minimi, </w:t>
      </w:r>
      <w:r w:rsidR="00AD6493" w:rsidRPr="00497D00">
        <w:rPr>
          <w:rFonts w:ascii="Cambria" w:hAnsi="Cambria"/>
          <w:sz w:val="24"/>
          <w:szCs w:val="24"/>
        </w:rPr>
        <w:t>contrastando</w:t>
      </w:r>
      <w:r w:rsidR="00497D00" w:rsidRPr="00497D00">
        <w:rPr>
          <w:rFonts w:ascii="Cambria" w:hAnsi="Cambria"/>
          <w:sz w:val="24"/>
          <w:szCs w:val="24"/>
        </w:rPr>
        <w:t>la propria</w:t>
      </w:r>
      <w:r w:rsidRPr="00497D00">
        <w:rPr>
          <w:rFonts w:ascii="Cambria" w:hAnsi="Cambria"/>
          <w:sz w:val="24"/>
          <w:szCs w:val="24"/>
        </w:rPr>
        <w:t xml:space="preserve"> tendenza alla dispersione ed alla approssimazione. Concludendo i </w:t>
      </w:r>
      <w:r w:rsidR="00622F57" w:rsidRPr="00497D00">
        <w:rPr>
          <w:rFonts w:ascii="Cambria" w:hAnsi="Cambria"/>
          <w:sz w:val="24"/>
          <w:szCs w:val="24"/>
        </w:rPr>
        <w:t>risultati conseguiti registrano</w:t>
      </w:r>
      <w:r w:rsidRPr="00497D00">
        <w:rPr>
          <w:rFonts w:ascii="Cambria" w:hAnsi="Cambria"/>
          <w:sz w:val="24"/>
          <w:szCs w:val="24"/>
        </w:rPr>
        <w:t xml:space="preserve"> livelli differenziati sia sul piano della parteci</w:t>
      </w:r>
      <w:r w:rsidR="00CA3C2E" w:rsidRPr="00497D00">
        <w:rPr>
          <w:rFonts w:ascii="Cambria" w:hAnsi="Cambria"/>
          <w:sz w:val="24"/>
          <w:szCs w:val="24"/>
        </w:rPr>
        <w:t xml:space="preserve">pazione </w:t>
      </w:r>
      <w:r w:rsidRPr="00497D00">
        <w:rPr>
          <w:rFonts w:ascii="Cambria" w:hAnsi="Cambria"/>
          <w:sz w:val="24"/>
          <w:szCs w:val="24"/>
        </w:rPr>
        <w:t xml:space="preserve">e dell’interesse sia su quello del profitto, </w:t>
      </w:r>
      <w:r w:rsidR="00497D00" w:rsidRPr="00497D00">
        <w:rPr>
          <w:rFonts w:ascii="Cambria" w:hAnsi="Cambria"/>
          <w:sz w:val="24"/>
          <w:szCs w:val="24"/>
        </w:rPr>
        <w:t>evidenziando in una parte della classe</w:t>
      </w:r>
      <w:r w:rsidR="00497D00" w:rsidRPr="00F85FA4">
        <w:rPr>
          <w:rFonts w:ascii="Cambria" w:hAnsi="Cambria" w:cs="Arial"/>
          <w:sz w:val="24"/>
          <w:szCs w:val="24"/>
          <w:lang w:eastAsia="it-IT"/>
        </w:rPr>
        <w:t>un positivo processo di maturazio</w:t>
      </w:r>
      <w:r w:rsidR="00497D00" w:rsidRPr="00497D00">
        <w:rPr>
          <w:rFonts w:ascii="Cambria" w:hAnsi="Cambria" w:cs="Arial"/>
          <w:sz w:val="24"/>
          <w:szCs w:val="24"/>
          <w:lang w:eastAsia="it-IT"/>
        </w:rPr>
        <w:t>ne ed una soddisfacente</w:t>
      </w:r>
      <w:r w:rsidR="00497D00" w:rsidRPr="00F85FA4">
        <w:rPr>
          <w:rFonts w:ascii="Cambria" w:hAnsi="Cambria" w:cs="Arial"/>
          <w:sz w:val="24"/>
          <w:szCs w:val="24"/>
          <w:lang w:eastAsia="it-IT"/>
        </w:rPr>
        <w:t xml:space="preserve"> conoscenza dei contenuti culturali delle d</w:t>
      </w:r>
      <w:r w:rsidR="00497D00" w:rsidRPr="00497D00">
        <w:rPr>
          <w:rFonts w:ascii="Cambria" w:hAnsi="Cambria" w:cs="Arial"/>
          <w:sz w:val="24"/>
          <w:szCs w:val="24"/>
          <w:lang w:eastAsia="it-IT"/>
        </w:rPr>
        <w:t>iscipline, unitamente ad adeguate</w:t>
      </w:r>
      <w:r w:rsidR="00497D00" w:rsidRPr="00F85FA4">
        <w:rPr>
          <w:rFonts w:ascii="Cambria" w:hAnsi="Cambria" w:cs="Arial"/>
          <w:sz w:val="24"/>
          <w:szCs w:val="24"/>
          <w:lang w:eastAsia="it-IT"/>
        </w:rPr>
        <w:t xml:space="preserve"> competenze e capacità; altri hanno raggiunto livelli di conoscenze e competenze </w:t>
      </w:r>
      <w:r w:rsidR="004427A9">
        <w:rPr>
          <w:rFonts w:ascii="Cambria" w:hAnsi="Cambria" w:cs="Arial"/>
          <w:sz w:val="24"/>
          <w:szCs w:val="24"/>
          <w:lang w:eastAsia="it-IT"/>
        </w:rPr>
        <w:t>sufficienti; per alcuni, opportunamente guidati dai docenti, la sufficienza è stata appena raggiunta.</w:t>
      </w:r>
    </w:p>
    <w:p w:rsidR="00332FF1" w:rsidRPr="00896440" w:rsidRDefault="00332FF1" w:rsidP="00896440">
      <w:pPr>
        <w:suppressAutoHyphens w:val="0"/>
        <w:jc w:val="both"/>
        <w:rPr>
          <w:rFonts w:ascii="Cambria" w:hAnsi="Cambria" w:cs="Arial"/>
          <w:lang w:eastAsia="it-IT"/>
        </w:rPr>
      </w:pPr>
    </w:p>
    <w:p w:rsidR="00332FF1" w:rsidRDefault="002A454C" w:rsidP="003911AC">
      <w:pPr>
        <w:numPr>
          <w:ilvl w:val="0"/>
          <w:numId w:val="8"/>
        </w:numPr>
        <w:autoSpaceDE w:val="0"/>
        <w:jc w:val="both"/>
        <w:rPr>
          <w:rFonts w:ascii="Cambria" w:hAnsi="Cambria" w:cs="Cambria"/>
          <w:b/>
          <w:bCs/>
        </w:rPr>
      </w:pPr>
      <w:r>
        <w:rPr>
          <w:rFonts w:ascii="Cambria" w:hAnsi="Cambria" w:cs="Cambria"/>
          <w:b/>
          <w:bCs/>
        </w:rPr>
        <w:t>Obiettivi definiti dal Consiglio di classe sulla base della programmazione collegiale</w:t>
      </w:r>
    </w:p>
    <w:p w:rsidR="002A454C" w:rsidRDefault="002A454C" w:rsidP="00E47D36">
      <w:pPr>
        <w:autoSpaceDE w:val="0"/>
        <w:jc w:val="both"/>
        <w:rPr>
          <w:rFonts w:ascii="Cambria" w:hAnsi="Cambria" w:cs="Cambria"/>
          <w:b/>
          <w:bCs/>
        </w:rPr>
      </w:pPr>
    </w:p>
    <w:p w:rsidR="00332FF1" w:rsidRDefault="00E47D36">
      <w:pPr>
        <w:autoSpaceDE w:val="0"/>
        <w:jc w:val="both"/>
        <w:rPr>
          <w:rFonts w:ascii="Cambria" w:hAnsi="Cambria" w:cs="Cambria"/>
        </w:rPr>
      </w:pPr>
      <w:r>
        <w:rPr>
          <w:rFonts w:ascii="Cambria" w:hAnsi="Cambria" w:cs="Cambria"/>
          <w:b/>
        </w:rPr>
        <w:t xml:space="preserve">2.1 </w:t>
      </w:r>
      <w:r w:rsidR="00332FF1">
        <w:rPr>
          <w:rFonts w:ascii="Cambria" w:hAnsi="Cambria" w:cs="Cambria"/>
          <w:b/>
          <w:bCs/>
        </w:rPr>
        <w:t>Obiettivi formativi generali</w:t>
      </w:r>
    </w:p>
    <w:p w:rsidR="00332FF1" w:rsidRDefault="00332FF1" w:rsidP="003911AC">
      <w:pPr>
        <w:numPr>
          <w:ilvl w:val="0"/>
          <w:numId w:val="4"/>
        </w:numPr>
        <w:autoSpaceDE w:val="0"/>
        <w:jc w:val="both"/>
        <w:rPr>
          <w:rFonts w:ascii="Cambria" w:hAnsi="Cambria" w:cs="Cambria"/>
        </w:rPr>
      </w:pPr>
      <w:r>
        <w:rPr>
          <w:rFonts w:ascii="Cambria" w:hAnsi="Cambria" w:cs="Cambria"/>
        </w:rPr>
        <w:t>svilupp</w:t>
      </w:r>
      <w:r w:rsidR="00FD505E">
        <w:rPr>
          <w:rFonts w:ascii="Cambria" w:hAnsi="Cambria" w:cs="Cambria"/>
        </w:rPr>
        <w:t>are la capacità di conoscere sé</w:t>
      </w:r>
      <w:r>
        <w:rPr>
          <w:rFonts w:ascii="Cambria" w:hAnsi="Cambria" w:cs="Cambria"/>
        </w:rPr>
        <w:t>stessi, come stimolo base per la conoscenza e comprensione degli altri;</w:t>
      </w:r>
    </w:p>
    <w:p w:rsidR="00332FF1" w:rsidRDefault="00332FF1" w:rsidP="003911AC">
      <w:pPr>
        <w:numPr>
          <w:ilvl w:val="0"/>
          <w:numId w:val="4"/>
        </w:numPr>
        <w:autoSpaceDE w:val="0"/>
        <w:jc w:val="both"/>
        <w:rPr>
          <w:rFonts w:ascii="Cambria" w:hAnsi="Cambria" w:cs="Cambria"/>
        </w:rPr>
      </w:pPr>
      <w:r>
        <w:rPr>
          <w:rFonts w:ascii="Cambria" w:hAnsi="Cambria" w:cs="Cambria"/>
        </w:rPr>
        <w:t>saper valutare adeguatamente le proprie potenzialità e i propri limiti in relazione ai diversi ambiti;</w:t>
      </w:r>
    </w:p>
    <w:p w:rsidR="00332FF1" w:rsidRDefault="00332FF1" w:rsidP="003911AC">
      <w:pPr>
        <w:numPr>
          <w:ilvl w:val="0"/>
          <w:numId w:val="4"/>
        </w:numPr>
        <w:autoSpaceDE w:val="0"/>
        <w:jc w:val="both"/>
        <w:rPr>
          <w:rFonts w:ascii="Cambria" w:hAnsi="Cambria" w:cs="Cambria"/>
        </w:rPr>
      </w:pPr>
      <w:r>
        <w:rPr>
          <w:rFonts w:ascii="Cambria" w:hAnsi="Cambria" w:cs="Cambria"/>
        </w:rPr>
        <w:t>sviluppare le proprie qualità e potenzialità sia nell'ambito delle discipline curricolari sia nelle attività integrative ed extra-scolastiche;</w:t>
      </w:r>
    </w:p>
    <w:p w:rsidR="00332FF1" w:rsidRDefault="00332FF1" w:rsidP="003911AC">
      <w:pPr>
        <w:numPr>
          <w:ilvl w:val="0"/>
          <w:numId w:val="4"/>
        </w:numPr>
        <w:autoSpaceDE w:val="0"/>
        <w:jc w:val="both"/>
        <w:rPr>
          <w:rFonts w:ascii="Cambria" w:hAnsi="Cambria" w:cs="Cambria"/>
        </w:rPr>
      </w:pPr>
      <w:r>
        <w:rPr>
          <w:rFonts w:ascii="Cambria" w:hAnsi="Cambria" w:cs="Cambria"/>
        </w:rPr>
        <w:lastRenderedPageBreak/>
        <w:t>individuare le proprie inclinazioni ed attitudini, anche in vista della scelta universitaria o comunque post-scolastica;</w:t>
      </w:r>
    </w:p>
    <w:p w:rsidR="00332FF1" w:rsidRDefault="00332FF1" w:rsidP="003911AC">
      <w:pPr>
        <w:numPr>
          <w:ilvl w:val="0"/>
          <w:numId w:val="4"/>
        </w:numPr>
        <w:autoSpaceDE w:val="0"/>
        <w:jc w:val="both"/>
        <w:rPr>
          <w:rFonts w:ascii="Cambria" w:hAnsi="Cambria" w:cs="Cambria"/>
        </w:rPr>
      </w:pPr>
      <w:r>
        <w:rPr>
          <w:rFonts w:ascii="Cambria" w:hAnsi="Cambria" w:cs="Cambria"/>
        </w:rPr>
        <w:t>sviluppare lo spirito di convivenza civile e il rispetto della diversità sul piano individuale, sociale e culturale;</w:t>
      </w:r>
    </w:p>
    <w:p w:rsidR="00332FF1" w:rsidRDefault="00332FF1" w:rsidP="003911AC">
      <w:pPr>
        <w:numPr>
          <w:ilvl w:val="0"/>
          <w:numId w:val="4"/>
        </w:numPr>
        <w:autoSpaceDE w:val="0"/>
        <w:jc w:val="both"/>
        <w:rPr>
          <w:rFonts w:ascii="Cambria" w:hAnsi="Cambria" w:cs="Cambria"/>
        </w:rPr>
      </w:pPr>
      <w:r>
        <w:rPr>
          <w:rFonts w:ascii="Cambria" w:hAnsi="Cambria" w:cs="Cambria"/>
        </w:rPr>
        <w:t>essere consapevoli delle proprie idee e convinzioni e saperle sostenere in modo adeguato;</w:t>
      </w:r>
    </w:p>
    <w:p w:rsidR="00332FF1" w:rsidRDefault="00332FF1" w:rsidP="003911AC">
      <w:pPr>
        <w:numPr>
          <w:ilvl w:val="0"/>
          <w:numId w:val="4"/>
        </w:numPr>
        <w:autoSpaceDE w:val="0"/>
        <w:jc w:val="both"/>
        <w:rPr>
          <w:rFonts w:ascii="Cambria" w:hAnsi="Cambria" w:cs="Symbol"/>
        </w:rPr>
      </w:pPr>
      <w:r>
        <w:rPr>
          <w:rFonts w:ascii="Cambria" w:hAnsi="Cambria" w:cs="Cambria"/>
        </w:rPr>
        <w:t>saper vivere i conflitti in modo maturo ed equilibrato;</w:t>
      </w:r>
    </w:p>
    <w:p w:rsidR="00332FF1" w:rsidRDefault="00332FF1" w:rsidP="003911AC">
      <w:pPr>
        <w:numPr>
          <w:ilvl w:val="0"/>
          <w:numId w:val="4"/>
        </w:numPr>
        <w:autoSpaceDE w:val="0"/>
        <w:jc w:val="both"/>
        <w:rPr>
          <w:rFonts w:ascii="Cambria" w:hAnsi="Cambria" w:cs="Cambria"/>
        </w:rPr>
      </w:pPr>
      <w:r>
        <w:rPr>
          <w:rFonts w:ascii="Cambria" w:hAnsi="Cambria" w:cs="Symbol"/>
        </w:rPr>
        <w:t></w:t>
      </w:r>
      <w:r>
        <w:rPr>
          <w:rFonts w:ascii="Cambria" w:hAnsi="Cambria" w:cs="Cambria"/>
        </w:rPr>
        <w:t>sviluppare la capacità di riflessione autonoma, elaborando in modo personale i contenuti e le conoscenze;</w:t>
      </w:r>
    </w:p>
    <w:p w:rsidR="00332FF1" w:rsidRDefault="00332FF1" w:rsidP="003911AC">
      <w:pPr>
        <w:numPr>
          <w:ilvl w:val="0"/>
          <w:numId w:val="4"/>
        </w:numPr>
        <w:autoSpaceDE w:val="0"/>
        <w:jc w:val="both"/>
        <w:rPr>
          <w:rFonts w:ascii="Cambria" w:hAnsi="Cambria" w:cs="Cambria"/>
        </w:rPr>
      </w:pPr>
      <w:r>
        <w:rPr>
          <w:rFonts w:ascii="Cambria" w:hAnsi="Cambria" w:cs="Cambria"/>
        </w:rPr>
        <w:t>sviluppare il senso di responsabilità e autonomia nella gestione del lavoro individuale;</w:t>
      </w:r>
    </w:p>
    <w:p w:rsidR="00332FF1" w:rsidRDefault="00332FF1" w:rsidP="003911AC">
      <w:pPr>
        <w:numPr>
          <w:ilvl w:val="0"/>
          <w:numId w:val="4"/>
        </w:numPr>
        <w:autoSpaceDE w:val="0"/>
        <w:jc w:val="both"/>
        <w:rPr>
          <w:rFonts w:ascii="Cambria" w:hAnsi="Cambria" w:cs="Cambria"/>
        </w:rPr>
      </w:pPr>
      <w:r>
        <w:rPr>
          <w:rFonts w:ascii="Cambria" w:hAnsi="Cambria" w:cs="Cambria"/>
        </w:rPr>
        <w:t>essere responsabile nei confronti degli impegni assunti;</w:t>
      </w:r>
    </w:p>
    <w:p w:rsidR="00332FF1" w:rsidRDefault="00332FF1" w:rsidP="003911AC">
      <w:pPr>
        <w:numPr>
          <w:ilvl w:val="0"/>
          <w:numId w:val="4"/>
        </w:numPr>
        <w:autoSpaceDE w:val="0"/>
        <w:jc w:val="both"/>
        <w:rPr>
          <w:rFonts w:ascii="Cambria" w:hAnsi="Cambria" w:cs="Cambria"/>
        </w:rPr>
      </w:pPr>
      <w:r>
        <w:rPr>
          <w:rFonts w:ascii="Cambria" w:hAnsi="Cambria" w:cs="Cambria"/>
        </w:rPr>
        <w:t>essere disponibili al dialogo educativo.</w:t>
      </w:r>
    </w:p>
    <w:p w:rsidR="00332FF1" w:rsidRDefault="00332FF1">
      <w:pPr>
        <w:autoSpaceDE w:val="0"/>
        <w:ind w:left="1080"/>
        <w:jc w:val="both"/>
        <w:rPr>
          <w:rFonts w:ascii="Cambria" w:hAnsi="Cambria" w:cs="Cambria"/>
        </w:rPr>
      </w:pPr>
    </w:p>
    <w:p w:rsidR="00332FF1" w:rsidRDefault="00E47D36">
      <w:pPr>
        <w:autoSpaceDE w:val="0"/>
        <w:jc w:val="both"/>
        <w:rPr>
          <w:rFonts w:ascii="Cambria" w:hAnsi="Cambria" w:cs="Cambria"/>
        </w:rPr>
      </w:pPr>
      <w:r>
        <w:rPr>
          <w:rFonts w:ascii="Cambria" w:hAnsi="Cambria" w:cs="Cambria"/>
          <w:b/>
          <w:bCs/>
        </w:rPr>
        <w:t xml:space="preserve">2.2 </w:t>
      </w:r>
      <w:r w:rsidR="00332FF1">
        <w:rPr>
          <w:rFonts w:ascii="Cambria" w:hAnsi="Cambria" w:cs="Cambria"/>
          <w:b/>
          <w:bCs/>
        </w:rPr>
        <w:t>Obiettivi didattici interdisciplinari</w:t>
      </w:r>
    </w:p>
    <w:p w:rsidR="00332FF1" w:rsidRDefault="00332FF1">
      <w:pPr>
        <w:numPr>
          <w:ilvl w:val="0"/>
          <w:numId w:val="2"/>
        </w:numPr>
        <w:autoSpaceDE w:val="0"/>
        <w:jc w:val="both"/>
        <w:rPr>
          <w:rFonts w:ascii="Cambria" w:hAnsi="Cambria" w:cs="Cambria"/>
        </w:rPr>
      </w:pPr>
      <w:r>
        <w:rPr>
          <w:rFonts w:ascii="Cambria" w:hAnsi="Cambria" w:cs="Cambria"/>
        </w:rPr>
        <w:t>migliorare le competenze disciplinari e culturali, sia a livello comunicativo-espressivo che contenutistico, attraverso la continuità del lavoro personale, la coltivazione del proprio interesse, l’utilizzo delle indicazioni metodologiche fornite dai docenti;</w:t>
      </w:r>
    </w:p>
    <w:p w:rsidR="00332FF1" w:rsidRDefault="00332FF1">
      <w:pPr>
        <w:numPr>
          <w:ilvl w:val="0"/>
          <w:numId w:val="2"/>
        </w:numPr>
        <w:autoSpaceDE w:val="0"/>
        <w:jc w:val="both"/>
        <w:rPr>
          <w:rFonts w:ascii="Cambria" w:hAnsi="Cambria" w:cs="Cambria"/>
        </w:rPr>
      </w:pPr>
      <w:r>
        <w:rPr>
          <w:rFonts w:ascii="Cambria" w:hAnsi="Cambria" w:cs="Cambria"/>
        </w:rPr>
        <w:t>consolidare l’uso di linguaggi specifici;</w:t>
      </w:r>
    </w:p>
    <w:p w:rsidR="00332FF1" w:rsidRDefault="00332FF1">
      <w:pPr>
        <w:numPr>
          <w:ilvl w:val="0"/>
          <w:numId w:val="2"/>
        </w:numPr>
        <w:autoSpaceDE w:val="0"/>
        <w:jc w:val="both"/>
        <w:rPr>
          <w:rFonts w:ascii="Cambria" w:hAnsi="Cambria" w:cs="Cambria"/>
        </w:rPr>
      </w:pPr>
      <w:r>
        <w:rPr>
          <w:rFonts w:ascii="Cambria" w:hAnsi="Cambria" w:cs="Cambria"/>
        </w:rPr>
        <w:t>sviluppare il controllo dei processi logici;</w:t>
      </w:r>
    </w:p>
    <w:p w:rsidR="00332FF1" w:rsidRDefault="00332FF1">
      <w:pPr>
        <w:numPr>
          <w:ilvl w:val="0"/>
          <w:numId w:val="2"/>
        </w:numPr>
        <w:autoSpaceDE w:val="0"/>
        <w:jc w:val="both"/>
        <w:rPr>
          <w:rFonts w:ascii="Cambria" w:hAnsi="Cambria" w:cs="Cambria"/>
        </w:rPr>
      </w:pPr>
      <w:r>
        <w:rPr>
          <w:rFonts w:ascii="Cambria" w:hAnsi="Cambria" w:cs="Cambria"/>
        </w:rPr>
        <w:t>sviluppare la capacità di sintesi e di rielaborazione personale, di focalizzazione dei problemi e di individuazione degli elementi strutturanti di un problema, di un argomento, di un itinerario;</w:t>
      </w:r>
    </w:p>
    <w:p w:rsidR="00332FF1" w:rsidRDefault="00332FF1">
      <w:pPr>
        <w:numPr>
          <w:ilvl w:val="0"/>
          <w:numId w:val="2"/>
        </w:numPr>
        <w:autoSpaceDE w:val="0"/>
        <w:jc w:val="both"/>
        <w:rPr>
          <w:rFonts w:ascii="Cambria" w:hAnsi="Cambria" w:cs="Cambria"/>
        </w:rPr>
      </w:pPr>
      <w:r>
        <w:rPr>
          <w:rFonts w:ascii="Cambria" w:hAnsi="Cambria" w:cs="Cambria"/>
        </w:rPr>
        <w:t>trasferire e problematizzare in contesti nuovi le conoscenze e le abilità acquisite;</w:t>
      </w:r>
    </w:p>
    <w:p w:rsidR="00332FF1" w:rsidRDefault="00332FF1">
      <w:pPr>
        <w:numPr>
          <w:ilvl w:val="0"/>
          <w:numId w:val="2"/>
        </w:numPr>
        <w:autoSpaceDE w:val="0"/>
        <w:jc w:val="both"/>
        <w:rPr>
          <w:rFonts w:ascii="Cambria" w:hAnsi="Cambria" w:cs="Cambria"/>
        </w:rPr>
      </w:pPr>
      <w:r>
        <w:rPr>
          <w:rFonts w:ascii="Cambria" w:hAnsi="Cambria" w:cs="Cambria"/>
        </w:rPr>
        <w:t>applicare le conoscenze acquisite alla risoluzione dei problemi di vario tipo;</w:t>
      </w:r>
    </w:p>
    <w:p w:rsidR="00332FF1" w:rsidRDefault="00332FF1">
      <w:pPr>
        <w:numPr>
          <w:ilvl w:val="0"/>
          <w:numId w:val="2"/>
        </w:numPr>
        <w:autoSpaceDE w:val="0"/>
        <w:jc w:val="both"/>
        <w:rPr>
          <w:rFonts w:ascii="Cambria" w:hAnsi="Cambria" w:cs="Cambria"/>
        </w:rPr>
      </w:pPr>
      <w:r>
        <w:rPr>
          <w:rFonts w:ascii="Cambria" w:hAnsi="Cambria" w:cs="Cambria"/>
        </w:rPr>
        <w:t>superare, nello studio, la rigida suddivisione tra le discipline, avviandosi ad una dimensione culturale interdisciplinare;</w:t>
      </w:r>
    </w:p>
    <w:p w:rsidR="00332FF1" w:rsidRDefault="00332FF1">
      <w:pPr>
        <w:numPr>
          <w:ilvl w:val="0"/>
          <w:numId w:val="2"/>
        </w:numPr>
        <w:autoSpaceDE w:val="0"/>
        <w:jc w:val="both"/>
        <w:rPr>
          <w:rFonts w:ascii="Cambria" w:hAnsi="Cambria" w:cs="Cambria"/>
        </w:rPr>
      </w:pPr>
      <w:r>
        <w:rPr>
          <w:rFonts w:ascii="Cambria" w:hAnsi="Cambria" w:cs="Cambria"/>
        </w:rPr>
        <w:t>sviluppare capacità di critica e di rielaborazione personale.</w:t>
      </w:r>
    </w:p>
    <w:p w:rsidR="00332FF1" w:rsidRDefault="00332FF1">
      <w:pPr>
        <w:autoSpaceDE w:val="0"/>
        <w:jc w:val="both"/>
        <w:rPr>
          <w:rFonts w:ascii="Cambria" w:hAnsi="Cambria" w:cs="Cambria"/>
        </w:rPr>
      </w:pPr>
      <w:bookmarkStart w:id="1" w:name="_Hlk482134785"/>
    </w:p>
    <w:p w:rsidR="00332FF1" w:rsidRDefault="00332FF1">
      <w:pPr>
        <w:autoSpaceDE w:val="0"/>
        <w:jc w:val="both"/>
        <w:rPr>
          <w:rFonts w:ascii="Cambria" w:hAnsi="Cambria" w:cs="Cambria"/>
        </w:rPr>
      </w:pPr>
    </w:p>
    <w:bookmarkEnd w:id="1"/>
    <w:p w:rsidR="00332FF1" w:rsidRDefault="00E47D36">
      <w:pPr>
        <w:autoSpaceDE w:val="0"/>
        <w:jc w:val="both"/>
        <w:rPr>
          <w:rFonts w:ascii="Cambria" w:hAnsi="Cambria" w:cs="Cambria"/>
          <w:b/>
          <w:bCs/>
        </w:rPr>
      </w:pPr>
      <w:r>
        <w:rPr>
          <w:rFonts w:ascii="Cambria" w:hAnsi="Cambria" w:cs="Cambria"/>
          <w:b/>
        </w:rPr>
        <w:t>3</w:t>
      </w:r>
      <w:r w:rsidR="00332FF1">
        <w:rPr>
          <w:rFonts w:ascii="Cambria" w:hAnsi="Cambria" w:cs="Cambria"/>
          <w:b/>
        </w:rPr>
        <w:t>. CRITERI DI ATTRIBUZIONE DEL CREDITO SCOLASTICO E FORMATIVO</w:t>
      </w:r>
    </w:p>
    <w:p w:rsidR="00332FF1" w:rsidRDefault="00332FF1">
      <w:pPr>
        <w:autoSpaceDE w:val="0"/>
        <w:jc w:val="both"/>
        <w:rPr>
          <w:rFonts w:ascii="Cambria" w:hAnsi="Cambria" w:cs="Cambria"/>
          <w:b/>
          <w:bCs/>
        </w:rPr>
      </w:pPr>
    </w:p>
    <w:p w:rsidR="00332FF1" w:rsidRDefault="00E47D36">
      <w:pPr>
        <w:autoSpaceDE w:val="0"/>
        <w:jc w:val="both"/>
        <w:rPr>
          <w:rFonts w:ascii="Cambria" w:hAnsi="Cambria" w:cs="Cambria"/>
        </w:rPr>
      </w:pPr>
      <w:r>
        <w:rPr>
          <w:rFonts w:ascii="Cambria" w:hAnsi="Cambria" w:cs="Cambria"/>
          <w:b/>
          <w:bCs/>
        </w:rPr>
        <w:t>3</w:t>
      </w:r>
      <w:r w:rsidR="00332FF1">
        <w:rPr>
          <w:rFonts w:ascii="Cambria" w:hAnsi="Cambria" w:cs="Cambria"/>
          <w:b/>
          <w:bCs/>
        </w:rPr>
        <w:t>.1 CREDITI FORMATIVI</w:t>
      </w:r>
    </w:p>
    <w:p w:rsidR="00332FF1" w:rsidRDefault="00332FF1">
      <w:pPr>
        <w:autoSpaceDE w:val="0"/>
        <w:jc w:val="both"/>
        <w:rPr>
          <w:rFonts w:ascii="Cambria" w:hAnsi="Cambria" w:cs="Cambria"/>
        </w:rPr>
      </w:pPr>
      <w:r>
        <w:rPr>
          <w:rFonts w:ascii="Cambria" w:hAnsi="Cambria" w:cs="Cambria"/>
        </w:rPr>
        <w:t>I Consigli di classe stabiliscono i criteri di valutazione delle esperienze compiute dallo studente, sulla base della rilevanza qualitativa delle stesse, anche riguardo alla formazione personale, civile e sociale dello studente. I settori o le attività interessate sono: attività cultuali, artistiche e ricreative, la formazione professionale, il lavoro, l’ambiente, il volontariato, la solidarietà, la cooperazione, lo sport. Lo studente interessato deve presentare al proprio Consiglio di classe un’attestazione, firmata dal responsabile dell’ente, associazione o istituzione, presso i quali ha realizzato l’esperienza, contenente una sintetica descrizione dell’esperienza stessa. È necessario che l’attestato sia presentato entro il 31 maggio.</w:t>
      </w:r>
    </w:p>
    <w:p w:rsidR="00332FF1" w:rsidRDefault="00332FF1">
      <w:pPr>
        <w:autoSpaceDE w:val="0"/>
        <w:jc w:val="both"/>
        <w:rPr>
          <w:rFonts w:ascii="Cambria" w:hAnsi="Cambria" w:cs="Cambria"/>
        </w:rPr>
      </w:pPr>
    </w:p>
    <w:p w:rsidR="00332FF1" w:rsidRDefault="00E47D36">
      <w:pPr>
        <w:autoSpaceDE w:val="0"/>
        <w:jc w:val="both"/>
        <w:rPr>
          <w:rFonts w:ascii="Cambria" w:hAnsi="Cambria" w:cs="Cambria"/>
          <w:b/>
        </w:rPr>
      </w:pPr>
      <w:r>
        <w:rPr>
          <w:rFonts w:ascii="Cambria" w:hAnsi="Cambria" w:cs="Cambria"/>
          <w:b/>
          <w:bCs/>
        </w:rPr>
        <w:t>3</w:t>
      </w:r>
      <w:r w:rsidR="00332FF1">
        <w:rPr>
          <w:rFonts w:ascii="Cambria" w:hAnsi="Cambria" w:cs="Cambria"/>
          <w:b/>
          <w:bCs/>
        </w:rPr>
        <w:t>.2 CREDITI SCOLASTICI</w:t>
      </w:r>
    </w:p>
    <w:p w:rsidR="002F7109" w:rsidRDefault="002F7109" w:rsidP="002F7109">
      <w:pPr>
        <w:pStyle w:val="c1"/>
        <w:jc w:val="both"/>
        <w:rPr>
          <w:rFonts w:ascii="Tahoma" w:hAnsi="Tahoma" w:cs="Tahoma"/>
          <w:b/>
          <w:szCs w:val="24"/>
        </w:rPr>
      </w:pPr>
    </w:p>
    <w:p w:rsidR="002F7109" w:rsidRPr="002F7109" w:rsidRDefault="002F7109" w:rsidP="002F7109">
      <w:pPr>
        <w:pStyle w:val="c1"/>
        <w:jc w:val="both"/>
        <w:rPr>
          <w:rFonts w:ascii="Cambria" w:hAnsi="Cambria" w:cs="Tahoma"/>
          <w:szCs w:val="24"/>
        </w:rPr>
      </w:pPr>
      <w:r w:rsidRPr="002F7109">
        <w:rPr>
          <w:rFonts w:ascii="Cambria" w:hAnsi="Cambria" w:cs="Tahoma"/>
          <w:b/>
          <w:szCs w:val="24"/>
        </w:rPr>
        <w:t xml:space="preserve">Criteri per l’attribuzione del credito scolastico </w:t>
      </w:r>
    </w:p>
    <w:p w:rsidR="002F7109" w:rsidRPr="002F7109" w:rsidRDefault="002F7109" w:rsidP="002F7109">
      <w:pPr>
        <w:pStyle w:val="c1"/>
        <w:jc w:val="both"/>
        <w:rPr>
          <w:rFonts w:ascii="Cambria" w:hAnsi="Cambria" w:cs="Tahoma"/>
          <w:szCs w:val="24"/>
        </w:rPr>
      </w:pPr>
      <w:r w:rsidRPr="002F7109">
        <w:rPr>
          <w:rFonts w:ascii="Cambria" w:hAnsi="Cambria" w:cs="Tahoma"/>
          <w:szCs w:val="24"/>
        </w:rPr>
        <w:t xml:space="preserve">1) La media dei voti conseguita nello scrutinio finale costituisce la base per individuare la banda di oscillazione del punteggio secondo la “tabella A”. </w:t>
      </w:r>
    </w:p>
    <w:p w:rsidR="002F7109" w:rsidRPr="002F7109" w:rsidRDefault="002F7109" w:rsidP="002F7109">
      <w:pPr>
        <w:pStyle w:val="c1"/>
        <w:jc w:val="both"/>
        <w:rPr>
          <w:rFonts w:ascii="Cambria" w:hAnsi="Cambria" w:cs="Tahoma"/>
          <w:szCs w:val="24"/>
        </w:rPr>
      </w:pPr>
      <w:r w:rsidRPr="002F7109">
        <w:rPr>
          <w:rFonts w:ascii="Cambria" w:hAnsi="Cambria" w:cs="Tahoma"/>
          <w:szCs w:val="24"/>
        </w:rPr>
        <w:lastRenderedPageBreak/>
        <w:t xml:space="preserve">2) I parametri per attribuire il punteggio superiore all'interno della banda di oscillazione sono: </w:t>
      </w:r>
    </w:p>
    <w:p w:rsidR="002F7109" w:rsidRPr="002F7109" w:rsidRDefault="002F7109" w:rsidP="002F7109">
      <w:pPr>
        <w:pStyle w:val="c1"/>
        <w:spacing w:line="240" w:lineRule="auto"/>
        <w:ind w:firstLine="708"/>
        <w:jc w:val="both"/>
        <w:rPr>
          <w:rFonts w:ascii="Cambria" w:hAnsi="Cambria" w:cs="Tahoma"/>
          <w:szCs w:val="24"/>
        </w:rPr>
      </w:pPr>
      <w:r w:rsidRPr="002F7109">
        <w:rPr>
          <w:rFonts w:ascii="Cambria" w:hAnsi="Cambria" w:cs="Tahoma"/>
          <w:szCs w:val="24"/>
        </w:rPr>
        <w:t>a) l'assiduità della frequenza scolastica</w:t>
      </w:r>
    </w:p>
    <w:p w:rsidR="002F7109" w:rsidRPr="002F7109" w:rsidRDefault="002F7109" w:rsidP="002F7109">
      <w:pPr>
        <w:pStyle w:val="c1"/>
        <w:spacing w:line="240" w:lineRule="auto"/>
        <w:ind w:firstLine="708"/>
        <w:jc w:val="both"/>
        <w:rPr>
          <w:rFonts w:ascii="Cambria" w:hAnsi="Cambria" w:cs="Tahoma"/>
          <w:szCs w:val="24"/>
        </w:rPr>
      </w:pPr>
      <w:r w:rsidRPr="002F7109">
        <w:rPr>
          <w:rFonts w:ascii="Cambria" w:hAnsi="Cambria" w:cs="Tahoma"/>
          <w:szCs w:val="24"/>
        </w:rPr>
        <w:t xml:space="preserve">b) l'interesse e la partecipazione al dialogo educativo </w:t>
      </w:r>
    </w:p>
    <w:p w:rsidR="002F7109" w:rsidRPr="002F7109" w:rsidRDefault="002F7109" w:rsidP="002F7109">
      <w:pPr>
        <w:autoSpaceDE w:val="0"/>
        <w:ind w:left="708"/>
        <w:rPr>
          <w:rFonts w:ascii="Cambria" w:hAnsi="Cambria" w:cs="Tahoma"/>
          <w:color w:val="000000"/>
        </w:rPr>
      </w:pPr>
      <w:r w:rsidRPr="002F7109">
        <w:rPr>
          <w:rFonts w:ascii="Cambria" w:hAnsi="Cambria" w:cs="Tahoma"/>
        </w:rPr>
        <w:t xml:space="preserve">c) l'interesse e l'impegno nella partecipazione alle attività </w:t>
      </w:r>
      <w:r w:rsidRPr="002F7109">
        <w:rPr>
          <w:rFonts w:ascii="Cambria" w:hAnsi="Cambria" w:cs="Tahoma"/>
          <w:color w:val="000000"/>
        </w:rPr>
        <w:t>extra-scolastiche svolte all’interno dell’Istituto</w:t>
      </w:r>
    </w:p>
    <w:p w:rsidR="002F7109" w:rsidRPr="002F7109" w:rsidRDefault="002F7109" w:rsidP="002F7109">
      <w:pPr>
        <w:autoSpaceDE w:val="0"/>
        <w:ind w:firstLine="708"/>
        <w:rPr>
          <w:rFonts w:ascii="Cambria" w:hAnsi="Cambria" w:cs="Tahoma"/>
          <w:color w:val="000000"/>
        </w:rPr>
      </w:pPr>
      <w:r w:rsidRPr="002F7109">
        <w:rPr>
          <w:rFonts w:ascii="Cambria" w:hAnsi="Cambria" w:cs="Tahoma"/>
          <w:color w:val="000000"/>
        </w:rPr>
        <w:t>d) giudizio IRC o Attività alternativa all’IRC</w:t>
      </w:r>
    </w:p>
    <w:p w:rsidR="002F7109" w:rsidRPr="002F7109" w:rsidRDefault="002F7109" w:rsidP="002F7109">
      <w:pPr>
        <w:autoSpaceDE w:val="0"/>
        <w:ind w:firstLine="708"/>
        <w:rPr>
          <w:rFonts w:ascii="Cambria" w:hAnsi="Cambria" w:cs="Tahoma"/>
          <w:color w:val="000000"/>
        </w:rPr>
      </w:pPr>
      <w:r w:rsidRPr="002F7109">
        <w:rPr>
          <w:rFonts w:ascii="Cambria" w:hAnsi="Cambria" w:cs="Tahoma"/>
          <w:color w:val="000000"/>
        </w:rPr>
        <w:t>e) partecipazione ad attività di ASL</w:t>
      </w:r>
    </w:p>
    <w:p w:rsidR="002F7109" w:rsidRPr="002F7109" w:rsidRDefault="002F7109" w:rsidP="002F7109">
      <w:pPr>
        <w:pStyle w:val="c1"/>
        <w:jc w:val="both"/>
        <w:rPr>
          <w:rFonts w:ascii="Cambria" w:hAnsi="Cambria" w:cs="Tahoma"/>
          <w:szCs w:val="24"/>
        </w:rPr>
      </w:pPr>
      <w:r w:rsidRPr="002F7109">
        <w:rPr>
          <w:rFonts w:ascii="Cambria" w:hAnsi="Cambria" w:cs="Tahoma"/>
          <w:szCs w:val="24"/>
        </w:rPr>
        <w:t>3) Il riconoscimento di eventuali crediti formativi non può in alcun modo comportare il cambiamento della banda di oscillazione corrispondente alla media matematica dei voti.</w:t>
      </w:r>
    </w:p>
    <w:p w:rsidR="002F7109" w:rsidRPr="002F7109" w:rsidRDefault="002F7109" w:rsidP="002F7109">
      <w:pPr>
        <w:rPr>
          <w:rFonts w:ascii="Cambria" w:hAnsi="Cambria" w:cs="Tahoma"/>
          <w:b/>
        </w:rPr>
      </w:pPr>
      <w:r w:rsidRPr="002F7109">
        <w:rPr>
          <w:rFonts w:ascii="Cambria" w:hAnsi="Cambria" w:cs="Tahoma"/>
          <w:b/>
        </w:rPr>
        <w:t>Per ottenere il massimo previsto dalla banda di oscillazione, il punteggio raggiunto deve essere pari o superiore al decimale 0,50. Il consiglio di classe può derogare a tale parametro se la decisione è presa dal Consiglio di classe all’unanimità e con dettagliata motivazione.</w:t>
      </w:r>
    </w:p>
    <w:p w:rsidR="002F7109" w:rsidRPr="002F7109" w:rsidRDefault="002F7109" w:rsidP="002F7109">
      <w:pPr>
        <w:pStyle w:val="c1"/>
        <w:jc w:val="both"/>
        <w:rPr>
          <w:rFonts w:ascii="Cambria" w:hAnsi="Cambria" w:cs="Tahoma"/>
          <w:szCs w:val="24"/>
        </w:rPr>
      </w:pPr>
      <w:r w:rsidRPr="002F7109">
        <w:rPr>
          <w:rFonts w:ascii="Cambria" w:hAnsi="Cambria" w:cs="Tahoma"/>
          <w:szCs w:val="24"/>
        </w:rPr>
        <w:t xml:space="preserve">Quindi ad integrazione dei parametri di cui al punto 2, già di per sé sufficienti per attribuire il punteggio superiore all'interno della banda (arrotondando per eccessopunteggi anche inferiori allo 0,50), il Consiglio di Classe può valutare </w:t>
      </w:r>
      <w:r w:rsidRPr="002F7109">
        <w:rPr>
          <w:rFonts w:ascii="Cambria" w:hAnsi="Cambria" w:cs="Tahoma"/>
          <w:color w:val="000000"/>
          <w:szCs w:val="24"/>
        </w:rPr>
        <w:t>la partecipazione alle attività svolte presso Enti o associazioni riconosciute sul territorio nazionale (Conservatorio Università, Istituti Linguistici di cultura, attività sportive di livello almeno regionale) previa esibizione di attestati che ne accertino la partecipazione e, dove è previsto, l’esame finale.</w:t>
      </w:r>
    </w:p>
    <w:p w:rsidR="002F7109" w:rsidRPr="002F7109" w:rsidRDefault="002F7109" w:rsidP="002F7109">
      <w:pPr>
        <w:pStyle w:val="c1"/>
        <w:jc w:val="both"/>
        <w:rPr>
          <w:rFonts w:ascii="Cambria" w:hAnsi="Cambria" w:cs="Tahoma"/>
          <w:b/>
          <w:szCs w:val="24"/>
        </w:rPr>
      </w:pPr>
      <w:r w:rsidRPr="002F7109">
        <w:rPr>
          <w:rFonts w:ascii="Cambria" w:hAnsi="Cambria" w:cs="Tahoma"/>
          <w:b/>
          <w:szCs w:val="24"/>
        </w:rPr>
        <w:t>In caso di sospensione del giudizio, al termine delle prove di verifica, in sede di scrutinio si attribuisce il punteggio più basso della fascia.</w:t>
      </w:r>
    </w:p>
    <w:p w:rsidR="002F7109" w:rsidRPr="002F7109" w:rsidRDefault="002F7109" w:rsidP="002F7109">
      <w:pPr>
        <w:pStyle w:val="Titolo1"/>
        <w:jc w:val="center"/>
        <w:rPr>
          <w:rFonts w:ascii="Cambria" w:hAnsi="Cambria" w:cs="Tahoma"/>
          <w:color w:val="1F497D"/>
          <w:sz w:val="24"/>
          <w:szCs w:val="24"/>
        </w:rPr>
      </w:pPr>
      <w:bookmarkStart w:id="2" w:name="__RefHeading__57_53882905"/>
      <w:bookmarkEnd w:id="2"/>
    </w:p>
    <w:p w:rsidR="002F7109" w:rsidRPr="002F7109" w:rsidRDefault="002F7109" w:rsidP="002F7109">
      <w:pPr>
        <w:pStyle w:val="Titolo1"/>
        <w:jc w:val="center"/>
        <w:rPr>
          <w:rFonts w:ascii="Cambria" w:hAnsi="Cambria" w:cs="Tahoma"/>
          <w:color w:val="1F497D"/>
          <w:sz w:val="24"/>
          <w:szCs w:val="24"/>
        </w:rPr>
      </w:pPr>
      <w:r w:rsidRPr="002F7109">
        <w:rPr>
          <w:rFonts w:ascii="Cambria" w:hAnsi="Cambria" w:cs="Tahoma"/>
          <w:color w:val="1F497D"/>
          <w:sz w:val="24"/>
          <w:szCs w:val="24"/>
        </w:rPr>
        <w:t>TABELLA PER LA DETERMINAZIONE DEL CREDITO SCOLASTICO</w:t>
      </w:r>
    </w:p>
    <w:p w:rsidR="002F7109" w:rsidRPr="002F7109" w:rsidRDefault="002F7109" w:rsidP="002F7109">
      <w:pPr>
        <w:pStyle w:val="c1"/>
        <w:jc w:val="both"/>
        <w:rPr>
          <w:rFonts w:ascii="Cambria" w:hAnsi="Cambria" w:cs="Tahoma"/>
          <w:szCs w:val="24"/>
        </w:rPr>
      </w:pPr>
    </w:p>
    <w:tbl>
      <w:tblPr>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70" w:type="dxa"/>
          <w:right w:w="70" w:type="dxa"/>
        </w:tblCellMar>
        <w:tblLook w:val="04A0" w:firstRow="1" w:lastRow="0" w:firstColumn="1" w:lastColumn="0" w:noHBand="0" w:noVBand="1"/>
      </w:tblPr>
      <w:tblGrid>
        <w:gridCol w:w="2291"/>
        <w:gridCol w:w="2291"/>
        <w:gridCol w:w="2291"/>
        <w:gridCol w:w="2321"/>
      </w:tblGrid>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b/>
                <w:szCs w:val="24"/>
              </w:rPr>
            </w:pPr>
            <w:r w:rsidRPr="002F7109">
              <w:rPr>
                <w:rFonts w:ascii="Cambria" w:hAnsi="Cambria" w:cs="Tahoma"/>
                <w:b/>
                <w:szCs w:val="24"/>
              </w:rPr>
              <w:t>M = MEDIA</w:t>
            </w:r>
          </w:p>
        </w:tc>
        <w:tc>
          <w:tcPr>
            <w:tcW w:w="2291" w:type="dxa"/>
            <w:shd w:val="clear" w:color="auto" w:fill="C6D9F1"/>
            <w:hideMark/>
          </w:tcPr>
          <w:p w:rsidR="002F7109" w:rsidRPr="002F7109" w:rsidRDefault="002F7109" w:rsidP="002218BE">
            <w:pPr>
              <w:pStyle w:val="c1"/>
              <w:spacing w:line="240" w:lineRule="auto"/>
              <w:rPr>
                <w:rFonts w:ascii="Cambria" w:hAnsi="Cambria" w:cs="Tahoma"/>
                <w:b/>
                <w:szCs w:val="24"/>
              </w:rPr>
            </w:pPr>
            <w:r w:rsidRPr="002F7109">
              <w:rPr>
                <w:rFonts w:ascii="Cambria" w:hAnsi="Cambria" w:cs="Tahoma"/>
                <w:b/>
                <w:szCs w:val="24"/>
              </w:rPr>
              <w:t>TERZULTIMO ANNO</w:t>
            </w:r>
          </w:p>
        </w:tc>
        <w:tc>
          <w:tcPr>
            <w:tcW w:w="2291" w:type="dxa"/>
            <w:shd w:val="clear" w:color="auto" w:fill="C6D9F1"/>
            <w:hideMark/>
          </w:tcPr>
          <w:p w:rsidR="002F7109" w:rsidRPr="002F7109" w:rsidRDefault="002F7109" w:rsidP="002218BE">
            <w:pPr>
              <w:pStyle w:val="c1"/>
              <w:spacing w:line="240" w:lineRule="auto"/>
              <w:rPr>
                <w:rFonts w:ascii="Cambria" w:hAnsi="Cambria" w:cs="Tahoma"/>
                <w:b/>
                <w:szCs w:val="24"/>
              </w:rPr>
            </w:pPr>
            <w:r w:rsidRPr="002F7109">
              <w:rPr>
                <w:rFonts w:ascii="Cambria" w:hAnsi="Cambria" w:cs="Tahoma"/>
                <w:b/>
                <w:szCs w:val="24"/>
              </w:rPr>
              <w:t>PENULTIMO ANNO</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b/>
                <w:szCs w:val="24"/>
              </w:rPr>
              <w:t>ULTIMO ANNO</w:t>
            </w:r>
          </w:p>
        </w:tc>
      </w:tr>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M = 6</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3-4</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3-4</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4-5</w:t>
            </w:r>
          </w:p>
        </w:tc>
      </w:tr>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6&lt;M&lt;7</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4-5</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4-5</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5-6</w:t>
            </w:r>
          </w:p>
        </w:tc>
      </w:tr>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7&lt;M&lt;8</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5-6</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5-6</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6-7</w:t>
            </w:r>
          </w:p>
        </w:tc>
      </w:tr>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8&lt;M&lt;9</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6-7</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6-7</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7-8</w:t>
            </w:r>
          </w:p>
        </w:tc>
      </w:tr>
      <w:tr w:rsidR="002F7109" w:rsidRPr="002F7109" w:rsidTr="002064A0">
        <w:trPr>
          <w:jc w:val="center"/>
        </w:trPr>
        <w:tc>
          <w:tcPr>
            <w:tcW w:w="2291" w:type="dxa"/>
            <w:shd w:val="clear" w:color="auto" w:fill="FFFF00"/>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9&lt;M&lt;10</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7-8</w:t>
            </w:r>
          </w:p>
        </w:tc>
        <w:tc>
          <w:tcPr>
            <w:tcW w:w="229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7-8</w:t>
            </w:r>
          </w:p>
        </w:tc>
        <w:tc>
          <w:tcPr>
            <w:tcW w:w="2321" w:type="dxa"/>
            <w:shd w:val="clear" w:color="auto" w:fill="C6D9F1"/>
            <w:hideMark/>
          </w:tcPr>
          <w:p w:rsidR="002F7109" w:rsidRPr="002F7109" w:rsidRDefault="002F7109" w:rsidP="002218BE">
            <w:pPr>
              <w:pStyle w:val="c1"/>
              <w:spacing w:line="240" w:lineRule="auto"/>
              <w:rPr>
                <w:rFonts w:ascii="Cambria" w:hAnsi="Cambria" w:cs="Tahoma"/>
                <w:szCs w:val="24"/>
              </w:rPr>
            </w:pPr>
            <w:r w:rsidRPr="002F7109">
              <w:rPr>
                <w:rFonts w:ascii="Cambria" w:hAnsi="Cambria" w:cs="Tahoma"/>
                <w:szCs w:val="24"/>
              </w:rPr>
              <w:t>8-9</w:t>
            </w:r>
          </w:p>
        </w:tc>
      </w:tr>
    </w:tbl>
    <w:p w:rsidR="002F7109" w:rsidRPr="002F7109" w:rsidRDefault="002F7109" w:rsidP="002F7109">
      <w:pPr>
        <w:jc w:val="both"/>
        <w:rPr>
          <w:rFonts w:ascii="Cambria" w:hAnsi="Cambria"/>
        </w:rPr>
      </w:pPr>
    </w:p>
    <w:p w:rsidR="002F7109" w:rsidRPr="002F7109" w:rsidRDefault="002F7109" w:rsidP="002F7109">
      <w:pPr>
        <w:jc w:val="both"/>
        <w:rPr>
          <w:rFonts w:ascii="Cambria" w:hAnsi="Cambria"/>
        </w:rPr>
      </w:pPr>
    </w:p>
    <w:p w:rsidR="002F7109" w:rsidRPr="002F7109" w:rsidRDefault="002F7109" w:rsidP="002F7109">
      <w:pPr>
        <w:jc w:val="both"/>
        <w:rPr>
          <w:rFonts w:ascii="Cambria" w:hAnsi="Cambria"/>
        </w:rPr>
      </w:pPr>
    </w:p>
    <w:p w:rsidR="002F7109" w:rsidRPr="002F7109" w:rsidRDefault="002F7109" w:rsidP="002F7109">
      <w:pPr>
        <w:jc w:val="both"/>
        <w:rPr>
          <w:rFonts w:ascii="Cambria" w:hAnsi="Cambria" w:cs="Tahoma"/>
          <w:b/>
        </w:rPr>
      </w:pPr>
      <w:r w:rsidRPr="002F7109">
        <w:rPr>
          <w:rFonts w:ascii="Cambria" w:hAnsi="Cambria" w:cs="Tahoma"/>
          <w:b/>
        </w:rPr>
        <w:t>GRIGLIA CON PARAMETRI PER ARROTONDAMENTO DECIMALI:</w:t>
      </w:r>
    </w:p>
    <w:p w:rsidR="002F7109" w:rsidRPr="002F7109" w:rsidRDefault="002F7109" w:rsidP="002F7109">
      <w:pPr>
        <w:jc w:val="both"/>
        <w:rPr>
          <w:rFonts w:ascii="Cambria" w:hAnsi="Cambria" w:cs="Tahoma"/>
        </w:rPr>
      </w:pPr>
      <w:r w:rsidRPr="002F7109">
        <w:rPr>
          <w:rFonts w:ascii="Cambria" w:hAnsi="Cambria" w:cs="Tahoma"/>
        </w:rPr>
        <w:t>(come da indicazioni del Collegio docenti del 15/05/2016)</w:t>
      </w:r>
    </w:p>
    <w:p w:rsidR="002F7109" w:rsidRPr="002F7109" w:rsidRDefault="002F7109" w:rsidP="002F7109">
      <w:pPr>
        <w:jc w:val="both"/>
        <w:rPr>
          <w:rFonts w:ascii="Cambria" w:hAnsi="Cambria" w:cs="Tahoma"/>
        </w:rPr>
      </w:pPr>
    </w:p>
    <w:p w:rsidR="002F7109" w:rsidRPr="002F7109" w:rsidRDefault="002F7109" w:rsidP="002F7109">
      <w:pPr>
        <w:jc w:val="both"/>
        <w:rPr>
          <w:rFonts w:ascii="Cambria" w:hAnsi="Cambria" w:cs="Tahoma"/>
        </w:rPr>
      </w:pPr>
      <w:r w:rsidRPr="002F7109">
        <w:rPr>
          <w:rFonts w:ascii="Cambria" w:hAnsi="Cambria" w:cs="Tahoma"/>
        </w:rPr>
        <w:t>Individuata la banda di oscillazione il Consiglio di Classe, nel caso in cui la media aritmetica dei voti sia inferiore alla metà della banda di oscillazione prevista può attribuire il punteggio massimo della banda in presenza di almeno uno dei quattro indicatori sottoelencati:</w:t>
      </w:r>
    </w:p>
    <w:p w:rsidR="002F7109" w:rsidRPr="002F7109" w:rsidRDefault="002F7109" w:rsidP="003911AC">
      <w:pPr>
        <w:pStyle w:val="Paragrafoelenco"/>
        <w:numPr>
          <w:ilvl w:val="0"/>
          <w:numId w:val="20"/>
        </w:numPr>
        <w:autoSpaceDN w:val="0"/>
        <w:spacing w:line="254" w:lineRule="auto"/>
        <w:jc w:val="both"/>
        <w:rPr>
          <w:rFonts w:ascii="Cambria" w:hAnsi="Cambria" w:cs="Tahoma"/>
          <w:sz w:val="24"/>
          <w:szCs w:val="24"/>
        </w:rPr>
      </w:pPr>
      <w:r w:rsidRPr="002F7109">
        <w:rPr>
          <w:rFonts w:ascii="Cambria" w:hAnsi="Cambria" w:cs="Tahoma"/>
          <w:sz w:val="24"/>
          <w:szCs w:val="24"/>
        </w:rPr>
        <w:t>Frequenza assidua attestata con oggettiva evidenza da un numero di assenze non superiori a 25 giorni di lezione</w:t>
      </w:r>
    </w:p>
    <w:p w:rsidR="002F7109" w:rsidRPr="002F7109" w:rsidRDefault="002F7109" w:rsidP="003911AC">
      <w:pPr>
        <w:pStyle w:val="Paragrafoelenco"/>
        <w:numPr>
          <w:ilvl w:val="0"/>
          <w:numId w:val="20"/>
        </w:numPr>
        <w:autoSpaceDN w:val="0"/>
        <w:spacing w:line="254" w:lineRule="auto"/>
        <w:jc w:val="both"/>
        <w:rPr>
          <w:rFonts w:ascii="Cambria" w:hAnsi="Cambria" w:cs="Tahoma"/>
          <w:sz w:val="24"/>
          <w:szCs w:val="24"/>
        </w:rPr>
      </w:pPr>
      <w:r w:rsidRPr="002F7109">
        <w:rPr>
          <w:rFonts w:ascii="Cambria" w:hAnsi="Cambria" w:cs="Tahoma"/>
          <w:sz w:val="24"/>
          <w:szCs w:val="24"/>
        </w:rPr>
        <w:t>Qualità della partecipazione al dialogo educativo: l’indicatore viene attribuito se il voto riportato in condotta è uguale o superiore a 8</w:t>
      </w:r>
    </w:p>
    <w:p w:rsidR="002F7109" w:rsidRPr="002F7109" w:rsidRDefault="002F7109" w:rsidP="003911AC">
      <w:pPr>
        <w:pStyle w:val="Paragrafoelenco"/>
        <w:numPr>
          <w:ilvl w:val="0"/>
          <w:numId w:val="20"/>
        </w:numPr>
        <w:autoSpaceDN w:val="0"/>
        <w:spacing w:line="254" w:lineRule="auto"/>
        <w:jc w:val="both"/>
        <w:rPr>
          <w:rFonts w:ascii="Cambria" w:hAnsi="Cambria" w:cs="Tahoma"/>
          <w:sz w:val="24"/>
          <w:szCs w:val="24"/>
        </w:rPr>
      </w:pPr>
      <w:r w:rsidRPr="002F7109">
        <w:rPr>
          <w:rFonts w:ascii="Cambria" w:hAnsi="Cambria" w:cs="Tahoma"/>
          <w:sz w:val="24"/>
          <w:szCs w:val="24"/>
        </w:rPr>
        <w:t xml:space="preserve">Alto livello di socializzazione e partecipazione assidua ad attività complementari e integrative promosse dalla scuola compresa la frequenza dei percorsi di ASL, la </w:t>
      </w:r>
      <w:r w:rsidRPr="002F7109">
        <w:rPr>
          <w:rFonts w:ascii="Cambria" w:hAnsi="Cambria" w:cs="Tahoma"/>
          <w:sz w:val="24"/>
          <w:szCs w:val="24"/>
        </w:rPr>
        <w:lastRenderedPageBreak/>
        <w:t>cuivalutazione delle competenze non deve essere inferiore al LIVELLO INTERMEDIO O AVANZATO</w:t>
      </w:r>
    </w:p>
    <w:p w:rsidR="002F7109" w:rsidRPr="002F7109" w:rsidRDefault="002F7109" w:rsidP="003911AC">
      <w:pPr>
        <w:pStyle w:val="Paragrafoelenco"/>
        <w:numPr>
          <w:ilvl w:val="0"/>
          <w:numId w:val="20"/>
        </w:numPr>
        <w:autoSpaceDN w:val="0"/>
        <w:spacing w:line="254" w:lineRule="auto"/>
        <w:jc w:val="both"/>
        <w:rPr>
          <w:rFonts w:ascii="Cambria" w:hAnsi="Cambria" w:cs="Tahoma"/>
          <w:sz w:val="24"/>
          <w:szCs w:val="24"/>
        </w:rPr>
      </w:pPr>
      <w:r w:rsidRPr="002F7109">
        <w:rPr>
          <w:rFonts w:ascii="Cambria" w:hAnsi="Cambria" w:cs="Tahoma"/>
          <w:sz w:val="24"/>
          <w:szCs w:val="24"/>
        </w:rPr>
        <w:t>Almeno 2 attestazioni di crediti formativi esterni:</w:t>
      </w:r>
    </w:p>
    <w:tbl>
      <w:tblPr>
        <w:tblpPr w:leftFromText="141" w:rightFromText="141" w:vertAnchor="text" w:horzAnchor="margin" w:tblpXSpec="center" w:tblpY="205"/>
        <w:tblW w:w="0" w:type="auto"/>
        <w:tblLayout w:type="fixed"/>
        <w:tblCellMar>
          <w:left w:w="0" w:type="dxa"/>
          <w:right w:w="0" w:type="dxa"/>
        </w:tblCellMar>
        <w:tblLook w:val="04A0" w:firstRow="1" w:lastRow="0" w:firstColumn="1" w:lastColumn="0" w:noHBand="0" w:noVBand="1"/>
      </w:tblPr>
      <w:tblGrid>
        <w:gridCol w:w="3696"/>
        <w:gridCol w:w="4348"/>
      </w:tblGrid>
      <w:tr w:rsidR="002F7109" w:rsidRPr="002F7109" w:rsidTr="002218BE">
        <w:trPr>
          <w:trHeight w:hRule="exact" w:val="278"/>
        </w:trPr>
        <w:tc>
          <w:tcPr>
            <w:tcW w:w="3696" w:type="dxa"/>
            <w:tcBorders>
              <w:top w:val="single" w:sz="4" w:space="0" w:color="000000"/>
              <w:left w:val="single" w:sz="4" w:space="0" w:color="000000"/>
              <w:bottom w:val="single" w:sz="4" w:space="0" w:color="000000"/>
              <w:right w:val="single" w:sz="4" w:space="0" w:color="000000"/>
            </w:tcBorders>
            <w:shd w:val="clear" w:color="auto" w:fill="C6D9F1"/>
            <w:hideMark/>
          </w:tcPr>
          <w:p w:rsidR="002F7109" w:rsidRPr="002F7109" w:rsidRDefault="002F7109" w:rsidP="002218BE">
            <w:pPr>
              <w:widowControl w:val="0"/>
              <w:autoSpaceDE w:val="0"/>
              <w:autoSpaceDN w:val="0"/>
              <w:adjustRightInd w:val="0"/>
              <w:spacing w:line="257" w:lineRule="exact"/>
              <w:ind w:left="1376" w:right="1347"/>
              <w:jc w:val="center"/>
              <w:rPr>
                <w:rFonts w:ascii="Cambria" w:hAnsi="Cambria" w:cs="Tahoma"/>
                <w:lang w:eastAsia="it-IT"/>
              </w:rPr>
            </w:pPr>
            <w:r w:rsidRPr="002F7109">
              <w:rPr>
                <w:rFonts w:ascii="Cambria" w:hAnsi="Cambria" w:cs="Tahoma"/>
                <w:position w:val="1"/>
                <w:lang w:eastAsia="it-IT"/>
              </w:rPr>
              <w:t>ATT</w:t>
            </w:r>
            <w:r w:rsidRPr="002F7109">
              <w:rPr>
                <w:rFonts w:ascii="Cambria" w:hAnsi="Cambria" w:cs="Tahoma"/>
                <w:w w:val="99"/>
                <w:position w:val="1"/>
                <w:lang w:eastAsia="it-IT"/>
              </w:rPr>
              <w:t>I</w:t>
            </w:r>
            <w:r w:rsidRPr="002F7109">
              <w:rPr>
                <w:rFonts w:ascii="Cambria" w:hAnsi="Cambria" w:cs="Tahoma"/>
                <w:position w:val="1"/>
                <w:lang w:eastAsia="it-IT"/>
              </w:rPr>
              <w:t>V</w:t>
            </w:r>
            <w:r w:rsidRPr="002F7109">
              <w:rPr>
                <w:rFonts w:ascii="Cambria" w:hAnsi="Cambria" w:cs="Tahoma"/>
                <w:w w:val="99"/>
                <w:position w:val="1"/>
                <w:lang w:eastAsia="it-IT"/>
              </w:rPr>
              <w:t>I</w:t>
            </w:r>
            <w:r w:rsidRPr="002F7109">
              <w:rPr>
                <w:rFonts w:ascii="Cambria" w:hAnsi="Cambria" w:cs="Tahoma"/>
                <w:position w:val="1"/>
                <w:lang w:eastAsia="it-IT"/>
              </w:rPr>
              <w:t>T</w:t>
            </w:r>
            <w:r w:rsidR="00FD505E">
              <w:rPr>
                <w:rFonts w:ascii="Cambria" w:hAnsi="Cambria" w:cs="Tahoma"/>
                <w:position w:val="1"/>
                <w:lang w:eastAsia="it-IT"/>
              </w:rPr>
              <w:t>A</w:t>
            </w:r>
            <w:r w:rsidR="002064A0">
              <w:rPr>
                <w:rFonts w:ascii="Cambria" w:hAnsi="Cambria" w:cs="Tahoma"/>
                <w:position w:val="1"/>
                <w:lang w:eastAsia="it-IT"/>
              </w:rPr>
              <w:t>Aa</w:t>
            </w:r>
            <w:r w:rsidR="004427A9">
              <w:rPr>
                <w:rFonts w:ascii="Cambria" w:hAnsi="Cambria" w:cs="Tahoma"/>
                <w:position w:val="1"/>
                <w:lang w:eastAsia="it-IT"/>
              </w:rPr>
              <w:t>AA’</w:t>
            </w:r>
            <w:r w:rsidRPr="002F7109">
              <w:rPr>
                <w:rFonts w:ascii="Cambria" w:hAnsi="Cambria" w:cs="Tahoma"/>
                <w:position w:val="1"/>
                <w:lang w:eastAsia="it-IT"/>
              </w:rPr>
              <w:t>A</w:t>
            </w:r>
            <w:r w:rsidRPr="002F7109">
              <w:rPr>
                <w:rFonts w:ascii="Cambria" w:hAnsi="Cambria" w:cs="Tahoma"/>
                <w:w w:val="99"/>
                <w:position w:val="1"/>
                <w:lang w:eastAsia="it-IT"/>
              </w:rPr>
              <w:t>’</w:t>
            </w:r>
          </w:p>
        </w:tc>
        <w:tc>
          <w:tcPr>
            <w:tcW w:w="4348" w:type="dxa"/>
            <w:tcBorders>
              <w:top w:val="single" w:sz="4" w:space="0" w:color="000000"/>
              <w:left w:val="single" w:sz="4" w:space="0" w:color="000000"/>
              <w:bottom w:val="single" w:sz="4" w:space="0" w:color="000000"/>
              <w:right w:val="single" w:sz="4" w:space="0" w:color="000000"/>
            </w:tcBorders>
            <w:shd w:val="clear" w:color="auto" w:fill="C6D9F1"/>
            <w:hideMark/>
          </w:tcPr>
          <w:p w:rsidR="002F7109" w:rsidRPr="002F7109" w:rsidRDefault="002F7109" w:rsidP="002218BE">
            <w:pPr>
              <w:widowControl w:val="0"/>
              <w:autoSpaceDE w:val="0"/>
              <w:autoSpaceDN w:val="0"/>
              <w:adjustRightInd w:val="0"/>
              <w:spacing w:line="257" w:lineRule="exact"/>
              <w:ind w:left="1882" w:right="1858"/>
              <w:jc w:val="center"/>
              <w:rPr>
                <w:rFonts w:ascii="Cambria" w:hAnsi="Cambria" w:cs="Tahoma"/>
                <w:lang w:eastAsia="it-IT"/>
              </w:rPr>
            </w:pPr>
            <w:r w:rsidRPr="002F7109">
              <w:rPr>
                <w:rFonts w:ascii="Cambria" w:hAnsi="Cambria" w:cs="Tahoma"/>
                <w:spacing w:val="-1"/>
                <w:position w:val="1"/>
                <w:lang w:eastAsia="it-IT"/>
              </w:rPr>
              <w:t>N</w:t>
            </w:r>
            <w:r w:rsidRPr="002F7109">
              <w:rPr>
                <w:rFonts w:ascii="Cambria" w:hAnsi="Cambria" w:cs="Tahoma"/>
                <w:position w:val="1"/>
                <w:lang w:eastAsia="it-IT"/>
              </w:rPr>
              <w:t>OTE</w:t>
            </w:r>
          </w:p>
        </w:tc>
      </w:tr>
      <w:tr w:rsidR="002F7109" w:rsidRPr="002F7109" w:rsidTr="002218BE">
        <w:trPr>
          <w:trHeight w:hRule="exact" w:val="848"/>
        </w:trPr>
        <w:tc>
          <w:tcPr>
            <w:tcW w:w="369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lang w:eastAsia="it-IT"/>
              </w:rPr>
              <w:t>E</w:t>
            </w:r>
            <w:r w:rsidRPr="002F7109">
              <w:rPr>
                <w:rFonts w:ascii="Cambria" w:hAnsi="Cambria" w:cs="Tahoma"/>
                <w:b/>
                <w:bCs/>
                <w:spacing w:val="1"/>
                <w:lang w:eastAsia="it-IT"/>
              </w:rPr>
              <w:t>sp</w:t>
            </w:r>
            <w:r w:rsidRPr="002F7109">
              <w:rPr>
                <w:rFonts w:ascii="Cambria" w:hAnsi="Cambria" w:cs="Tahoma"/>
                <w:b/>
                <w:bCs/>
                <w:spacing w:val="-1"/>
                <w:lang w:eastAsia="it-IT"/>
              </w:rPr>
              <w:t>er</w:t>
            </w:r>
            <w:r w:rsidRPr="002F7109">
              <w:rPr>
                <w:rFonts w:ascii="Cambria" w:hAnsi="Cambria" w:cs="Tahoma"/>
                <w:b/>
                <w:bCs/>
                <w:lang w:eastAsia="it-IT"/>
              </w:rPr>
              <w:t>i</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 xml:space="preserve">e </w:t>
            </w:r>
            <w:r w:rsidRPr="002F7109">
              <w:rPr>
                <w:rFonts w:ascii="Cambria" w:hAnsi="Cambria" w:cs="Tahoma"/>
                <w:b/>
                <w:bCs/>
                <w:spacing w:val="2"/>
                <w:lang w:eastAsia="it-IT"/>
              </w:rPr>
              <w:t>f</w:t>
            </w:r>
            <w:r w:rsidRPr="002F7109">
              <w:rPr>
                <w:rFonts w:ascii="Cambria" w:hAnsi="Cambria" w:cs="Tahoma"/>
                <w:b/>
                <w:bCs/>
                <w:lang w:eastAsia="it-IT"/>
              </w:rPr>
              <w:t>o</w:t>
            </w:r>
            <w:r w:rsidRPr="002F7109">
              <w:rPr>
                <w:rFonts w:ascii="Cambria" w:hAnsi="Cambria" w:cs="Tahoma"/>
                <w:b/>
                <w:bCs/>
                <w:spacing w:val="-1"/>
                <w:lang w:eastAsia="it-IT"/>
              </w:rPr>
              <w:t>r</w:t>
            </w:r>
            <w:r w:rsidRPr="002F7109">
              <w:rPr>
                <w:rFonts w:ascii="Cambria" w:hAnsi="Cambria" w:cs="Tahoma"/>
                <w:b/>
                <w:bCs/>
                <w:spacing w:val="-6"/>
                <w:lang w:eastAsia="it-IT"/>
              </w:rPr>
              <w:t>m</w:t>
            </w:r>
            <w:r w:rsidRPr="002F7109">
              <w:rPr>
                <w:rFonts w:ascii="Cambria" w:hAnsi="Cambria" w:cs="Tahoma"/>
                <w:b/>
                <w:bCs/>
                <w:lang w:eastAsia="it-IT"/>
              </w:rPr>
              <w:t>a</w:t>
            </w:r>
            <w:r w:rsidRPr="002F7109">
              <w:rPr>
                <w:rFonts w:ascii="Cambria" w:hAnsi="Cambria" w:cs="Tahoma"/>
                <w:b/>
                <w:bCs/>
                <w:spacing w:val="-1"/>
                <w:lang w:eastAsia="it-IT"/>
              </w:rPr>
              <w:t>t</w:t>
            </w:r>
            <w:r w:rsidRPr="002F7109">
              <w:rPr>
                <w:rFonts w:ascii="Cambria" w:hAnsi="Cambria" w:cs="Tahoma"/>
                <w:b/>
                <w:bCs/>
                <w:lang w:eastAsia="it-IT"/>
              </w:rPr>
              <w:t>iv</w:t>
            </w:r>
            <w:r w:rsidRPr="002F7109">
              <w:rPr>
                <w:rFonts w:ascii="Cambria" w:hAnsi="Cambria" w:cs="Tahoma"/>
                <w:b/>
                <w:bCs/>
                <w:spacing w:val="-1"/>
                <w:lang w:eastAsia="it-IT"/>
              </w:rPr>
              <w:t>e</w:t>
            </w:r>
            <w:r w:rsidRPr="002F7109">
              <w:rPr>
                <w:rFonts w:ascii="Cambria" w:hAnsi="Cambria" w:cs="Tahoma"/>
                <w:b/>
                <w:bCs/>
                <w:spacing w:val="3"/>
                <w:lang w:eastAsia="it-IT"/>
              </w:rPr>
              <w:t>/</w:t>
            </w:r>
            <w:r w:rsidRPr="002F7109">
              <w:rPr>
                <w:rFonts w:ascii="Cambria" w:hAnsi="Cambria" w:cs="Tahoma"/>
                <w:b/>
                <w:bCs/>
                <w:spacing w:val="1"/>
                <w:lang w:eastAsia="it-IT"/>
              </w:rPr>
              <w:t>cu</w:t>
            </w:r>
            <w:r w:rsidRPr="002F7109">
              <w:rPr>
                <w:rFonts w:ascii="Cambria" w:hAnsi="Cambria" w:cs="Tahoma"/>
                <w:b/>
                <w:bCs/>
                <w:lang w:eastAsia="it-IT"/>
              </w:rPr>
              <w:t>l</w:t>
            </w:r>
            <w:r w:rsidRPr="002F7109">
              <w:rPr>
                <w:rFonts w:ascii="Cambria" w:hAnsi="Cambria" w:cs="Tahoma"/>
                <w:b/>
                <w:bCs/>
                <w:spacing w:val="-1"/>
                <w:lang w:eastAsia="it-IT"/>
              </w:rPr>
              <w:t>t</w:t>
            </w:r>
            <w:r w:rsidRPr="002F7109">
              <w:rPr>
                <w:rFonts w:ascii="Cambria" w:hAnsi="Cambria" w:cs="Tahoma"/>
                <w:b/>
                <w:bCs/>
                <w:spacing w:val="1"/>
                <w:lang w:eastAsia="it-IT"/>
              </w:rPr>
              <w:t>u</w:t>
            </w:r>
            <w:r w:rsidRPr="002F7109">
              <w:rPr>
                <w:rFonts w:ascii="Cambria" w:hAnsi="Cambria" w:cs="Tahoma"/>
                <w:b/>
                <w:bCs/>
                <w:spacing w:val="-1"/>
                <w:lang w:eastAsia="it-IT"/>
              </w:rPr>
              <w:t>r</w:t>
            </w:r>
            <w:r w:rsidRPr="002F7109">
              <w:rPr>
                <w:rFonts w:ascii="Cambria" w:hAnsi="Cambria" w:cs="Tahoma"/>
                <w:b/>
                <w:bCs/>
                <w:lang w:eastAsia="it-IT"/>
              </w:rPr>
              <w:t>ali, incluse quelle promosse dalla scuola</w:t>
            </w:r>
          </w:p>
        </w:tc>
        <w:tc>
          <w:tcPr>
            <w:tcW w:w="434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5" w:right="-20"/>
              <w:rPr>
                <w:rFonts w:ascii="Cambria" w:hAnsi="Cambria" w:cs="Tahoma"/>
                <w:lang w:eastAsia="it-IT"/>
              </w:rPr>
            </w:pPr>
            <w:r w:rsidRPr="002F7109">
              <w:rPr>
                <w:rFonts w:ascii="Cambria" w:hAnsi="Cambria" w:cs="Tahoma"/>
                <w:lang w:eastAsia="it-IT"/>
              </w:rPr>
              <w:t>Co</w:t>
            </w:r>
            <w:r w:rsidRPr="002F7109">
              <w:rPr>
                <w:rFonts w:ascii="Cambria" w:hAnsi="Cambria" w:cs="Tahoma"/>
                <w:spacing w:val="2"/>
                <w:lang w:eastAsia="it-IT"/>
              </w:rPr>
              <w:t>e</w:t>
            </w:r>
            <w:r w:rsidRPr="002F7109">
              <w:rPr>
                <w:rFonts w:ascii="Cambria" w:hAnsi="Cambria" w:cs="Tahoma"/>
                <w:spacing w:val="-1"/>
                <w:lang w:eastAsia="it-IT"/>
              </w:rPr>
              <w:t>r</w:t>
            </w:r>
            <w:r w:rsidRPr="002F7109">
              <w:rPr>
                <w:rFonts w:ascii="Cambria" w:hAnsi="Cambria" w:cs="Tahoma"/>
                <w:spacing w:val="-3"/>
                <w:lang w:eastAsia="it-IT"/>
              </w:rPr>
              <w:t>e</w:t>
            </w:r>
            <w:r w:rsidRPr="002F7109">
              <w:rPr>
                <w:rFonts w:ascii="Cambria" w:hAnsi="Cambria" w:cs="Tahoma"/>
                <w:lang w:eastAsia="it-IT"/>
              </w:rPr>
              <w:t xml:space="preserve">nti </w:t>
            </w:r>
            <w:r w:rsidRPr="002F7109">
              <w:rPr>
                <w:rFonts w:ascii="Cambria" w:hAnsi="Cambria" w:cs="Tahoma"/>
                <w:spacing w:val="2"/>
                <w:lang w:eastAsia="it-IT"/>
              </w:rPr>
              <w:t>c</w:t>
            </w:r>
            <w:r w:rsidRPr="002F7109">
              <w:rPr>
                <w:rFonts w:ascii="Cambria" w:hAnsi="Cambria" w:cs="Tahoma"/>
                <w:lang w:eastAsia="it-IT"/>
              </w:rPr>
              <w:t>on l</w:t>
            </w:r>
            <w:r w:rsidRPr="002F7109">
              <w:rPr>
                <w:rFonts w:ascii="Cambria" w:hAnsi="Cambria" w:cs="Tahoma"/>
                <w:spacing w:val="-1"/>
                <w:lang w:eastAsia="it-IT"/>
              </w:rPr>
              <w:t>’</w:t>
            </w:r>
            <w:r w:rsidRPr="002F7109">
              <w:rPr>
                <w:rFonts w:ascii="Cambria" w:hAnsi="Cambria" w:cs="Tahoma"/>
                <w:lang w:eastAsia="it-IT"/>
              </w:rPr>
              <w:t>indi</w:t>
            </w:r>
            <w:r w:rsidRPr="002F7109">
              <w:rPr>
                <w:rFonts w:ascii="Cambria" w:hAnsi="Cambria" w:cs="Tahoma"/>
                <w:spacing w:val="-1"/>
                <w:lang w:eastAsia="it-IT"/>
              </w:rPr>
              <w:t>r</w:t>
            </w:r>
            <w:r w:rsidRPr="002F7109">
              <w:rPr>
                <w:rFonts w:ascii="Cambria" w:hAnsi="Cambria" w:cs="Tahoma"/>
                <w:spacing w:val="1"/>
                <w:lang w:eastAsia="it-IT"/>
              </w:rPr>
              <w:t>iz</w:t>
            </w:r>
            <w:r w:rsidRPr="002F7109">
              <w:rPr>
                <w:rFonts w:ascii="Cambria" w:hAnsi="Cambria" w:cs="Tahoma"/>
                <w:spacing w:val="2"/>
                <w:lang w:eastAsia="it-IT"/>
              </w:rPr>
              <w:t>z</w:t>
            </w:r>
            <w:r w:rsidRPr="002F7109">
              <w:rPr>
                <w:rFonts w:ascii="Cambria" w:hAnsi="Cambria" w:cs="Tahoma"/>
                <w:lang w:eastAsia="it-IT"/>
              </w:rPr>
              <w:t xml:space="preserve">o </w:t>
            </w:r>
            <w:r w:rsidRPr="002F7109">
              <w:rPr>
                <w:rFonts w:ascii="Cambria" w:hAnsi="Cambria" w:cs="Tahoma"/>
                <w:spacing w:val="-2"/>
                <w:lang w:eastAsia="it-IT"/>
              </w:rPr>
              <w:t>d</w:t>
            </w:r>
            <w:r w:rsidRPr="002F7109">
              <w:rPr>
                <w:rFonts w:ascii="Cambria" w:hAnsi="Cambria" w:cs="Tahoma"/>
                <w:lang w:eastAsia="it-IT"/>
              </w:rPr>
              <w:t>i stud</w:t>
            </w:r>
            <w:r w:rsidRPr="002F7109">
              <w:rPr>
                <w:rFonts w:ascii="Cambria" w:hAnsi="Cambria" w:cs="Tahoma"/>
                <w:spacing w:val="1"/>
                <w:lang w:eastAsia="it-IT"/>
              </w:rPr>
              <w:t>i</w:t>
            </w:r>
            <w:r w:rsidRPr="002F7109">
              <w:rPr>
                <w:rFonts w:ascii="Cambria" w:hAnsi="Cambria" w:cs="Tahoma"/>
                <w:lang w:eastAsia="it-IT"/>
              </w:rPr>
              <w:t>o</w:t>
            </w:r>
          </w:p>
        </w:tc>
      </w:tr>
      <w:tr w:rsidR="002F7109" w:rsidRPr="002F7109" w:rsidTr="002218BE">
        <w:trPr>
          <w:trHeight w:hRule="exact" w:val="1452"/>
        </w:trPr>
        <w:tc>
          <w:tcPr>
            <w:tcW w:w="369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lang w:eastAsia="it-IT"/>
              </w:rPr>
              <w:t>C</w:t>
            </w:r>
            <w:r w:rsidRPr="002F7109">
              <w:rPr>
                <w:rFonts w:ascii="Cambria" w:hAnsi="Cambria" w:cs="Tahoma"/>
                <w:b/>
                <w:bCs/>
                <w:spacing w:val="-1"/>
                <w:lang w:eastAsia="it-IT"/>
              </w:rPr>
              <w:t>ert</w:t>
            </w:r>
            <w:r w:rsidRPr="002F7109">
              <w:rPr>
                <w:rFonts w:ascii="Cambria" w:hAnsi="Cambria" w:cs="Tahoma"/>
                <w:b/>
                <w:bCs/>
                <w:spacing w:val="1"/>
                <w:lang w:eastAsia="it-IT"/>
              </w:rPr>
              <w:t>i</w:t>
            </w:r>
            <w:r w:rsidRPr="002F7109">
              <w:rPr>
                <w:rFonts w:ascii="Cambria" w:hAnsi="Cambria" w:cs="Tahoma"/>
                <w:b/>
                <w:bCs/>
                <w:spacing w:val="2"/>
                <w:lang w:eastAsia="it-IT"/>
              </w:rPr>
              <w:t>f</w:t>
            </w:r>
            <w:r w:rsidRPr="002F7109">
              <w:rPr>
                <w:rFonts w:ascii="Cambria" w:hAnsi="Cambria" w:cs="Tahoma"/>
                <w:b/>
                <w:bCs/>
                <w:lang w:eastAsia="it-IT"/>
              </w:rPr>
              <w:t>i</w:t>
            </w:r>
            <w:r w:rsidRPr="002F7109">
              <w:rPr>
                <w:rFonts w:ascii="Cambria" w:hAnsi="Cambria" w:cs="Tahoma"/>
                <w:b/>
                <w:bCs/>
                <w:spacing w:val="-1"/>
                <w:lang w:eastAsia="it-IT"/>
              </w:rPr>
              <w:t>c</w:t>
            </w:r>
            <w:r w:rsidRPr="002F7109">
              <w:rPr>
                <w:rFonts w:ascii="Cambria" w:hAnsi="Cambria" w:cs="Tahoma"/>
                <w:b/>
                <w:bCs/>
                <w:lang w:eastAsia="it-IT"/>
              </w:rPr>
              <w:t>a</w:t>
            </w:r>
            <w:r w:rsidRPr="002F7109">
              <w:rPr>
                <w:rFonts w:ascii="Cambria" w:hAnsi="Cambria" w:cs="Tahoma"/>
                <w:b/>
                <w:bCs/>
                <w:spacing w:val="-1"/>
                <w:lang w:eastAsia="it-IT"/>
              </w:rPr>
              <w:t>z</w:t>
            </w:r>
            <w:r w:rsidRPr="002F7109">
              <w:rPr>
                <w:rFonts w:ascii="Cambria" w:hAnsi="Cambria" w:cs="Tahoma"/>
                <w:b/>
                <w:bCs/>
                <w:lang w:eastAsia="it-IT"/>
              </w:rPr>
              <w:t>io</w:t>
            </w:r>
            <w:r w:rsidRPr="002F7109">
              <w:rPr>
                <w:rFonts w:ascii="Cambria" w:hAnsi="Cambria" w:cs="Tahoma"/>
                <w:b/>
                <w:bCs/>
                <w:spacing w:val="1"/>
                <w:lang w:eastAsia="it-IT"/>
              </w:rPr>
              <w:t>n</w:t>
            </w:r>
            <w:r w:rsidRPr="002F7109">
              <w:rPr>
                <w:rFonts w:ascii="Cambria" w:hAnsi="Cambria" w:cs="Tahoma"/>
                <w:b/>
                <w:bCs/>
                <w:lang w:eastAsia="it-IT"/>
              </w:rPr>
              <w:t xml:space="preserve">i </w:t>
            </w:r>
            <w:r w:rsidRPr="002F7109">
              <w:rPr>
                <w:rFonts w:ascii="Cambria" w:hAnsi="Cambria" w:cs="Tahoma"/>
                <w:b/>
                <w:bCs/>
                <w:spacing w:val="1"/>
                <w:lang w:eastAsia="it-IT"/>
              </w:rPr>
              <w:t>d</w:t>
            </w:r>
            <w:r w:rsidRPr="002F7109">
              <w:rPr>
                <w:rFonts w:ascii="Cambria" w:hAnsi="Cambria" w:cs="Tahoma"/>
                <w:b/>
                <w:bCs/>
                <w:lang w:eastAsia="it-IT"/>
              </w:rPr>
              <w:t>i</w:t>
            </w:r>
            <w:r w:rsidRPr="002F7109">
              <w:rPr>
                <w:rFonts w:ascii="Cambria" w:hAnsi="Cambria" w:cs="Tahoma"/>
                <w:b/>
                <w:bCs/>
                <w:spacing w:val="-1"/>
                <w:lang w:eastAsia="it-IT"/>
              </w:rPr>
              <w:t xml:space="preserve"> c</w:t>
            </w:r>
            <w:r w:rsidRPr="002F7109">
              <w:rPr>
                <w:rFonts w:ascii="Cambria" w:hAnsi="Cambria" w:cs="Tahoma"/>
                <w:b/>
                <w:bCs/>
                <w:lang w:eastAsia="it-IT"/>
              </w:rPr>
              <w:t>o</w:t>
            </w:r>
            <w:r w:rsidRPr="002F7109">
              <w:rPr>
                <w:rFonts w:ascii="Cambria" w:hAnsi="Cambria" w:cs="Tahoma"/>
                <w:b/>
                <w:bCs/>
                <w:spacing w:val="1"/>
                <w:lang w:eastAsia="it-IT"/>
              </w:rPr>
              <w:t>n</w:t>
            </w:r>
            <w:r w:rsidRPr="002F7109">
              <w:rPr>
                <w:rFonts w:ascii="Cambria" w:hAnsi="Cambria" w:cs="Tahoma"/>
                <w:b/>
                <w:bCs/>
                <w:lang w:eastAsia="it-IT"/>
              </w:rPr>
              <w:t>o</w:t>
            </w:r>
            <w:r w:rsidRPr="002F7109">
              <w:rPr>
                <w:rFonts w:ascii="Cambria" w:hAnsi="Cambria" w:cs="Tahoma"/>
                <w:b/>
                <w:bCs/>
                <w:spacing w:val="1"/>
                <w:lang w:eastAsia="it-IT"/>
              </w:rPr>
              <w:t>s</w:t>
            </w:r>
            <w:r w:rsidRPr="002F7109">
              <w:rPr>
                <w:rFonts w:ascii="Cambria" w:hAnsi="Cambria" w:cs="Tahoma"/>
                <w:b/>
                <w:bCs/>
                <w:spacing w:val="-3"/>
                <w:lang w:eastAsia="it-IT"/>
              </w:rPr>
              <w:t>c</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 xml:space="preserve">a </w:t>
            </w:r>
            <w:r w:rsidRPr="002F7109">
              <w:rPr>
                <w:rFonts w:ascii="Cambria" w:hAnsi="Cambria" w:cs="Tahoma"/>
                <w:b/>
                <w:bCs/>
                <w:spacing w:val="1"/>
                <w:lang w:eastAsia="it-IT"/>
              </w:rPr>
              <w:t>d</w:t>
            </w:r>
            <w:r w:rsidRPr="002F7109">
              <w:rPr>
                <w:rFonts w:ascii="Cambria" w:hAnsi="Cambria" w:cs="Tahoma"/>
                <w:b/>
                <w:bCs/>
                <w:spacing w:val="-1"/>
                <w:lang w:eastAsia="it-IT"/>
              </w:rPr>
              <w:t>e</w:t>
            </w:r>
            <w:r w:rsidRPr="002F7109">
              <w:rPr>
                <w:rFonts w:ascii="Cambria" w:hAnsi="Cambria" w:cs="Tahoma"/>
                <w:b/>
                <w:bCs/>
                <w:spacing w:val="1"/>
                <w:lang w:eastAsia="it-IT"/>
              </w:rPr>
              <w:t>ll</w:t>
            </w:r>
            <w:r w:rsidRPr="002F7109">
              <w:rPr>
                <w:rFonts w:ascii="Cambria" w:hAnsi="Cambria" w:cs="Tahoma"/>
                <w:b/>
                <w:bCs/>
                <w:lang w:eastAsia="it-IT"/>
              </w:rPr>
              <w:t>e</w:t>
            </w:r>
          </w:p>
          <w:p w:rsidR="002F7109" w:rsidRPr="002F7109" w:rsidRDefault="002F7109" w:rsidP="002218BE">
            <w:pPr>
              <w:widowControl w:val="0"/>
              <w:autoSpaceDE w:val="0"/>
              <w:autoSpaceDN w:val="0"/>
              <w:adjustRightInd w:val="0"/>
              <w:spacing w:line="274" w:lineRule="exact"/>
              <w:ind w:left="105" w:right="-20"/>
              <w:rPr>
                <w:rFonts w:ascii="Cambria" w:hAnsi="Cambria" w:cs="Tahoma"/>
                <w:lang w:eastAsia="it-IT"/>
              </w:rPr>
            </w:pPr>
            <w:r w:rsidRPr="002F7109">
              <w:rPr>
                <w:rFonts w:ascii="Cambria" w:hAnsi="Cambria" w:cs="Tahoma"/>
                <w:b/>
                <w:bCs/>
                <w:spacing w:val="1"/>
                <w:lang w:eastAsia="it-IT"/>
              </w:rPr>
              <w:t>L</w:t>
            </w:r>
            <w:r w:rsidRPr="002F7109">
              <w:rPr>
                <w:rFonts w:ascii="Cambria" w:hAnsi="Cambria" w:cs="Tahoma"/>
                <w:b/>
                <w:bCs/>
                <w:lang w:eastAsia="it-IT"/>
              </w:rPr>
              <w:t>i</w:t>
            </w:r>
            <w:r w:rsidRPr="002F7109">
              <w:rPr>
                <w:rFonts w:ascii="Cambria" w:hAnsi="Cambria" w:cs="Tahoma"/>
                <w:b/>
                <w:bCs/>
                <w:spacing w:val="1"/>
                <w:lang w:eastAsia="it-IT"/>
              </w:rPr>
              <w:t>n</w:t>
            </w:r>
            <w:r w:rsidRPr="002F7109">
              <w:rPr>
                <w:rFonts w:ascii="Cambria" w:hAnsi="Cambria" w:cs="Tahoma"/>
                <w:b/>
                <w:bCs/>
                <w:lang w:eastAsia="it-IT"/>
              </w:rPr>
              <w:t>g</w:t>
            </w:r>
            <w:r w:rsidRPr="002F7109">
              <w:rPr>
                <w:rFonts w:ascii="Cambria" w:hAnsi="Cambria" w:cs="Tahoma"/>
                <w:b/>
                <w:bCs/>
                <w:spacing w:val="1"/>
                <w:lang w:eastAsia="it-IT"/>
              </w:rPr>
              <w:t>u</w:t>
            </w:r>
            <w:r w:rsidRPr="002F7109">
              <w:rPr>
                <w:rFonts w:ascii="Cambria" w:hAnsi="Cambria" w:cs="Tahoma"/>
                <w:b/>
                <w:bCs/>
                <w:lang w:eastAsia="it-IT"/>
              </w:rPr>
              <w:t>e st</w:t>
            </w:r>
            <w:r w:rsidRPr="002F7109">
              <w:rPr>
                <w:rFonts w:ascii="Cambria" w:hAnsi="Cambria" w:cs="Tahoma"/>
                <w:b/>
                <w:bCs/>
                <w:spacing w:val="-1"/>
                <w:lang w:eastAsia="it-IT"/>
              </w:rPr>
              <w:t>r</w:t>
            </w:r>
            <w:r w:rsidRPr="002F7109">
              <w:rPr>
                <w:rFonts w:ascii="Cambria" w:hAnsi="Cambria" w:cs="Tahoma"/>
                <w:b/>
                <w:bCs/>
                <w:lang w:eastAsia="it-IT"/>
              </w:rPr>
              <w:t>a</w:t>
            </w:r>
            <w:r w:rsidRPr="002F7109">
              <w:rPr>
                <w:rFonts w:ascii="Cambria" w:hAnsi="Cambria" w:cs="Tahoma"/>
                <w:b/>
                <w:bCs/>
                <w:spacing w:val="1"/>
                <w:lang w:eastAsia="it-IT"/>
              </w:rPr>
              <w:t>n</w:t>
            </w:r>
            <w:r w:rsidRPr="002F7109">
              <w:rPr>
                <w:rFonts w:ascii="Cambria" w:hAnsi="Cambria" w:cs="Tahoma"/>
                <w:b/>
                <w:bCs/>
                <w:lang w:eastAsia="it-IT"/>
              </w:rPr>
              <w:t>ie</w:t>
            </w:r>
            <w:r w:rsidRPr="002F7109">
              <w:rPr>
                <w:rFonts w:ascii="Cambria" w:hAnsi="Cambria" w:cs="Tahoma"/>
                <w:b/>
                <w:bCs/>
                <w:spacing w:val="-1"/>
                <w:lang w:eastAsia="it-IT"/>
              </w:rPr>
              <w:t>r</w:t>
            </w:r>
            <w:r w:rsidRPr="002F7109">
              <w:rPr>
                <w:rFonts w:ascii="Cambria" w:hAnsi="Cambria" w:cs="Tahoma"/>
                <w:b/>
                <w:bCs/>
                <w:lang w:eastAsia="it-IT"/>
              </w:rPr>
              <w:t>e</w:t>
            </w:r>
          </w:p>
        </w:tc>
        <w:tc>
          <w:tcPr>
            <w:tcW w:w="434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5" w:right="-20"/>
              <w:rPr>
                <w:rFonts w:ascii="Cambria" w:hAnsi="Cambria" w:cs="Tahoma"/>
                <w:lang w:val="en-US" w:eastAsia="it-IT"/>
              </w:rPr>
            </w:pPr>
            <w:r w:rsidRPr="002F7109">
              <w:rPr>
                <w:rFonts w:ascii="Cambria" w:hAnsi="Cambria" w:cs="Tahoma"/>
                <w:spacing w:val="-6"/>
                <w:u w:val="single"/>
                <w:lang w:val="en-US" w:eastAsia="it-IT"/>
              </w:rPr>
              <w:t>I</w:t>
            </w:r>
            <w:r w:rsidRPr="002F7109">
              <w:rPr>
                <w:rFonts w:ascii="Cambria" w:hAnsi="Cambria" w:cs="Tahoma"/>
                <w:spacing w:val="2"/>
                <w:u w:val="single"/>
                <w:lang w:val="en-US" w:eastAsia="it-IT"/>
              </w:rPr>
              <w:t>n</w:t>
            </w:r>
            <w:r w:rsidRPr="002F7109">
              <w:rPr>
                <w:rFonts w:ascii="Cambria" w:hAnsi="Cambria" w:cs="Tahoma"/>
                <w:spacing w:val="-2"/>
                <w:u w:val="single"/>
                <w:lang w:val="en-US" w:eastAsia="it-IT"/>
              </w:rPr>
              <w:t>g</w:t>
            </w:r>
            <w:r w:rsidRPr="002F7109">
              <w:rPr>
                <w:rFonts w:ascii="Cambria" w:hAnsi="Cambria" w:cs="Tahoma"/>
                <w:u w:val="single"/>
                <w:lang w:val="en-US" w:eastAsia="it-IT"/>
              </w:rPr>
              <w:t>le</w:t>
            </w:r>
            <w:r w:rsidRPr="002F7109">
              <w:rPr>
                <w:rFonts w:ascii="Cambria" w:hAnsi="Cambria" w:cs="Tahoma"/>
                <w:spacing w:val="3"/>
                <w:u w:val="single"/>
                <w:lang w:val="en-US" w:eastAsia="it-IT"/>
              </w:rPr>
              <w:t>s</w:t>
            </w:r>
            <w:r w:rsidRPr="002F7109">
              <w:rPr>
                <w:rFonts w:ascii="Cambria" w:hAnsi="Cambria" w:cs="Tahoma"/>
                <w:spacing w:val="-1"/>
                <w:u w:val="single"/>
                <w:lang w:val="en-US" w:eastAsia="it-IT"/>
              </w:rPr>
              <w:t>e</w:t>
            </w:r>
            <w:r w:rsidRPr="002F7109">
              <w:rPr>
                <w:rFonts w:ascii="Cambria" w:hAnsi="Cambria" w:cs="Tahoma"/>
                <w:lang w:val="en-US" w:eastAsia="it-IT"/>
              </w:rPr>
              <w:t xml:space="preserve">: </w:t>
            </w:r>
            <w:r w:rsidRPr="002F7109">
              <w:rPr>
                <w:rFonts w:ascii="Cambria" w:hAnsi="Cambria" w:cs="Tahoma"/>
                <w:spacing w:val="1"/>
                <w:lang w:val="en-US" w:eastAsia="it-IT"/>
              </w:rPr>
              <w:t>P</w:t>
            </w:r>
            <w:r w:rsidRPr="002F7109">
              <w:rPr>
                <w:rFonts w:ascii="Cambria" w:hAnsi="Cambria" w:cs="Tahoma"/>
                <w:lang w:val="en-US" w:eastAsia="it-IT"/>
              </w:rPr>
              <w:t>ET</w:t>
            </w:r>
            <w:r w:rsidRPr="002F7109">
              <w:rPr>
                <w:rFonts w:ascii="Cambria" w:hAnsi="Cambria" w:cs="Tahoma"/>
                <w:spacing w:val="-1"/>
                <w:lang w:val="en-US" w:eastAsia="it-IT"/>
              </w:rPr>
              <w:t>(B</w:t>
            </w:r>
            <w:r w:rsidRPr="002F7109">
              <w:rPr>
                <w:rFonts w:ascii="Cambria" w:hAnsi="Cambria" w:cs="Tahoma"/>
                <w:spacing w:val="2"/>
                <w:lang w:val="en-US" w:eastAsia="it-IT"/>
              </w:rPr>
              <w:t>1</w:t>
            </w:r>
            <w:r w:rsidRPr="002F7109">
              <w:rPr>
                <w:rFonts w:ascii="Cambria" w:hAnsi="Cambria" w:cs="Tahoma"/>
                <w:lang w:val="en-US" w:eastAsia="it-IT"/>
              </w:rPr>
              <w:t xml:space="preserve">) – </w:t>
            </w:r>
            <w:r w:rsidRPr="002F7109">
              <w:rPr>
                <w:rFonts w:ascii="Cambria" w:hAnsi="Cambria" w:cs="Tahoma"/>
                <w:spacing w:val="3"/>
                <w:lang w:val="en-US" w:eastAsia="it-IT"/>
              </w:rPr>
              <w:t>F</w:t>
            </w:r>
            <w:r w:rsidRPr="002F7109">
              <w:rPr>
                <w:rFonts w:ascii="Cambria" w:hAnsi="Cambria" w:cs="Tahoma"/>
                <w:spacing w:val="-1"/>
                <w:lang w:val="en-US" w:eastAsia="it-IT"/>
              </w:rPr>
              <w:t>I</w:t>
            </w:r>
            <w:r w:rsidRPr="002F7109">
              <w:rPr>
                <w:rFonts w:ascii="Cambria" w:hAnsi="Cambria" w:cs="Tahoma"/>
                <w:spacing w:val="1"/>
                <w:lang w:val="en-US" w:eastAsia="it-IT"/>
              </w:rPr>
              <w:t>RS</w:t>
            </w:r>
            <w:r w:rsidRPr="002F7109">
              <w:rPr>
                <w:rFonts w:ascii="Cambria" w:hAnsi="Cambria" w:cs="Tahoma"/>
                <w:lang w:val="en-US" w:eastAsia="it-IT"/>
              </w:rPr>
              <w:t xml:space="preserve">T </w:t>
            </w:r>
            <w:r w:rsidRPr="002F7109">
              <w:rPr>
                <w:rFonts w:ascii="Cambria" w:hAnsi="Cambria" w:cs="Tahoma"/>
                <w:spacing w:val="-1"/>
                <w:lang w:val="en-US" w:eastAsia="it-IT"/>
              </w:rPr>
              <w:t>(B</w:t>
            </w:r>
            <w:r w:rsidRPr="002F7109">
              <w:rPr>
                <w:rFonts w:ascii="Cambria" w:hAnsi="Cambria" w:cs="Tahoma"/>
                <w:lang w:val="en-US" w:eastAsia="it-IT"/>
              </w:rPr>
              <w:t>2 )– CAE (C1)</w:t>
            </w:r>
          </w:p>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spacing w:val="1"/>
                <w:u w:val="single"/>
                <w:lang w:eastAsia="it-IT"/>
              </w:rPr>
              <w:t>F</w:t>
            </w:r>
            <w:r w:rsidRPr="002F7109">
              <w:rPr>
                <w:rFonts w:ascii="Cambria" w:hAnsi="Cambria" w:cs="Tahoma"/>
                <w:spacing w:val="-1"/>
                <w:u w:val="single"/>
                <w:lang w:eastAsia="it-IT"/>
              </w:rPr>
              <w:t>ra</w:t>
            </w:r>
            <w:r w:rsidRPr="002F7109">
              <w:rPr>
                <w:rFonts w:ascii="Cambria" w:hAnsi="Cambria" w:cs="Tahoma"/>
                <w:u w:val="single"/>
                <w:lang w:eastAsia="it-IT"/>
              </w:rPr>
              <w:t>n</w:t>
            </w:r>
            <w:r w:rsidRPr="002F7109">
              <w:rPr>
                <w:rFonts w:ascii="Cambria" w:hAnsi="Cambria" w:cs="Tahoma"/>
                <w:spacing w:val="-1"/>
                <w:u w:val="single"/>
                <w:lang w:eastAsia="it-IT"/>
              </w:rPr>
              <w:t>ce</w:t>
            </w:r>
            <w:r w:rsidRPr="002F7109">
              <w:rPr>
                <w:rFonts w:ascii="Cambria" w:hAnsi="Cambria" w:cs="Tahoma"/>
                <w:u w:val="single"/>
                <w:lang w:eastAsia="it-IT"/>
              </w:rPr>
              <w:t>s</w:t>
            </w:r>
            <w:r w:rsidRPr="002F7109">
              <w:rPr>
                <w:rFonts w:ascii="Cambria" w:hAnsi="Cambria" w:cs="Tahoma"/>
                <w:spacing w:val="-1"/>
                <w:u w:val="single"/>
                <w:lang w:eastAsia="it-IT"/>
              </w:rPr>
              <w:t>e</w:t>
            </w:r>
            <w:r w:rsidRPr="002F7109">
              <w:rPr>
                <w:rFonts w:ascii="Cambria" w:hAnsi="Cambria" w:cs="Tahoma"/>
                <w:lang w:eastAsia="it-IT"/>
              </w:rPr>
              <w:t>: D</w:t>
            </w:r>
            <w:r w:rsidRPr="002F7109">
              <w:rPr>
                <w:rFonts w:ascii="Cambria" w:hAnsi="Cambria" w:cs="Tahoma"/>
                <w:spacing w:val="2"/>
                <w:lang w:eastAsia="it-IT"/>
              </w:rPr>
              <w:t>E</w:t>
            </w:r>
            <w:r w:rsidRPr="002F7109">
              <w:rPr>
                <w:rFonts w:ascii="Cambria" w:hAnsi="Cambria" w:cs="Tahoma"/>
                <w:spacing w:val="-5"/>
                <w:lang w:eastAsia="it-IT"/>
              </w:rPr>
              <w:t>L</w:t>
            </w:r>
            <w:r w:rsidRPr="002F7109">
              <w:rPr>
                <w:rFonts w:ascii="Cambria" w:hAnsi="Cambria" w:cs="Tahoma"/>
                <w:lang w:eastAsia="it-IT"/>
              </w:rPr>
              <w:t xml:space="preserve">F </w:t>
            </w:r>
            <w:r w:rsidRPr="002F7109">
              <w:rPr>
                <w:rFonts w:ascii="Cambria" w:hAnsi="Cambria" w:cs="Tahoma"/>
                <w:spacing w:val="-1"/>
                <w:lang w:eastAsia="it-IT"/>
              </w:rPr>
              <w:t>(B</w:t>
            </w:r>
            <w:r w:rsidRPr="002F7109">
              <w:rPr>
                <w:rFonts w:ascii="Cambria" w:hAnsi="Cambria" w:cs="Tahoma"/>
                <w:lang w:eastAsia="it-IT"/>
              </w:rPr>
              <w:t>1) – DELF (B2)</w:t>
            </w:r>
          </w:p>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spacing w:val="1"/>
                <w:u w:val="single"/>
                <w:lang w:eastAsia="it-IT"/>
              </w:rPr>
              <w:t>S</w:t>
            </w:r>
            <w:r w:rsidRPr="002F7109">
              <w:rPr>
                <w:rFonts w:ascii="Cambria" w:hAnsi="Cambria" w:cs="Tahoma"/>
                <w:u w:val="single"/>
                <w:lang w:eastAsia="it-IT"/>
              </w:rPr>
              <w:t>p</w:t>
            </w:r>
            <w:r w:rsidRPr="002F7109">
              <w:rPr>
                <w:rFonts w:ascii="Cambria" w:hAnsi="Cambria" w:cs="Tahoma"/>
                <w:spacing w:val="-1"/>
                <w:u w:val="single"/>
                <w:lang w:eastAsia="it-IT"/>
              </w:rPr>
              <w:t>a</w:t>
            </w:r>
            <w:r w:rsidRPr="002F7109">
              <w:rPr>
                <w:rFonts w:ascii="Cambria" w:hAnsi="Cambria" w:cs="Tahoma"/>
                <w:spacing w:val="-2"/>
                <w:u w:val="single"/>
                <w:lang w:eastAsia="it-IT"/>
              </w:rPr>
              <w:t>g</w:t>
            </w:r>
            <w:r w:rsidRPr="002F7109">
              <w:rPr>
                <w:rFonts w:ascii="Cambria" w:hAnsi="Cambria" w:cs="Tahoma"/>
                <w:u w:val="single"/>
                <w:lang w:eastAsia="it-IT"/>
              </w:rPr>
              <w:t>no</w:t>
            </w:r>
            <w:r w:rsidRPr="002F7109">
              <w:rPr>
                <w:rFonts w:ascii="Cambria" w:hAnsi="Cambria" w:cs="Tahoma"/>
                <w:spacing w:val="3"/>
                <w:u w:val="single"/>
                <w:lang w:eastAsia="it-IT"/>
              </w:rPr>
              <w:t>l</w:t>
            </w:r>
            <w:r w:rsidRPr="002F7109">
              <w:rPr>
                <w:rFonts w:ascii="Cambria" w:hAnsi="Cambria" w:cs="Tahoma"/>
                <w:u w:val="single"/>
                <w:lang w:eastAsia="it-IT"/>
              </w:rPr>
              <w:t>o</w:t>
            </w:r>
            <w:r w:rsidRPr="002F7109">
              <w:rPr>
                <w:rFonts w:ascii="Cambria" w:hAnsi="Cambria" w:cs="Tahoma"/>
                <w:lang w:eastAsia="it-IT"/>
              </w:rPr>
              <w:t>: D</w:t>
            </w:r>
            <w:r w:rsidRPr="002F7109">
              <w:rPr>
                <w:rFonts w:ascii="Cambria" w:hAnsi="Cambria" w:cs="Tahoma"/>
                <w:spacing w:val="2"/>
                <w:lang w:eastAsia="it-IT"/>
              </w:rPr>
              <w:t>E</w:t>
            </w:r>
            <w:r w:rsidRPr="002F7109">
              <w:rPr>
                <w:rFonts w:ascii="Cambria" w:hAnsi="Cambria" w:cs="Tahoma"/>
                <w:spacing w:val="-7"/>
                <w:lang w:eastAsia="it-IT"/>
              </w:rPr>
              <w:t>L</w:t>
            </w:r>
            <w:r w:rsidRPr="002F7109">
              <w:rPr>
                <w:rFonts w:ascii="Cambria" w:hAnsi="Cambria" w:cs="Tahoma"/>
                <w:lang w:eastAsia="it-IT"/>
              </w:rPr>
              <w:t>E (B1) – DELE (B2)</w:t>
            </w:r>
          </w:p>
          <w:p w:rsidR="002F7109" w:rsidRPr="002F7109" w:rsidRDefault="002F7109" w:rsidP="002218BE">
            <w:pPr>
              <w:widowControl w:val="0"/>
              <w:autoSpaceDE w:val="0"/>
              <w:autoSpaceDN w:val="0"/>
              <w:adjustRightInd w:val="0"/>
              <w:ind w:left="105" w:right="-20"/>
              <w:rPr>
                <w:rFonts w:ascii="Cambria" w:hAnsi="Cambria" w:cs="Tahoma"/>
                <w:lang w:eastAsia="it-IT"/>
              </w:rPr>
            </w:pPr>
            <w:r w:rsidRPr="002F7109">
              <w:rPr>
                <w:rFonts w:ascii="Cambria" w:hAnsi="Cambria" w:cs="Tahoma"/>
                <w:u w:val="single"/>
                <w:lang w:eastAsia="it-IT"/>
              </w:rPr>
              <w:t>T</w:t>
            </w:r>
            <w:r w:rsidRPr="002F7109">
              <w:rPr>
                <w:rFonts w:ascii="Cambria" w:hAnsi="Cambria" w:cs="Tahoma"/>
                <w:spacing w:val="-1"/>
                <w:u w:val="single"/>
                <w:lang w:eastAsia="it-IT"/>
              </w:rPr>
              <w:t>e</w:t>
            </w:r>
            <w:r w:rsidRPr="002F7109">
              <w:rPr>
                <w:rFonts w:ascii="Cambria" w:hAnsi="Cambria" w:cs="Tahoma"/>
                <w:spacing w:val="2"/>
                <w:u w:val="single"/>
                <w:lang w:eastAsia="it-IT"/>
              </w:rPr>
              <w:t>d</w:t>
            </w:r>
            <w:r w:rsidRPr="002F7109">
              <w:rPr>
                <w:rFonts w:ascii="Cambria" w:hAnsi="Cambria" w:cs="Tahoma"/>
                <w:spacing w:val="-1"/>
                <w:u w:val="single"/>
                <w:lang w:eastAsia="it-IT"/>
              </w:rPr>
              <w:t>e</w:t>
            </w:r>
            <w:r w:rsidRPr="002F7109">
              <w:rPr>
                <w:rFonts w:ascii="Cambria" w:hAnsi="Cambria" w:cs="Tahoma"/>
                <w:u w:val="single"/>
                <w:lang w:eastAsia="it-IT"/>
              </w:rPr>
              <w:t>s</w:t>
            </w:r>
            <w:r w:rsidRPr="002F7109">
              <w:rPr>
                <w:rFonts w:ascii="Cambria" w:hAnsi="Cambria" w:cs="Tahoma"/>
                <w:spacing w:val="-1"/>
                <w:u w:val="single"/>
                <w:lang w:eastAsia="it-IT"/>
              </w:rPr>
              <w:t>c</w:t>
            </w:r>
            <w:r w:rsidRPr="002F7109">
              <w:rPr>
                <w:rFonts w:ascii="Cambria" w:hAnsi="Cambria" w:cs="Tahoma"/>
                <w:u w:val="single"/>
                <w:lang w:eastAsia="it-IT"/>
              </w:rPr>
              <w:t>o</w:t>
            </w:r>
            <w:r w:rsidRPr="002F7109">
              <w:rPr>
                <w:rFonts w:ascii="Cambria" w:hAnsi="Cambria" w:cs="Tahoma"/>
                <w:lang w:eastAsia="it-IT"/>
              </w:rPr>
              <w:t xml:space="preserve">: </w:t>
            </w:r>
            <w:r w:rsidRPr="002F7109">
              <w:rPr>
                <w:rFonts w:ascii="Cambria" w:hAnsi="Cambria" w:cs="Tahoma"/>
                <w:spacing w:val="3"/>
                <w:lang w:eastAsia="it-IT"/>
              </w:rPr>
              <w:t>F</w:t>
            </w:r>
            <w:r w:rsidRPr="002F7109">
              <w:rPr>
                <w:rFonts w:ascii="Cambria" w:hAnsi="Cambria" w:cs="Tahoma"/>
                <w:spacing w:val="-6"/>
                <w:lang w:eastAsia="it-IT"/>
              </w:rPr>
              <w:t>I</w:t>
            </w:r>
            <w:r w:rsidRPr="002F7109">
              <w:rPr>
                <w:rFonts w:ascii="Cambria" w:hAnsi="Cambria" w:cs="Tahoma"/>
                <w:lang w:eastAsia="it-IT"/>
              </w:rPr>
              <w:t xml:space="preserve">T2 </w:t>
            </w:r>
            <w:r w:rsidRPr="002F7109">
              <w:rPr>
                <w:rFonts w:ascii="Cambria" w:hAnsi="Cambria" w:cs="Tahoma"/>
                <w:spacing w:val="-1"/>
                <w:lang w:eastAsia="it-IT"/>
              </w:rPr>
              <w:t>(B</w:t>
            </w:r>
            <w:r w:rsidRPr="002F7109">
              <w:rPr>
                <w:rFonts w:ascii="Cambria" w:hAnsi="Cambria" w:cs="Tahoma"/>
                <w:spacing w:val="2"/>
                <w:lang w:eastAsia="it-IT"/>
              </w:rPr>
              <w:t>1</w:t>
            </w:r>
            <w:r w:rsidRPr="002F7109">
              <w:rPr>
                <w:rFonts w:ascii="Cambria" w:hAnsi="Cambria" w:cs="Tahoma"/>
                <w:lang w:eastAsia="it-IT"/>
              </w:rPr>
              <w:t>)</w:t>
            </w:r>
          </w:p>
          <w:p w:rsidR="002F7109" w:rsidRPr="002F7109" w:rsidRDefault="002F7109" w:rsidP="002218BE">
            <w:pPr>
              <w:widowControl w:val="0"/>
              <w:autoSpaceDE w:val="0"/>
              <w:autoSpaceDN w:val="0"/>
              <w:adjustRightInd w:val="0"/>
              <w:ind w:left="105" w:right="-20"/>
              <w:rPr>
                <w:rFonts w:ascii="Cambria" w:hAnsi="Cambria" w:cs="Tahoma"/>
                <w:lang w:eastAsia="it-IT"/>
              </w:rPr>
            </w:pPr>
            <w:r w:rsidRPr="002F7109">
              <w:rPr>
                <w:rFonts w:ascii="Cambria" w:hAnsi="Cambria" w:cs="Tahoma"/>
                <w:u w:val="single"/>
                <w:lang w:eastAsia="it-IT"/>
              </w:rPr>
              <w:t>Portoghese</w:t>
            </w:r>
            <w:r w:rsidRPr="002F7109">
              <w:rPr>
                <w:rFonts w:ascii="Cambria" w:hAnsi="Cambria" w:cs="Tahoma"/>
                <w:lang w:eastAsia="it-IT"/>
              </w:rPr>
              <w:t>: A2/B1</w:t>
            </w:r>
          </w:p>
        </w:tc>
      </w:tr>
      <w:tr w:rsidR="002F7109" w:rsidRPr="002F7109" w:rsidTr="002218BE">
        <w:trPr>
          <w:trHeight w:hRule="exact" w:val="790"/>
        </w:trPr>
        <w:tc>
          <w:tcPr>
            <w:tcW w:w="369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spacing w:val="1"/>
                <w:lang w:eastAsia="it-IT"/>
              </w:rPr>
              <w:t>S</w:t>
            </w:r>
            <w:r w:rsidRPr="002F7109">
              <w:rPr>
                <w:rFonts w:ascii="Cambria" w:hAnsi="Cambria" w:cs="Tahoma"/>
                <w:b/>
                <w:bCs/>
                <w:spacing w:val="-1"/>
                <w:lang w:eastAsia="it-IT"/>
              </w:rPr>
              <w:t>t</w:t>
            </w:r>
            <w:r w:rsidRPr="002F7109">
              <w:rPr>
                <w:rFonts w:ascii="Cambria" w:hAnsi="Cambria" w:cs="Tahoma"/>
                <w:b/>
                <w:bCs/>
                <w:lang w:eastAsia="it-IT"/>
              </w:rPr>
              <w:t xml:space="preserve">age </w:t>
            </w:r>
            <w:r w:rsidRPr="002F7109">
              <w:rPr>
                <w:rFonts w:ascii="Cambria" w:hAnsi="Cambria" w:cs="Tahoma"/>
                <w:b/>
                <w:bCs/>
                <w:spacing w:val="1"/>
                <w:lang w:eastAsia="it-IT"/>
              </w:rPr>
              <w:t>l</w:t>
            </w:r>
            <w:r w:rsidRPr="002F7109">
              <w:rPr>
                <w:rFonts w:ascii="Cambria" w:hAnsi="Cambria" w:cs="Tahoma"/>
                <w:b/>
                <w:bCs/>
                <w:lang w:eastAsia="it-IT"/>
              </w:rPr>
              <w:t>i</w:t>
            </w:r>
            <w:r w:rsidRPr="002F7109">
              <w:rPr>
                <w:rFonts w:ascii="Cambria" w:hAnsi="Cambria" w:cs="Tahoma"/>
                <w:b/>
                <w:bCs/>
                <w:spacing w:val="1"/>
                <w:lang w:eastAsia="it-IT"/>
              </w:rPr>
              <w:t>n</w:t>
            </w:r>
            <w:r w:rsidRPr="002F7109">
              <w:rPr>
                <w:rFonts w:ascii="Cambria" w:hAnsi="Cambria" w:cs="Tahoma"/>
                <w:b/>
                <w:bCs/>
                <w:lang w:eastAsia="it-IT"/>
              </w:rPr>
              <w:t>g</w:t>
            </w:r>
            <w:r w:rsidRPr="002F7109">
              <w:rPr>
                <w:rFonts w:ascii="Cambria" w:hAnsi="Cambria" w:cs="Tahoma"/>
                <w:b/>
                <w:bCs/>
                <w:spacing w:val="1"/>
                <w:lang w:eastAsia="it-IT"/>
              </w:rPr>
              <w:t>u</w:t>
            </w:r>
            <w:r w:rsidRPr="002F7109">
              <w:rPr>
                <w:rFonts w:ascii="Cambria" w:hAnsi="Cambria" w:cs="Tahoma"/>
                <w:b/>
                <w:bCs/>
                <w:lang w:eastAsia="it-IT"/>
              </w:rPr>
              <w:t>is</w:t>
            </w:r>
            <w:r w:rsidRPr="002F7109">
              <w:rPr>
                <w:rFonts w:ascii="Cambria" w:hAnsi="Cambria" w:cs="Tahoma"/>
                <w:b/>
                <w:bCs/>
                <w:spacing w:val="-1"/>
                <w:lang w:eastAsia="it-IT"/>
              </w:rPr>
              <w:t>t</w:t>
            </w:r>
            <w:r w:rsidRPr="002F7109">
              <w:rPr>
                <w:rFonts w:ascii="Cambria" w:hAnsi="Cambria" w:cs="Tahoma"/>
                <w:b/>
                <w:bCs/>
                <w:lang w:eastAsia="it-IT"/>
              </w:rPr>
              <w:t>i</w:t>
            </w:r>
            <w:r w:rsidRPr="002F7109">
              <w:rPr>
                <w:rFonts w:ascii="Cambria" w:hAnsi="Cambria" w:cs="Tahoma"/>
                <w:b/>
                <w:bCs/>
                <w:spacing w:val="-1"/>
                <w:lang w:eastAsia="it-IT"/>
              </w:rPr>
              <w:t>c</w:t>
            </w:r>
            <w:r w:rsidRPr="002F7109">
              <w:rPr>
                <w:rFonts w:ascii="Cambria" w:hAnsi="Cambria" w:cs="Tahoma"/>
                <w:b/>
                <w:bCs/>
                <w:lang w:eastAsia="it-IT"/>
              </w:rPr>
              <w:t xml:space="preserve">i e </w:t>
            </w:r>
            <w:r w:rsidRPr="002F7109">
              <w:rPr>
                <w:rFonts w:ascii="Cambria" w:hAnsi="Cambria" w:cs="Tahoma"/>
                <w:b/>
                <w:bCs/>
                <w:spacing w:val="2"/>
                <w:lang w:eastAsia="it-IT"/>
              </w:rPr>
              <w:t>f</w:t>
            </w:r>
            <w:r w:rsidRPr="002F7109">
              <w:rPr>
                <w:rFonts w:ascii="Cambria" w:hAnsi="Cambria" w:cs="Tahoma"/>
                <w:b/>
                <w:bCs/>
                <w:lang w:eastAsia="it-IT"/>
              </w:rPr>
              <w:t>o</w:t>
            </w:r>
            <w:r w:rsidRPr="002F7109">
              <w:rPr>
                <w:rFonts w:ascii="Cambria" w:hAnsi="Cambria" w:cs="Tahoma"/>
                <w:b/>
                <w:bCs/>
                <w:spacing w:val="2"/>
                <w:lang w:eastAsia="it-IT"/>
              </w:rPr>
              <w:t>r</w:t>
            </w:r>
            <w:r w:rsidRPr="002F7109">
              <w:rPr>
                <w:rFonts w:ascii="Cambria" w:hAnsi="Cambria" w:cs="Tahoma"/>
                <w:b/>
                <w:bCs/>
                <w:spacing w:val="-3"/>
                <w:lang w:eastAsia="it-IT"/>
              </w:rPr>
              <w:t>m</w:t>
            </w:r>
            <w:r w:rsidRPr="002F7109">
              <w:rPr>
                <w:rFonts w:ascii="Cambria" w:hAnsi="Cambria" w:cs="Tahoma"/>
                <w:b/>
                <w:bCs/>
                <w:lang w:eastAsia="it-IT"/>
              </w:rPr>
              <w:t>a</w:t>
            </w:r>
            <w:r w:rsidRPr="002F7109">
              <w:rPr>
                <w:rFonts w:ascii="Cambria" w:hAnsi="Cambria" w:cs="Tahoma"/>
                <w:b/>
                <w:bCs/>
                <w:spacing w:val="-1"/>
                <w:lang w:eastAsia="it-IT"/>
              </w:rPr>
              <w:t>t</w:t>
            </w:r>
            <w:r w:rsidRPr="002F7109">
              <w:rPr>
                <w:rFonts w:ascii="Cambria" w:hAnsi="Cambria" w:cs="Tahoma"/>
                <w:b/>
                <w:bCs/>
                <w:lang w:eastAsia="it-IT"/>
              </w:rPr>
              <w:t>ivi</w:t>
            </w:r>
          </w:p>
        </w:tc>
        <w:tc>
          <w:tcPr>
            <w:tcW w:w="434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5" w:right="-20"/>
              <w:rPr>
                <w:rFonts w:ascii="Cambria" w:hAnsi="Cambria" w:cs="Tahoma"/>
                <w:lang w:eastAsia="it-IT"/>
              </w:rPr>
            </w:pPr>
            <w:r w:rsidRPr="002F7109">
              <w:rPr>
                <w:rFonts w:ascii="Cambria" w:hAnsi="Cambria" w:cs="Tahoma"/>
                <w:lang w:eastAsia="it-IT"/>
              </w:rPr>
              <w:t>O</w:t>
            </w:r>
            <w:r w:rsidRPr="002F7109">
              <w:rPr>
                <w:rFonts w:ascii="Cambria" w:hAnsi="Cambria" w:cs="Tahoma"/>
                <w:spacing w:val="-1"/>
                <w:lang w:eastAsia="it-IT"/>
              </w:rPr>
              <w:t>r</w:t>
            </w:r>
            <w:r w:rsidRPr="002F7109">
              <w:rPr>
                <w:rFonts w:ascii="Cambria" w:hAnsi="Cambria" w:cs="Tahoma"/>
                <w:lang w:eastAsia="it-IT"/>
              </w:rPr>
              <w:t>g</w:t>
            </w:r>
            <w:r w:rsidRPr="002F7109">
              <w:rPr>
                <w:rFonts w:ascii="Cambria" w:hAnsi="Cambria" w:cs="Tahoma"/>
                <w:spacing w:val="-1"/>
                <w:lang w:eastAsia="it-IT"/>
              </w:rPr>
              <w:t>a</w:t>
            </w:r>
            <w:r w:rsidRPr="002F7109">
              <w:rPr>
                <w:rFonts w:ascii="Cambria" w:hAnsi="Cambria" w:cs="Tahoma"/>
                <w:lang w:eastAsia="it-IT"/>
              </w:rPr>
              <w:t>n</w:t>
            </w:r>
            <w:r w:rsidRPr="002F7109">
              <w:rPr>
                <w:rFonts w:ascii="Cambria" w:hAnsi="Cambria" w:cs="Tahoma"/>
                <w:spacing w:val="1"/>
                <w:lang w:eastAsia="it-IT"/>
              </w:rPr>
              <w:t>i</w:t>
            </w:r>
            <w:r w:rsidRPr="002F7109">
              <w:rPr>
                <w:rFonts w:ascii="Cambria" w:hAnsi="Cambria" w:cs="Tahoma"/>
                <w:spacing w:val="4"/>
                <w:lang w:eastAsia="it-IT"/>
              </w:rPr>
              <w:t>z</w:t>
            </w:r>
            <w:r w:rsidRPr="002F7109">
              <w:rPr>
                <w:rFonts w:ascii="Cambria" w:hAnsi="Cambria" w:cs="Tahoma"/>
                <w:spacing w:val="2"/>
                <w:lang w:eastAsia="it-IT"/>
              </w:rPr>
              <w:t>z</w:t>
            </w:r>
            <w:r w:rsidRPr="002F7109">
              <w:rPr>
                <w:rFonts w:ascii="Cambria" w:hAnsi="Cambria" w:cs="Tahoma"/>
                <w:spacing w:val="-3"/>
                <w:lang w:eastAsia="it-IT"/>
              </w:rPr>
              <w:t>a</w:t>
            </w:r>
            <w:r w:rsidRPr="002F7109">
              <w:rPr>
                <w:rFonts w:ascii="Cambria" w:hAnsi="Cambria" w:cs="Tahoma"/>
                <w:lang w:eastAsia="it-IT"/>
              </w:rPr>
              <w:t>ti d</w:t>
            </w:r>
            <w:r w:rsidRPr="002F7109">
              <w:rPr>
                <w:rFonts w:ascii="Cambria" w:hAnsi="Cambria" w:cs="Tahoma"/>
                <w:spacing w:val="-1"/>
                <w:lang w:eastAsia="it-IT"/>
              </w:rPr>
              <w:t>a</w:t>
            </w:r>
            <w:r w:rsidRPr="002F7109">
              <w:rPr>
                <w:rFonts w:ascii="Cambria" w:hAnsi="Cambria" w:cs="Tahoma"/>
                <w:spacing w:val="1"/>
                <w:lang w:eastAsia="it-IT"/>
              </w:rPr>
              <w:t>ll</w:t>
            </w:r>
            <w:r w:rsidRPr="002F7109">
              <w:rPr>
                <w:rFonts w:ascii="Cambria" w:hAnsi="Cambria" w:cs="Tahoma"/>
                <w:spacing w:val="-1"/>
                <w:lang w:eastAsia="it-IT"/>
              </w:rPr>
              <w:t>’</w:t>
            </w:r>
            <w:r w:rsidRPr="002F7109">
              <w:rPr>
                <w:rFonts w:ascii="Cambria" w:hAnsi="Cambria" w:cs="Tahoma"/>
                <w:lang w:eastAsia="it-IT"/>
              </w:rPr>
              <w:t>is</w:t>
            </w:r>
            <w:r w:rsidRPr="002F7109">
              <w:rPr>
                <w:rFonts w:ascii="Cambria" w:hAnsi="Cambria" w:cs="Tahoma"/>
                <w:spacing w:val="1"/>
                <w:lang w:eastAsia="it-IT"/>
              </w:rPr>
              <w:t>tit</w:t>
            </w:r>
            <w:r w:rsidRPr="002F7109">
              <w:rPr>
                <w:rFonts w:ascii="Cambria" w:hAnsi="Cambria" w:cs="Tahoma"/>
                <w:spacing w:val="-2"/>
                <w:lang w:eastAsia="it-IT"/>
              </w:rPr>
              <w:t>u</w:t>
            </w:r>
            <w:r w:rsidRPr="002F7109">
              <w:rPr>
                <w:rFonts w:ascii="Cambria" w:hAnsi="Cambria" w:cs="Tahoma"/>
                <w:spacing w:val="2"/>
                <w:lang w:eastAsia="it-IT"/>
              </w:rPr>
              <w:t>z</w:t>
            </w:r>
            <w:r w:rsidRPr="002F7109">
              <w:rPr>
                <w:rFonts w:ascii="Cambria" w:hAnsi="Cambria" w:cs="Tahoma"/>
                <w:spacing w:val="1"/>
                <w:lang w:eastAsia="it-IT"/>
              </w:rPr>
              <w:t>i</w:t>
            </w:r>
            <w:r w:rsidRPr="002F7109">
              <w:rPr>
                <w:rFonts w:ascii="Cambria" w:hAnsi="Cambria" w:cs="Tahoma"/>
                <w:spacing w:val="-5"/>
                <w:lang w:eastAsia="it-IT"/>
              </w:rPr>
              <w:t>o</w:t>
            </w:r>
            <w:r w:rsidRPr="002F7109">
              <w:rPr>
                <w:rFonts w:ascii="Cambria" w:hAnsi="Cambria" w:cs="Tahoma"/>
                <w:lang w:eastAsia="it-IT"/>
              </w:rPr>
              <w:t>ne s</w:t>
            </w:r>
            <w:r w:rsidRPr="002F7109">
              <w:rPr>
                <w:rFonts w:ascii="Cambria" w:hAnsi="Cambria" w:cs="Tahoma"/>
                <w:spacing w:val="-1"/>
                <w:lang w:eastAsia="it-IT"/>
              </w:rPr>
              <w:t>c</w:t>
            </w:r>
            <w:r w:rsidRPr="002F7109">
              <w:rPr>
                <w:rFonts w:ascii="Cambria" w:hAnsi="Cambria" w:cs="Tahoma"/>
                <w:lang w:eastAsia="it-IT"/>
              </w:rPr>
              <w:t>o</w:t>
            </w:r>
            <w:r w:rsidRPr="002F7109">
              <w:rPr>
                <w:rFonts w:ascii="Cambria" w:hAnsi="Cambria" w:cs="Tahoma"/>
                <w:spacing w:val="1"/>
                <w:lang w:eastAsia="it-IT"/>
              </w:rPr>
              <w:t>l</w:t>
            </w:r>
            <w:r w:rsidRPr="002F7109">
              <w:rPr>
                <w:rFonts w:ascii="Cambria" w:hAnsi="Cambria" w:cs="Tahoma"/>
                <w:spacing w:val="-1"/>
                <w:lang w:eastAsia="it-IT"/>
              </w:rPr>
              <w:t>a</w:t>
            </w:r>
            <w:r w:rsidRPr="002F7109">
              <w:rPr>
                <w:rFonts w:ascii="Cambria" w:hAnsi="Cambria" w:cs="Tahoma"/>
                <w:lang w:eastAsia="it-IT"/>
              </w:rPr>
              <w:t>s</w:t>
            </w:r>
            <w:r w:rsidRPr="002F7109">
              <w:rPr>
                <w:rFonts w:ascii="Cambria" w:hAnsi="Cambria" w:cs="Tahoma"/>
                <w:spacing w:val="1"/>
                <w:lang w:eastAsia="it-IT"/>
              </w:rPr>
              <w:t>ti</w:t>
            </w:r>
            <w:r w:rsidRPr="002F7109">
              <w:rPr>
                <w:rFonts w:ascii="Cambria" w:hAnsi="Cambria" w:cs="Tahoma"/>
                <w:spacing w:val="-1"/>
                <w:lang w:eastAsia="it-IT"/>
              </w:rPr>
              <w:t>c</w:t>
            </w:r>
            <w:r w:rsidRPr="002F7109">
              <w:rPr>
                <w:rFonts w:ascii="Cambria" w:hAnsi="Cambria" w:cs="Tahoma"/>
                <w:lang w:eastAsia="it-IT"/>
              </w:rPr>
              <w:t>a</w:t>
            </w:r>
          </w:p>
        </w:tc>
      </w:tr>
      <w:tr w:rsidR="002F7109" w:rsidRPr="002F7109" w:rsidTr="002218BE">
        <w:trPr>
          <w:trHeight w:hRule="exact" w:val="936"/>
        </w:trPr>
        <w:tc>
          <w:tcPr>
            <w:tcW w:w="369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lang w:eastAsia="it-IT"/>
              </w:rPr>
              <w:t>E</w:t>
            </w:r>
            <w:r w:rsidRPr="002F7109">
              <w:rPr>
                <w:rFonts w:ascii="Cambria" w:hAnsi="Cambria" w:cs="Tahoma"/>
                <w:b/>
                <w:bCs/>
                <w:spacing w:val="1"/>
                <w:lang w:eastAsia="it-IT"/>
              </w:rPr>
              <w:t>sp</w:t>
            </w:r>
            <w:r w:rsidRPr="002F7109">
              <w:rPr>
                <w:rFonts w:ascii="Cambria" w:hAnsi="Cambria" w:cs="Tahoma"/>
                <w:b/>
                <w:bCs/>
                <w:spacing w:val="-1"/>
                <w:lang w:eastAsia="it-IT"/>
              </w:rPr>
              <w:t>er</w:t>
            </w:r>
            <w:r w:rsidRPr="002F7109">
              <w:rPr>
                <w:rFonts w:ascii="Cambria" w:hAnsi="Cambria" w:cs="Tahoma"/>
                <w:b/>
                <w:bCs/>
                <w:lang w:eastAsia="it-IT"/>
              </w:rPr>
              <w:t>i</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 xml:space="preserve">e </w:t>
            </w:r>
            <w:r w:rsidRPr="002F7109">
              <w:rPr>
                <w:rFonts w:ascii="Cambria" w:hAnsi="Cambria" w:cs="Tahoma"/>
                <w:b/>
                <w:bCs/>
                <w:spacing w:val="1"/>
                <w:lang w:eastAsia="it-IT"/>
              </w:rPr>
              <w:t xml:space="preserve">di </w:t>
            </w:r>
            <w:r w:rsidRPr="002F7109">
              <w:rPr>
                <w:rFonts w:ascii="Cambria" w:hAnsi="Cambria" w:cs="Tahoma"/>
                <w:b/>
                <w:bCs/>
                <w:lang w:eastAsia="it-IT"/>
              </w:rPr>
              <w:t>st</w:t>
            </w:r>
            <w:r w:rsidRPr="002F7109">
              <w:rPr>
                <w:rFonts w:ascii="Cambria" w:hAnsi="Cambria" w:cs="Tahoma"/>
                <w:b/>
                <w:bCs/>
                <w:spacing w:val="1"/>
                <w:lang w:eastAsia="it-IT"/>
              </w:rPr>
              <w:t>ud</w:t>
            </w:r>
            <w:r w:rsidRPr="002F7109">
              <w:rPr>
                <w:rFonts w:ascii="Cambria" w:hAnsi="Cambria" w:cs="Tahoma"/>
                <w:b/>
                <w:bCs/>
                <w:lang w:eastAsia="it-IT"/>
              </w:rPr>
              <w:t>io a</w:t>
            </w:r>
            <w:r w:rsidRPr="002F7109">
              <w:rPr>
                <w:rFonts w:ascii="Cambria" w:hAnsi="Cambria" w:cs="Tahoma"/>
                <w:b/>
                <w:bCs/>
                <w:spacing w:val="1"/>
                <w:lang w:eastAsia="it-IT"/>
              </w:rPr>
              <w:t>l</w:t>
            </w:r>
            <w:r w:rsidRPr="002F7109">
              <w:rPr>
                <w:rFonts w:ascii="Cambria" w:hAnsi="Cambria" w:cs="Tahoma"/>
                <w:b/>
                <w:bCs/>
                <w:spacing w:val="-2"/>
                <w:lang w:eastAsia="it-IT"/>
              </w:rPr>
              <w:t>l</w:t>
            </w:r>
            <w:r w:rsidRPr="002F7109">
              <w:rPr>
                <w:rFonts w:ascii="Cambria" w:hAnsi="Cambria" w:cs="Tahoma"/>
                <w:b/>
                <w:bCs/>
                <w:spacing w:val="-1"/>
                <w:lang w:eastAsia="it-IT"/>
              </w:rPr>
              <w:t>’</w:t>
            </w:r>
            <w:r w:rsidRPr="002F7109">
              <w:rPr>
                <w:rFonts w:ascii="Cambria" w:hAnsi="Cambria" w:cs="Tahoma"/>
                <w:b/>
                <w:bCs/>
                <w:spacing w:val="-3"/>
                <w:lang w:eastAsia="it-IT"/>
              </w:rPr>
              <w:t>e</w:t>
            </w:r>
            <w:r w:rsidRPr="002F7109">
              <w:rPr>
                <w:rFonts w:ascii="Cambria" w:hAnsi="Cambria" w:cs="Tahoma"/>
                <w:b/>
                <w:bCs/>
                <w:lang w:eastAsia="it-IT"/>
              </w:rPr>
              <w:t>s</w:t>
            </w:r>
            <w:r w:rsidRPr="002F7109">
              <w:rPr>
                <w:rFonts w:ascii="Cambria" w:hAnsi="Cambria" w:cs="Tahoma"/>
                <w:b/>
                <w:bCs/>
                <w:spacing w:val="2"/>
                <w:lang w:eastAsia="it-IT"/>
              </w:rPr>
              <w:t>t</w:t>
            </w:r>
            <w:r w:rsidRPr="002F7109">
              <w:rPr>
                <w:rFonts w:ascii="Cambria" w:hAnsi="Cambria" w:cs="Tahoma"/>
                <w:b/>
                <w:bCs/>
                <w:spacing w:val="-1"/>
                <w:lang w:eastAsia="it-IT"/>
              </w:rPr>
              <w:t>er</w:t>
            </w:r>
            <w:r w:rsidRPr="002F7109">
              <w:rPr>
                <w:rFonts w:ascii="Cambria" w:hAnsi="Cambria" w:cs="Tahoma"/>
                <w:b/>
                <w:bCs/>
                <w:lang w:eastAsia="it-IT"/>
              </w:rPr>
              <w:t>o</w:t>
            </w:r>
          </w:p>
        </w:tc>
        <w:tc>
          <w:tcPr>
            <w:tcW w:w="434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5" w:right="-20"/>
              <w:rPr>
                <w:rFonts w:ascii="Cambria" w:hAnsi="Cambria" w:cs="Tahoma"/>
                <w:lang w:eastAsia="it-IT"/>
              </w:rPr>
            </w:pPr>
            <w:r w:rsidRPr="002F7109">
              <w:rPr>
                <w:rFonts w:ascii="Cambria" w:hAnsi="Cambria" w:cs="Tahoma"/>
                <w:lang w:eastAsia="it-IT"/>
              </w:rPr>
              <w:t xml:space="preserve">Svolte nel periodo </w:t>
            </w:r>
            <w:r w:rsidRPr="002F7109">
              <w:rPr>
                <w:rFonts w:ascii="Cambria" w:hAnsi="Cambria" w:cs="Tahoma"/>
                <w:spacing w:val="-1"/>
                <w:lang w:eastAsia="it-IT"/>
              </w:rPr>
              <w:t>e</w:t>
            </w:r>
            <w:r w:rsidRPr="002F7109">
              <w:rPr>
                <w:rFonts w:ascii="Cambria" w:hAnsi="Cambria" w:cs="Tahoma"/>
                <w:lang w:eastAsia="it-IT"/>
              </w:rPr>
              <w:t xml:space="preserve">stivo </w:t>
            </w:r>
            <w:r w:rsidRPr="002F7109">
              <w:rPr>
                <w:rFonts w:ascii="Cambria" w:hAnsi="Cambria" w:cs="Tahoma"/>
                <w:spacing w:val="-1"/>
                <w:lang w:eastAsia="it-IT"/>
              </w:rPr>
              <w:t xml:space="preserve">e </w:t>
            </w:r>
          </w:p>
          <w:p w:rsidR="002F7109" w:rsidRPr="002F7109" w:rsidRDefault="002F7109" w:rsidP="002218BE">
            <w:pPr>
              <w:widowControl w:val="0"/>
              <w:autoSpaceDE w:val="0"/>
              <w:autoSpaceDN w:val="0"/>
              <w:adjustRightInd w:val="0"/>
              <w:spacing w:line="271" w:lineRule="exact"/>
              <w:ind w:left="105" w:right="-20"/>
              <w:rPr>
                <w:rFonts w:ascii="Cambria" w:hAnsi="Cambria" w:cs="Tahoma"/>
                <w:lang w:eastAsia="it-IT"/>
              </w:rPr>
            </w:pPr>
            <w:r w:rsidRPr="002F7109">
              <w:rPr>
                <w:rFonts w:ascii="Cambria" w:hAnsi="Cambria" w:cs="Tahoma"/>
                <w:spacing w:val="-1"/>
                <w:lang w:eastAsia="it-IT"/>
              </w:rPr>
              <w:t>a</w:t>
            </w:r>
            <w:r w:rsidRPr="002F7109">
              <w:rPr>
                <w:rFonts w:ascii="Cambria" w:hAnsi="Cambria" w:cs="Tahoma"/>
                <w:lang w:eastAsia="it-IT"/>
              </w:rPr>
              <w:t>d</w:t>
            </w:r>
            <w:r w:rsidRPr="002F7109">
              <w:rPr>
                <w:rFonts w:ascii="Cambria" w:hAnsi="Cambria" w:cs="Tahoma"/>
                <w:spacing w:val="-1"/>
                <w:lang w:eastAsia="it-IT"/>
              </w:rPr>
              <w:t>e</w:t>
            </w:r>
            <w:r w:rsidRPr="002F7109">
              <w:rPr>
                <w:rFonts w:ascii="Cambria" w:hAnsi="Cambria" w:cs="Tahoma"/>
                <w:spacing w:val="-2"/>
                <w:lang w:eastAsia="it-IT"/>
              </w:rPr>
              <w:t>g</w:t>
            </w:r>
            <w:r w:rsidRPr="002F7109">
              <w:rPr>
                <w:rFonts w:ascii="Cambria" w:hAnsi="Cambria" w:cs="Tahoma"/>
                <w:lang w:eastAsia="it-IT"/>
              </w:rPr>
              <w:t>u</w:t>
            </w:r>
            <w:r w:rsidRPr="002F7109">
              <w:rPr>
                <w:rFonts w:ascii="Cambria" w:hAnsi="Cambria" w:cs="Tahoma"/>
                <w:spacing w:val="-1"/>
                <w:lang w:eastAsia="it-IT"/>
              </w:rPr>
              <w:t>a</w:t>
            </w:r>
            <w:r w:rsidRPr="002F7109">
              <w:rPr>
                <w:rFonts w:ascii="Cambria" w:hAnsi="Cambria" w:cs="Tahoma"/>
                <w:lang w:eastAsia="it-IT"/>
              </w:rPr>
              <w:t>ta</w:t>
            </w:r>
            <w:r w:rsidRPr="002F7109">
              <w:rPr>
                <w:rFonts w:ascii="Cambria" w:hAnsi="Cambria" w:cs="Tahoma"/>
                <w:spacing w:val="3"/>
                <w:lang w:eastAsia="it-IT"/>
              </w:rPr>
              <w:t>m</w:t>
            </w:r>
            <w:r w:rsidRPr="002F7109">
              <w:rPr>
                <w:rFonts w:ascii="Cambria" w:hAnsi="Cambria" w:cs="Tahoma"/>
                <w:spacing w:val="-1"/>
                <w:lang w:eastAsia="it-IT"/>
              </w:rPr>
              <w:t>e</w:t>
            </w:r>
            <w:r w:rsidRPr="002F7109">
              <w:rPr>
                <w:rFonts w:ascii="Cambria" w:hAnsi="Cambria" w:cs="Tahoma"/>
                <w:lang w:eastAsia="it-IT"/>
              </w:rPr>
              <w:t xml:space="preserve">nte </w:t>
            </w:r>
            <w:r w:rsidRPr="002F7109">
              <w:rPr>
                <w:rFonts w:ascii="Cambria" w:hAnsi="Cambria" w:cs="Tahoma"/>
                <w:spacing w:val="2"/>
                <w:lang w:eastAsia="it-IT"/>
              </w:rPr>
              <w:t>certificate da</w:t>
            </w:r>
            <w:r w:rsidRPr="002F7109">
              <w:rPr>
                <w:rFonts w:ascii="Cambria" w:hAnsi="Cambria" w:cs="Tahoma"/>
                <w:lang w:eastAsia="it-IT"/>
              </w:rPr>
              <w:t xml:space="preserve"> is</w:t>
            </w:r>
            <w:r w:rsidRPr="002F7109">
              <w:rPr>
                <w:rFonts w:ascii="Cambria" w:hAnsi="Cambria" w:cs="Tahoma"/>
                <w:spacing w:val="1"/>
                <w:lang w:eastAsia="it-IT"/>
              </w:rPr>
              <w:t>tit</w:t>
            </w:r>
            <w:r w:rsidRPr="002F7109">
              <w:rPr>
                <w:rFonts w:ascii="Cambria" w:hAnsi="Cambria" w:cs="Tahoma"/>
                <w:lang w:eastAsia="it-IT"/>
              </w:rPr>
              <w:t>u</w:t>
            </w:r>
            <w:r w:rsidRPr="002F7109">
              <w:rPr>
                <w:rFonts w:ascii="Cambria" w:hAnsi="Cambria" w:cs="Tahoma"/>
                <w:spacing w:val="2"/>
                <w:lang w:eastAsia="it-IT"/>
              </w:rPr>
              <w:t>z</w:t>
            </w:r>
            <w:r w:rsidRPr="002F7109">
              <w:rPr>
                <w:rFonts w:ascii="Cambria" w:hAnsi="Cambria" w:cs="Tahoma"/>
                <w:lang w:eastAsia="it-IT"/>
              </w:rPr>
              <w:t>ioni</w:t>
            </w:r>
          </w:p>
          <w:p w:rsidR="002F7109" w:rsidRPr="002F7109" w:rsidRDefault="002F7109" w:rsidP="002218BE">
            <w:pPr>
              <w:widowControl w:val="0"/>
              <w:autoSpaceDE w:val="0"/>
              <w:autoSpaceDN w:val="0"/>
              <w:adjustRightInd w:val="0"/>
              <w:ind w:left="105" w:right="110"/>
              <w:rPr>
                <w:rFonts w:ascii="Cambria" w:hAnsi="Cambria" w:cs="Tahoma"/>
                <w:lang w:eastAsia="it-IT"/>
              </w:rPr>
            </w:pPr>
            <w:r w:rsidRPr="002F7109">
              <w:rPr>
                <w:rFonts w:ascii="Cambria" w:hAnsi="Cambria" w:cs="Tahoma"/>
                <w:spacing w:val="-1"/>
                <w:lang w:eastAsia="it-IT"/>
              </w:rPr>
              <w:t>accre</w:t>
            </w:r>
            <w:r w:rsidRPr="002F7109">
              <w:rPr>
                <w:rFonts w:ascii="Cambria" w:hAnsi="Cambria" w:cs="Tahoma"/>
                <w:lang w:eastAsia="it-IT"/>
              </w:rPr>
              <w:t>d</w:t>
            </w:r>
            <w:r w:rsidRPr="002F7109">
              <w:rPr>
                <w:rFonts w:ascii="Cambria" w:hAnsi="Cambria" w:cs="Tahoma"/>
                <w:spacing w:val="1"/>
                <w:lang w:eastAsia="it-IT"/>
              </w:rPr>
              <w:t>it</w:t>
            </w:r>
            <w:r w:rsidRPr="002F7109">
              <w:rPr>
                <w:rFonts w:ascii="Cambria" w:hAnsi="Cambria" w:cs="Tahoma"/>
                <w:spacing w:val="-1"/>
                <w:lang w:eastAsia="it-IT"/>
              </w:rPr>
              <w:t>a</w:t>
            </w:r>
            <w:r w:rsidRPr="002F7109">
              <w:rPr>
                <w:rFonts w:ascii="Cambria" w:hAnsi="Cambria" w:cs="Tahoma"/>
                <w:lang w:eastAsia="it-IT"/>
              </w:rPr>
              <w:t>te a</w:t>
            </w:r>
            <w:r w:rsidRPr="002F7109">
              <w:rPr>
                <w:rFonts w:ascii="Cambria" w:hAnsi="Cambria" w:cs="Tahoma"/>
                <w:spacing w:val="1"/>
                <w:lang w:eastAsia="it-IT"/>
              </w:rPr>
              <w:t xml:space="preserve"> li</w:t>
            </w:r>
            <w:r w:rsidRPr="002F7109">
              <w:rPr>
                <w:rFonts w:ascii="Cambria" w:hAnsi="Cambria" w:cs="Tahoma"/>
                <w:lang w:eastAsia="it-IT"/>
              </w:rPr>
              <w:t>v</w:t>
            </w:r>
            <w:r w:rsidRPr="002F7109">
              <w:rPr>
                <w:rFonts w:ascii="Cambria" w:hAnsi="Cambria" w:cs="Tahoma"/>
                <w:spacing w:val="-1"/>
                <w:lang w:eastAsia="it-IT"/>
              </w:rPr>
              <w:t>e</w:t>
            </w:r>
            <w:r w:rsidRPr="002F7109">
              <w:rPr>
                <w:rFonts w:ascii="Cambria" w:hAnsi="Cambria" w:cs="Tahoma"/>
                <w:spacing w:val="1"/>
                <w:lang w:eastAsia="it-IT"/>
              </w:rPr>
              <w:t>ll</w:t>
            </w:r>
            <w:r w:rsidRPr="002F7109">
              <w:rPr>
                <w:rFonts w:ascii="Cambria" w:hAnsi="Cambria" w:cs="Tahoma"/>
                <w:lang w:eastAsia="it-IT"/>
              </w:rPr>
              <w:t>o in</w:t>
            </w:r>
            <w:r w:rsidRPr="002F7109">
              <w:rPr>
                <w:rFonts w:ascii="Cambria" w:hAnsi="Cambria" w:cs="Tahoma"/>
                <w:spacing w:val="1"/>
                <w:lang w:eastAsia="it-IT"/>
              </w:rPr>
              <w:t>t</w:t>
            </w:r>
            <w:r w:rsidRPr="002F7109">
              <w:rPr>
                <w:rFonts w:ascii="Cambria" w:hAnsi="Cambria" w:cs="Tahoma"/>
                <w:spacing w:val="-1"/>
                <w:lang w:eastAsia="it-IT"/>
              </w:rPr>
              <w:t>e</w:t>
            </w:r>
            <w:r w:rsidRPr="002F7109">
              <w:rPr>
                <w:rFonts w:ascii="Cambria" w:hAnsi="Cambria" w:cs="Tahoma"/>
                <w:spacing w:val="2"/>
                <w:lang w:eastAsia="it-IT"/>
              </w:rPr>
              <w:t>r</w:t>
            </w:r>
            <w:r w:rsidRPr="002F7109">
              <w:rPr>
                <w:rFonts w:ascii="Cambria" w:hAnsi="Cambria" w:cs="Tahoma"/>
                <w:lang w:eastAsia="it-IT"/>
              </w:rPr>
              <w:t>n</w:t>
            </w:r>
            <w:r w:rsidRPr="002F7109">
              <w:rPr>
                <w:rFonts w:ascii="Cambria" w:hAnsi="Cambria" w:cs="Tahoma"/>
                <w:spacing w:val="-1"/>
                <w:lang w:eastAsia="it-IT"/>
              </w:rPr>
              <w:t>a</w:t>
            </w:r>
            <w:r w:rsidRPr="002F7109">
              <w:rPr>
                <w:rFonts w:ascii="Cambria" w:hAnsi="Cambria" w:cs="Tahoma"/>
                <w:spacing w:val="2"/>
                <w:lang w:eastAsia="it-IT"/>
              </w:rPr>
              <w:t>z</w:t>
            </w:r>
            <w:r w:rsidRPr="002F7109">
              <w:rPr>
                <w:rFonts w:ascii="Cambria" w:hAnsi="Cambria" w:cs="Tahoma"/>
                <w:lang w:eastAsia="it-IT"/>
              </w:rPr>
              <w:t>ion</w:t>
            </w:r>
            <w:r w:rsidRPr="002F7109">
              <w:rPr>
                <w:rFonts w:ascii="Cambria" w:hAnsi="Cambria" w:cs="Tahoma"/>
                <w:spacing w:val="-1"/>
                <w:lang w:eastAsia="it-IT"/>
              </w:rPr>
              <w:t>a</w:t>
            </w:r>
            <w:r w:rsidRPr="002F7109">
              <w:rPr>
                <w:rFonts w:ascii="Cambria" w:hAnsi="Cambria" w:cs="Tahoma"/>
                <w:lang w:eastAsia="it-IT"/>
              </w:rPr>
              <w:t>le</w:t>
            </w:r>
          </w:p>
        </w:tc>
      </w:tr>
      <w:tr w:rsidR="002F7109" w:rsidRPr="002F7109" w:rsidTr="002218BE">
        <w:trPr>
          <w:trHeight w:hRule="exact" w:val="878"/>
        </w:trPr>
        <w:tc>
          <w:tcPr>
            <w:tcW w:w="3696" w:type="dxa"/>
            <w:tcBorders>
              <w:top w:val="single" w:sz="4" w:space="0" w:color="000000"/>
              <w:left w:val="single" w:sz="4" w:space="0" w:color="000000"/>
              <w:bottom w:val="single" w:sz="6" w:space="0" w:color="000000"/>
              <w:right w:val="single" w:sz="4" w:space="0" w:color="000000"/>
            </w:tcBorders>
            <w:hideMark/>
          </w:tcPr>
          <w:p w:rsidR="002F7109" w:rsidRPr="002F7109" w:rsidRDefault="002F7109" w:rsidP="002218BE">
            <w:pPr>
              <w:widowControl w:val="0"/>
              <w:autoSpaceDE w:val="0"/>
              <w:autoSpaceDN w:val="0"/>
              <w:adjustRightInd w:val="0"/>
              <w:spacing w:line="274" w:lineRule="exact"/>
              <w:ind w:left="105" w:right="105"/>
              <w:rPr>
                <w:rFonts w:ascii="Cambria" w:hAnsi="Cambria" w:cs="Tahoma"/>
                <w:lang w:eastAsia="it-IT"/>
              </w:rPr>
            </w:pPr>
            <w:r w:rsidRPr="002F7109">
              <w:rPr>
                <w:rFonts w:ascii="Cambria" w:hAnsi="Cambria" w:cs="Tahoma"/>
                <w:b/>
                <w:bCs/>
                <w:lang w:eastAsia="it-IT"/>
              </w:rPr>
              <w:t>C</w:t>
            </w:r>
            <w:r w:rsidRPr="002F7109">
              <w:rPr>
                <w:rFonts w:ascii="Cambria" w:hAnsi="Cambria" w:cs="Tahoma"/>
                <w:b/>
                <w:bCs/>
                <w:spacing w:val="-1"/>
                <w:lang w:eastAsia="it-IT"/>
              </w:rPr>
              <w:t>ert</w:t>
            </w:r>
            <w:r w:rsidRPr="002F7109">
              <w:rPr>
                <w:rFonts w:ascii="Cambria" w:hAnsi="Cambria" w:cs="Tahoma"/>
                <w:b/>
                <w:bCs/>
                <w:spacing w:val="1"/>
                <w:lang w:eastAsia="it-IT"/>
              </w:rPr>
              <w:t>i</w:t>
            </w:r>
            <w:r w:rsidRPr="002F7109">
              <w:rPr>
                <w:rFonts w:ascii="Cambria" w:hAnsi="Cambria" w:cs="Tahoma"/>
                <w:b/>
                <w:bCs/>
                <w:spacing w:val="2"/>
                <w:lang w:eastAsia="it-IT"/>
              </w:rPr>
              <w:t>f</w:t>
            </w:r>
            <w:r w:rsidRPr="002F7109">
              <w:rPr>
                <w:rFonts w:ascii="Cambria" w:hAnsi="Cambria" w:cs="Tahoma"/>
                <w:b/>
                <w:bCs/>
                <w:lang w:eastAsia="it-IT"/>
              </w:rPr>
              <w:t>i</w:t>
            </w:r>
            <w:r w:rsidRPr="002F7109">
              <w:rPr>
                <w:rFonts w:ascii="Cambria" w:hAnsi="Cambria" w:cs="Tahoma"/>
                <w:b/>
                <w:bCs/>
                <w:spacing w:val="-1"/>
                <w:lang w:eastAsia="it-IT"/>
              </w:rPr>
              <w:t>c</w:t>
            </w:r>
            <w:r w:rsidRPr="002F7109">
              <w:rPr>
                <w:rFonts w:ascii="Cambria" w:hAnsi="Cambria" w:cs="Tahoma"/>
                <w:b/>
                <w:bCs/>
                <w:lang w:eastAsia="it-IT"/>
              </w:rPr>
              <w:t>a</w:t>
            </w:r>
            <w:r w:rsidRPr="002F7109">
              <w:rPr>
                <w:rFonts w:ascii="Cambria" w:hAnsi="Cambria" w:cs="Tahoma"/>
                <w:b/>
                <w:bCs/>
                <w:spacing w:val="-1"/>
                <w:lang w:eastAsia="it-IT"/>
              </w:rPr>
              <w:t>z</w:t>
            </w:r>
            <w:r w:rsidRPr="002F7109">
              <w:rPr>
                <w:rFonts w:ascii="Cambria" w:hAnsi="Cambria" w:cs="Tahoma"/>
                <w:b/>
                <w:bCs/>
                <w:lang w:eastAsia="it-IT"/>
              </w:rPr>
              <w:t>io</w:t>
            </w:r>
            <w:r w:rsidRPr="002F7109">
              <w:rPr>
                <w:rFonts w:ascii="Cambria" w:hAnsi="Cambria" w:cs="Tahoma"/>
                <w:b/>
                <w:bCs/>
                <w:spacing w:val="1"/>
                <w:lang w:eastAsia="it-IT"/>
              </w:rPr>
              <w:t>n</w:t>
            </w:r>
            <w:r w:rsidRPr="002F7109">
              <w:rPr>
                <w:rFonts w:ascii="Cambria" w:hAnsi="Cambria" w:cs="Tahoma"/>
                <w:b/>
                <w:bCs/>
                <w:lang w:eastAsia="it-IT"/>
              </w:rPr>
              <w:t xml:space="preserve">e </w:t>
            </w:r>
            <w:r w:rsidRPr="002F7109">
              <w:rPr>
                <w:rFonts w:ascii="Cambria" w:hAnsi="Cambria" w:cs="Tahoma"/>
                <w:b/>
                <w:bCs/>
                <w:spacing w:val="-2"/>
                <w:lang w:eastAsia="it-IT"/>
              </w:rPr>
              <w:t>P</w:t>
            </w:r>
            <w:r w:rsidRPr="002F7109">
              <w:rPr>
                <w:rFonts w:ascii="Cambria" w:hAnsi="Cambria" w:cs="Tahoma"/>
                <w:b/>
                <w:bCs/>
                <w:lang w:eastAsia="it-IT"/>
              </w:rPr>
              <w:t>a</w:t>
            </w:r>
            <w:r w:rsidRPr="002F7109">
              <w:rPr>
                <w:rFonts w:ascii="Cambria" w:hAnsi="Cambria" w:cs="Tahoma"/>
                <w:b/>
                <w:bCs/>
                <w:spacing w:val="-1"/>
                <w:lang w:eastAsia="it-IT"/>
              </w:rPr>
              <w:t>te</w:t>
            </w:r>
            <w:r w:rsidRPr="002F7109">
              <w:rPr>
                <w:rFonts w:ascii="Cambria" w:hAnsi="Cambria" w:cs="Tahoma"/>
                <w:b/>
                <w:bCs/>
                <w:spacing w:val="1"/>
                <w:lang w:eastAsia="it-IT"/>
              </w:rPr>
              <w:t>n</w:t>
            </w:r>
            <w:r w:rsidRPr="002F7109">
              <w:rPr>
                <w:rFonts w:ascii="Cambria" w:hAnsi="Cambria" w:cs="Tahoma"/>
                <w:b/>
                <w:bCs/>
                <w:spacing w:val="-1"/>
                <w:lang w:eastAsia="it-IT"/>
              </w:rPr>
              <w:t>t</w:t>
            </w:r>
            <w:r w:rsidRPr="002F7109">
              <w:rPr>
                <w:rFonts w:ascii="Cambria" w:hAnsi="Cambria" w:cs="Tahoma"/>
                <w:b/>
                <w:bCs/>
                <w:lang w:eastAsia="it-IT"/>
              </w:rPr>
              <w:t xml:space="preserve">e </w:t>
            </w:r>
            <w:r w:rsidRPr="002F7109">
              <w:rPr>
                <w:rFonts w:ascii="Cambria" w:hAnsi="Cambria" w:cs="Tahoma"/>
                <w:b/>
                <w:bCs/>
                <w:spacing w:val="1"/>
                <w:lang w:eastAsia="it-IT"/>
              </w:rPr>
              <w:t>Eu</w:t>
            </w:r>
            <w:r w:rsidRPr="002F7109">
              <w:rPr>
                <w:rFonts w:ascii="Cambria" w:hAnsi="Cambria" w:cs="Tahoma"/>
                <w:b/>
                <w:bCs/>
                <w:spacing w:val="-1"/>
                <w:lang w:eastAsia="it-IT"/>
              </w:rPr>
              <w:t>r</w:t>
            </w:r>
            <w:r w:rsidRPr="002F7109">
              <w:rPr>
                <w:rFonts w:ascii="Cambria" w:hAnsi="Cambria" w:cs="Tahoma"/>
                <w:b/>
                <w:bCs/>
                <w:lang w:eastAsia="it-IT"/>
              </w:rPr>
              <w:t>o</w:t>
            </w:r>
            <w:r w:rsidRPr="002F7109">
              <w:rPr>
                <w:rFonts w:ascii="Cambria" w:hAnsi="Cambria" w:cs="Tahoma"/>
                <w:b/>
                <w:bCs/>
                <w:spacing w:val="1"/>
                <w:lang w:eastAsia="it-IT"/>
              </w:rPr>
              <w:t>p</w:t>
            </w:r>
            <w:r w:rsidRPr="002F7109">
              <w:rPr>
                <w:rFonts w:ascii="Cambria" w:hAnsi="Cambria" w:cs="Tahoma"/>
                <w:b/>
                <w:bCs/>
                <w:spacing w:val="-1"/>
                <w:lang w:eastAsia="it-IT"/>
              </w:rPr>
              <w:t>e</w:t>
            </w:r>
            <w:r w:rsidRPr="002F7109">
              <w:rPr>
                <w:rFonts w:ascii="Cambria" w:hAnsi="Cambria" w:cs="Tahoma"/>
                <w:b/>
                <w:bCs/>
                <w:lang w:eastAsia="it-IT"/>
              </w:rPr>
              <w:t>a- ECDL</w:t>
            </w:r>
          </w:p>
        </w:tc>
        <w:tc>
          <w:tcPr>
            <w:tcW w:w="4348" w:type="dxa"/>
            <w:tcBorders>
              <w:top w:val="single" w:sz="4" w:space="0" w:color="000000"/>
              <w:left w:val="single" w:sz="4" w:space="0" w:color="000000"/>
              <w:bottom w:val="single" w:sz="6" w:space="0" w:color="000000"/>
              <w:right w:val="single" w:sz="4" w:space="0" w:color="000000"/>
            </w:tcBorders>
          </w:tcPr>
          <w:p w:rsidR="002F7109" w:rsidRPr="002F7109" w:rsidRDefault="002F7109" w:rsidP="002218BE">
            <w:pPr>
              <w:widowControl w:val="0"/>
              <w:tabs>
                <w:tab w:val="left" w:pos="820"/>
              </w:tabs>
              <w:autoSpaceDE w:val="0"/>
              <w:autoSpaceDN w:val="0"/>
              <w:adjustRightInd w:val="0"/>
              <w:spacing w:line="282" w:lineRule="exact"/>
              <w:ind w:right="-20"/>
              <w:rPr>
                <w:rFonts w:ascii="Cambria" w:hAnsi="Cambria" w:cs="Tahoma"/>
                <w:lang w:eastAsia="it-IT"/>
              </w:rPr>
            </w:pPr>
            <w:r w:rsidRPr="002F7109">
              <w:rPr>
                <w:rFonts w:ascii="Cambria" w:hAnsi="Cambria" w:cs="Tahoma"/>
                <w:lang w:eastAsia="it-IT"/>
              </w:rPr>
              <w:t>Sup</w:t>
            </w:r>
            <w:r w:rsidRPr="002F7109">
              <w:rPr>
                <w:rFonts w:ascii="Cambria" w:hAnsi="Cambria" w:cs="Tahoma"/>
                <w:spacing w:val="-1"/>
                <w:lang w:eastAsia="it-IT"/>
              </w:rPr>
              <w:t>era</w:t>
            </w:r>
            <w:r w:rsidRPr="002F7109">
              <w:rPr>
                <w:rFonts w:ascii="Cambria" w:hAnsi="Cambria" w:cs="Tahoma"/>
                <w:lang w:eastAsia="it-IT"/>
              </w:rPr>
              <w:t>m</w:t>
            </w:r>
            <w:r w:rsidRPr="002F7109">
              <w:rPr>
                <w:rFonts w:ascii="Cambria" w:hAnsi="Cambria" w:cs="Tahoma"/>
                <w:spacing w:val="-1"/>
                <w:lang w:eastAsia="it-IT"/>
              </w:rPr>
              <w:t>e</w:t>
            </w:r>
            <w:r w:rsidRPr="002F7109">
              <w:rPr>
                <w:rFonts w:ascii="Cambria" w:hAnsi="Cambria" w:cs="Tahoma"/>
                <w:lang w:eastAsia="it-IT"/>
              </w:rPr>
              <w:t>nto di 4 mod</w:t>
            </w:r>
            <w:r w:rsidRPr="002F7109">
              <w:rPr>
                <w:rFonts w:ascii="Cambria" w:hAnsi="Cambria" w:cs="Tahoma"/>
                <w:spacing w:val="1"/>
                <w:lang w:eastAsia="it-IT"/>
              </w:rPr>
              <w:t>ul</w:t>
            </w:r>
            <w:r w:rsidRPr="002F7109">
              <w:rPr>
                <w:rFonts w:ascii="Cambria" w:hAnsi="Cambria" w:cs="Tahoma"/>
                <w:lang w:eastAsia="it-IT"/>
              </w:rPr>
              <w:t xml:space="preserve">i </w:t>
            </w:r>
          </w:p>
          <w:p w:rsidR="002F7109" w:rsidRPr="002F7109" w:rsidRDefault="002F7109" w:rsidP="002218BE">
            <w:pPr>
              <w:widowControl w:val="0"/>
              <w:tabs>
                <w:tab w:val="left" w:pos="820"/>
              </w:tabs>
              <w:autoSpaceDE w:val="0"/>
              <w:autoSpaceDN w:val="0"/>
              <w:adjustRightInd w:val="0"/>
              <w:spacing w:before="3"/>
              <w:ind w:right="-20"/>
              <w:rPr>
                <w:rFonts w:ascii="Cambria" w:hAnsi="Cambria" w:cs="Tahoma"/>
                <w:lang w:eastAsia="it-IT"/>
              </w:rPr>
            </w:pPr>
          </w:p>
        </w:tc>
      </w:tr>
    </w:tbl>
    <w:p w:rsidR="002F7109" w:rsidRPr="002F7109" w:rsidRDefault="002F7109" w:rsidP="002F7109">
      <w:pPr>
        <w:autoSpaceDN w:val="0"/>
        <w:spacing w:after="160" w:line="254" w:lineRule="auto"/>
        <w:contextualSpacing/>
        <w:rPr>
          <w:rFonts w:ascii="Cambria" w:hAnsi="Cambria" w:cs="Tahoma"/>
        </w:rPr>
      </w:pPr>
    </w:p>
    <w:p w:rsidR="002F7109" w:rsidRPr="002F7109" w:rsidRDefault="002F7109" w:rsidP="002F7109">
      <w:pPr>
        <w:widowControl w:val="0"/>
        <w:autoSpaceDE w:val="0"/>
        <w:autoSpaceDN w:val="0"/>
        <w:adjustRightInd w:val="0"/>
        <w:spacing w:before="8" w:line="90" w:lineRule="exact"/>
        <w:rPr>
          <w:rFonts w:ascii="Cambria" w:hAnsi="Cambria" w:cs="Tahoma"/>
          <w:lang w:eastAsia="it-IT"/>
        </w:rPr>
      </w:pPr>
    </w:p>
    <w:tbl>
      <w:tblPr>
        <w:tblW w:w="8040" w:type="dxa"/>
        <w:jc w:val="center"/>
        <w:tblLayout w:type="fixed"/>
        <w:tblCellMar>
          <w:left w:w="0" w:type="dxa"/>
          <w:right w:w="0" w:type="dxa"/>
        </w:tblCellMar>
        <w:tblLook w:val="04A0" w:firstRow="1" w:lastRow="0" w:firstColumn="1" w:lastColumn="0" w:noHBand="0" w:noVBand="1"/>
      </w:tblPr>
      <w:tblGrid>
        <w:gridCol w:w="3696"/>
        <w:gridCol w:w="4344"/>
      </w:tblGrid>
      <w:tr w:rsidR="002F7109" w:rsidRPr="002F7109" w:rsidTr="002218BE">
        <w:trPr>
          <w:trHeight w:hRule="exact" w:val="1183"/>
          <w:jc w:val="center"/>
        </w:trPr>
        <w:tc>
          <w:tcPr>
            <w:tcW w:w="369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49"/>
              <w:jc w:val="both"/>
              <w:rPr>
                <w:rFonts w:ascii="Cambria" w:hAnsi="Cambria" w:cs="Tahoma"/>
                <w:lang w:eastAsia="it-IT"/>
              </w:rPr>
            </w:pPr>
            <w:r w:rsidRPr="002F7109">
              <w:rPr>
                <w:rFonts w:ascii="Cambria" w:hAnsi="Cambria" w:cs="Tahoma"/>
                <w:b/>
                <w:bCs/>
                <w:lang w:eastAsia="it-IT"/>
              </w:rPr>
              <w:t>E</w:t>
            </w:r>
            <w:r w:rsidRPr="002F7109">
              <w:rPr>
                <w:rFonts w:ascii="Cambria" w:hAnsi="Cambria" w:cs="Tahoma"/>
                <w:b/>
                <w:bCs/>
                <w:spacing w:val="1"/>
                <w:lang w:eastAsia="it-IT"/>
              </w:rPr>
              <w:t>sp</w:t>
            </w:r>
            <w:r w:rsidRPr="002F7109">
              <w:rPr>
                <w:rFonts w:ascii="Cambria" w:hAnsi="Cambria" w:cs="Tahoma"/>
                <w:b/>
                <w:bCs/>
                <w:spacing w:val="-1"/>
                <w:lang w:eastAsia="it-IT"/>
              </w:rPr>
              <w:t>er</w:t>
            </w:r>
            <w:r w:rsidRPr="002F7109">
              <w:rPr>
                <w:rFonts w:ascii="Cambria" w:hAnsi="Cambria" w:cs="Tahoma"/>
                <w:b/>
                <w:bCs/>
                <w:lang w:eastAsia="it-IT"/>
              </w:rPr>
              <w:t>i</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 xml:space="preserve">e </w:t>
            </w:r>
            <w:r w:rsidRPr="002F7109">
              <w:rPr>
                <w:rFonts w:ascii="Cambria" w:hAnsi="Cambria" w:cs="Tahoma"/>
                <w:b/>
                <w:bCs/>
                <w:spacing w:val="1"/>
                <w:lang w:eastAsia="it-IT"/>
              </w:rPr>
              <w:t>p</w:t>
            </w:r>
            <w:r w:rsidRPr="002F7109">
              <w:rPr>
                <w:rFonts w:ascii="Cambria" w:hAnsi="Cambria" w:cs="Tahoma"/>
                <w:b/>
                <w:bCs/>
                <w:spacing w:val="-1"/>
                <w:lang w:eastAsia="it-IT"/>
              </w:rPr>
              <w:t>r</w:t>
            </w:r>
            <w:r w:rsidRPr="002F7109">
              <w:rPr>
                <w:rFonts w:ascii="Cambria" w:hAnsi="Cambria" w:cs="Tahoma"/>
                <w:b/>
                <w:bCs/>
                <w:lang w:eastAsia="it-IT"/>
              </w:rPr>
              <w:t>o</w:t>
            </w:r>
            <w:r w:rsidRPr="002F7109">
              <w:rPr>
                <w:rFonts w:ascii="Cambria" w:hAnsi="Cambria" w:cs="Tahoma"/>
                <w:b/>
                <w:bCs/>
                <w:spacing w:val="2"/>
                <w:lang w:eastAsia="it-IT"/>
              </w:rPr>
              <w:t>f</w:t>
            </w:r>
            <w:r w:rsidRPr="002F7109">
              <w:rPr>
                <w:rFonts w:ascii="Cambria" w:hAnsi="Cambria" w:cs="Tahoma"/>
                <w:b/>
                <w:bCs/>
                <w:spacing w:val="-1"/>
                <w:lang w:eastAsia="it-IT"/>
              </w:rPr>
              <w:t>e</w:t>
            </w:r>
            <w:r w:rsidRPr="002F7109">
              <w:rPr>
                <w:rFonts w:ascii="Cambria" w:hAnsi="Cambria" w:cs="Tahoma"/>
                <w:b/>
                <w:bCs/>
                <w:lang w:eastAsia="it-IT"/>
              </w:rPr>
              <w:t>ss</w:t>
            </w:r>
            <w:r w:rsidRPr="002F7109">
              <w:rPr>
                <w:rFonts w:ascii="Cambria" w:hAnsi="Cambria" w:cs="Tahoma"/>
                <w:b/>
                <w:bCs/>
                <w:spacing w:val="1"/>
                <w:lang w:eastAsia="it-IT"/>
              </w:rPr>
              <w:t>i</w:t>
            </w:r>
            <w:r w:rsidRPr="002F7109">
              <w:rPr>
                <w:rFonts w:ascii="Cambria" w:hAnsi="Cambria" w:cs="Tahoma"/>
                <w:b/>
                <w:bCs/>
                <w:lang w:eastAsia="it-IT"/>
              </w:rPr>
              <w:t>o</w:t>
            </w:r>
            <w:r w:rsidRPr="002F7109">
              <w:rPr>
                <w:rFonts w:ascii="Cambria" w:hAnsi="Cambria" w:cs="Tahoma"/>
                <w:b/>
                <w:bCs/>
                <w:spacing w:val="1"/>
                <w:lang w:eastAsia="it-IT"/>
              </w:rPr>
              <w:t>n</w:t>
            </w:r>
            <w:r w:rsidRPr="002F7109">
              <w:rPr>
                <w:rFonts w:ascii="Cambria" w:hAnsi="Cambria" w:cs="Tahoma"/>
                <w:b/>
                <w:bCs/>
                <w:lang w:eastAsia="it-IT"/>
              </w:rPr>
              <w:t xml:space="preserve">ali e </w:t>
            </w:r>
            <w:r w:rsidRPr="002F7109">
              <w:rPr>
                <w:rFonts w:ascii="Cambria" w:hAnsi="Cambria" w:cs="Tahoma"/>
                <w:b/>
                <w:bCs/>
                <w:spacing w:val="1"/>
                <w:lang w:eastAsia="it-IT"/>
              </w:rPr>
              <w:t>d</w:t>
            </w:r>
            <w:r w:rsidRPr="002F7109">
              <w:rPr>
                <w:rFonts w:ascii="Cambria" w:hAnsi="Cambria" w:cs="Tahoma"/>
                <w:b/>
                <w:bCs/>
                <w:lang w:eastAsia="it-IT"/>
              </w:rPr>
              <w:t>i</w:t>
            </w:r>
          </w:p>
          <w:p w:rsidR="002F7109" w:rsidRPr="002F7109" w:rsidRDefault="002F7109" w:rsidP="002218BE">
            <w:pPr>
              <w:widowControl w:val="0"/>
              <w:autoSpaceDE w:val="0"/>
              <w:autoSpaceDN w:val="0"/>
              <w:adjustRightInd w:val="0"/>
              <w:ind w:left="105" w:right="-2"/>
              <w:jc w:val="both"/>
              <w:rPr>
                <w:rFonts w:ascii="Cambria" w:hAnsi="Cambria" w:cs="Tahoma"/>
                <w:lang w:eastAsia="it-IT"/>
              </w:rPr>
            </w:pPr>
            <w:r w:rsidRPr="002F7109">
              <w:rPr>
                <w:rFonts w:ascii="Cambria" w:hAnsi="Cambria" w:cs="Tahoma"/>
                <w:b/>
                <w:bCs/>
                <w:lang w:eastAsia="it-IT"/>
              </w:rPr>
              <w:t>lavo</w:t>
            </w:r>
            <w:r w:rsidRPr="002F7109">
              <w:rPr>
                <w:rFonts w:ascii="Cambria" w:hAnsi="Cambria" w:cs="Tahoma"/>
                <w:b/>
                <w:bCs/>
                <w:spacing w:val="-1"/>
                <w:lang w:eastAsia="it-IT"/>
              </w:rPr>
              <w:t>r</w:t>
            </w:r>
            <w:r w:rsidRPr="002F7109">
              <w:rPr>
                <w:rFonts w:ascii="Cambria" w:hAnsi="Cambria" w:cs="Tahoma"/>
                <w:b/>
                <w:bCs/>
                <w:lang w:eastAsia="it-IT"/>
              </w:rPr>
              <w:t xml:space="preserve">o, </w:t>
            </w:r>
            <w:r w:rsidRPr="002F7109">
              <w:rPr>
                <w:rFonts w:ascii="Cambria" w:hAnsi="Cambria" w:cs="Tahoma"/>
                <w:b/>
                <w:bCs/>
                <w:spacing w:val="1"/>
                <w:lang w:eastAsia="it-IT"/>
              </w:rPr>
              <w:t>in</w:t>
            </w:r>
            <w:r w:rsidRPr="002F7109">
              <w:rPr>
                <w:rFonts w:ascii="Cambria" w:hAnsi="Cambria" w:cs="Tahoma"/>
                <w:b/>
                <w:bCs/>
                <w:spacing w:val="-1"/>
                <w:lang w:eastAsia="it-IT"/>
              </w:rPr>
              <w:t>c</w:t>
            </w:r>
            <w:r w:rsidRPr="002F7109">
              <w:rPr>
                <w:rFonts w:ascii="Cambria" w:hAnsi="Cambria" w:cs="Tahoma"/>
                <w:b/>
                <w:bCs/>
                <w:spacing w:val="1"/>
                <w:lang w:eastAsia="it-IT"/>
              </w:rPr>
              <w:t>lu</w:t>
            </w:r>
            <w:r w:rsidRPr="002F7109">
              <w:rPr>
                <w:rFonts w:ascii="Cambria" w:hAnsi="Cambria" w:cs="Tahoma"/>
                <w:b/>
                <w:bCs/>
                <w:lang w:eastAsia="it-IT"/>
              </w:rPr>
              <w:t>se</w:t>
            </w:r>
            <w:r w:rsidRPr="002F7109">
              <w:rPr>
                <w:rFonts w:ascii="Cambria" w:hAnsi="Cambria" w:cs="Tahoma"/>
                <w:b/>
                <w:bCs/>
                <w:spacing w:val="1"/>
                <w:lang w:eastAsia="it-IT"/>
              </w:rPr>
              <w:t>qu</w:t>
            </w:r>
            <w:r w:rsidRPr="002F7109">
              <w:rPr>
                <w:rFonts w:ascii="Cambria" w:hAnsi="Cambria" w:cs="Tahoma"/>
                <w:b/>
                <w:bCs/>
                <w:spacing w:val="-1"/>
                <w:lang w:eastAsia="it-IT"/>
              </w:rPr>
              <w:t>e</w:t>
            </w:r>
            <w:r w:rsidRPr="002F7109">
              <w:rPr>
                <w:rFonts w:ascii="Cambria" w:hAnsi="Cambria" w:cs="Tahoma"/>
                <w:b/>
                <w:bCs/>
                <w:spacing w:val="1"/>
                <w:lang w:eastAsia="it-IT"/>
              </w:rPr>
              <w:t>ll</w:t>
            </w:r>
            <w:r w:rsidRPr="002F7109">
              <w:rPr>
                <w:rFonts w:ascii="Cambria" w:hAnsi="Cambria" w:cs="Tahoma"/>
                <w:b/>
                <w:bCs/>
                <w:lang w:eastAsia="it-IT"/>
              </w:rPr>
              <w:t>e</w:t>
            </w:r>
            <w:r w:rsidRPr="002F7109">
              <w:rPr>
                <w:rFonts w:ascii="Cambria" w:hAnsi="Cambria" w:cs="Tahoma"/>
                <w:b/>
                <w:bCs/>
                <w:spacing w:val="1"/>
                <w:lang w:eastAsia="it-IT"/>
              </w:rPr>
              <w:t>p</w:t>
            </w:r>
            <w:r w:rsidRPr="002F7109">
              <w:rPr>
                <w:rFonts w:ascii="Cambria" w:hAnsi="Cambria" w:cs="Tahoma"/>
                <w:b/>
                <w:bCs/>
                <w:spacing w:val="-1"/>
                <w:lang w:eastAsia="it-IT"/>
              </w:rPr>
              <w:t>r</w:t>
            </w:r>
            <w:r w:rsidRPr="002F7109">
              <w:rPr>
                <w:rFonts w:ascii="Cambria" w:hAnsi="Cambria" w:cs="Tahoma"/>
                <w:b/>
                <w:bCs/>
                <w:lang w:eastAsia="it-IT"/>
              </w:rPr>
              <w:t>o</w:t>
            </w:r>
            <w:r w:rsidRPr="002F7109">
              <w:rPr>
                <w:rFonts w:ascii="Cambria" w:hAnsi="Cambria" w:cs="Tahoma"/>
                <w:b/>
                <w:bCs/>
                <w:spacing w:val="-6"/>
                <w:lang w:eastAsia="it-IT"/>
              </w:rPr>
              <w:t>m</w:t>
            </w:r>
            <w:r w:rsidRPr="002F7109">
              <w:rPr>
                <w:rFonts w:ascii="Cambria" w:hAnsi="Cambria" w:cs="Tahoma"/>
                <w:b/>
                <w:bCs/>
                <w:lang w:eastAsia="it-IT"/>
              </w:rPr>
              <w:t xml:space="preserve">osse </w:t>
            </w:r>
            <w:r w:rsidRPr="002F7109">
              <w:rPr>
                <w:rFonts w:ascii="Cambria" w:hAnsi="Cambria" w:cs="Tahoma"/>
                <w:b/>
                <w:bCs/>
                <w:spacing w:val="1"/>
                <w:lang w:eastAsia="it-IT"/>
              </w:rPr>
              <w:t>d</w:t>
            </w:r>
            <w:r w:rsidRPr="002F7109">
              <w:rPr>
                <w:rFonts w:ascii="Cambria" w:hAnsi="Cambria" w:cs="Tahoma"/>
                <w:b/>
                <w:bCs/>
                <w:lang w:eastAsia="it-IT"/>
              </w:rPr>
              <w:t>a</w:t>
            </w:r>
            <w:r w:rsidRPr="002F7109">
              <w:rPr>
                <w:rFonts w:ascii="Cambria" w:hAnsi="Cambria" w:cs="Tahoma"/>
                <w:b/>
                <w:bCs/>
                <w:spacing w:val="1"/>
                <w:lang w:eastAsia="it-IT"/>
              </w:rPr>
              <w:t>ll</w:t>
            </w:r>
            <w:r w:rsidRPr="002F7109">
              <w:rPr>
                <w:rFonts w:ascii="Cambria" w:hAnsi="Cambria" w:cs="Tahoma"/>
                <w:b/>
                <w:bCs/>
                <w:lang w:eastAsia="it-IT"/>
              </w:rPr>
              <w:t>a s</w:t>
            </w:r>
            <w:r w:rsidRPr="002F7109">
              <w:rPr>
                <w:rFonts w:ascii="Cambria" w:hAnsi="Cambria" w:cs="Tahoma"/>
                <w:b/>
                <w:bCs/>
                <w:spacing w:val="-1"/>
                <w:lang w:eastAsia="it-IT"/>
              </w:rPr>
              <w:t>c</w:t>
            </w:r>
            <w:r w:rsidRPr="002F7109">
              <w:rPr>
                <w:rFonts w:ascii="Cambria" w:hAnsi="Cambria" w:cs="Tahoma"/>
                <w:b/>
                <w:bCs/>
                <w:spacing w:val="1"/>
                <w:lang w:eastAsia="it-IT"/>
              </w:rPr>
              <w:t>u</w:t>
            </w:r>
            <w:r w:rsidRPr="002F7109">
              <w:rPr>
                <w:rFonts w:ascii="Cambria" w:hAnsi="Cambria" w:cs="Tahoma"/>
                <w:b/>
                <w:bCs/>
                <w:lang w:eastAsia="it-IT"/>
              </w:rPr>
              <w:t>ola</w:t>
            </w:r>
          </w:p>
        </w:tc>
        <w:tc>
          <w:tcPr>
            <w:tcW w:w="434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2" w:right="-20"/>
              <w:rPr>
                <w:rFonts w:ascii="Cambria" w:hAnsi="Cambria" w:cs="Tahoma"/>
                <w:lang w:eastAsia="it-IT"/>
              </w:rPr>
            </w:pPr>
            <w:r w:rsidRPr="002F7109">
              <w:rPr>
                <w:rFonts w:ascii="Cambria" w:hAnsi="Cambria" w:cs="Tahoma"/>
                <w:lang w:eastAsia="it-IT"/>
              </w:rPr>
              <w:t>D</w:t>
            </w:r>
            <w:r w:rsidRPr="002F7109">
              <w:rPr>
                <w:rFonts w:ascii="Cambria" w:hAnsi="Cambria" w:cs="Tahoma"/>
                <w:spacing w:val="-1"/>
                <w:lang w:eastAsia="it-IT"/>
              </w:rPr>
              <w:t>e</w:t>
            </w:r>
            <w:r w:rsidRPr="002F7109">
              <w:rPr>
                <w:rFonts w:ascii="Cambria" w:hAnsi="Cambria" w:cs="Tahoma"/>
                <w:lang w:eastAsia="it-IT"/>
              </w:rPr>
              <w:t>vono</w:t>
            </w:r>
            <w:r w:rsidRPr="002F7109">
              <w:rPr>
                <w:rFonts w:ascii="Cambria" w:hAnsi="Cambria" w:cs="Tahoma"/>
                <w:spacing w:val="-1"/>
                <w:lang w:eastAsia="it-IT"/>
              </w:rPr>
              <w:t xml:space="preserve"> e</w:t>
            </w:r>
            <w:r w:rsidRPr="002F7109">
              <w:rPr>
                <w:rFonts w:ascii="Cambria" w:hAnsi="Cambria" w:cs="Tahoma"/>
                <w:lang w:eastAsia="it-IT"/>
              </w:rPr>
              <w:t>sse</w:t>
            </w:r>
            <w:r w:rsidRPr="002F7109">
              <w:rPr>
                <w:rFonts w:ascii="Cambria" w:hAnsi="Cambria" w:cs="Tahoma"/>
                <w:spacing w:val="-1"/>
                <w:lang w:eastAsia="it-IT"/>
              </w:rPr>
              <w:t>r</w:t>
            </w:r>
            <w:r w:rsidRPr="002F7109">
              <w:rPr>
                <w:rFonts w:ascii="Cambria" w:hAnsi="Cambria" w:cs="Tahoma"/>
                <w:lang w:eastAsia="it-IT"/>
              </w:rPr>
              <w:t>e</w:t>
            </w:r>
            <w:r w:rsidRPr="002F7109">
              <w:rPr>
                <w:rFonts w:ascii="Cambria" w:hAnsi="Cambria" w:cs="Tahoma"/>
                <w:spacing w:val="-1"/>
                <w:lang w:eastAsia="it-IT"/>
              </w:rPr>
              <w:t>c</w:t>
            </w:r>
            <w:r w:rsidRPr="002F7109">
              <w:rPr>
                <w:rFonts w:ascii="Cambria" w:hAnsi="Cambria" w:cs="Tahoma"/>
                <w:spacing w:val="2"/>
                <w:lang w:eastAsia="it-IT"/>
              </w:rPr>
              <w:t>o</w:t>
            </w:r>
            <w:r w:rsidRPr="002F7109">
              <w:rPr>
                <w:rFonts w:ascii="Cambria" w:hAnsi="Cambria" w:cs="Tahoma"/>
                <w:spacing w:val="-1"/>
                <w:lang w:eastAsia="it-IT"/>
              </w:rPr>
              <w:t>e</w:t>
            </w:r>
            <w:r w:rsidRPr="002F7109">
              <w:rPr>
                <w:rFonts w:ascii="Cambria" w:hAnsi="Cambria" w:cs="Tahoma"/>
                <w:spacing w:val="2"/>
                <w:lang w:eastAsia="it-IT"/>
              </w:rPr>
              <w:t>r</w:t>
            </w:r>
            <w:r w:rsidRPr="002F7109">
              <w:rPr>
                <w:rFonts w:ascii="Cambria" w:hAnsi="Cambria" w:cs="Tahoma"/>
                <w:spacing w:val="-3"/>
                <w:lang w:eastAsia="it-IT"/>
              </w:rPr>
              <w:t>e</w:t>
            </w:r>
            <w:r w:rsidRPr="002F7109">
              <w:rPr>
                <w:rFonts w:ascii="Cambria" w:hAnsi="Cambria" w:cs="Tahoma"/>
                <w:lang w:eastAsia="it-IT"/>
              </w:rPr>
              <w:t>nti</w:t>
            </w:r>
            <w:r w:rsidRPr="002F7109">
              <w:rPr>
                <w:rFonts w:ascii="Cambria" w:hAnsi="Cambria" w:cs="Tahoma"/>
                <w:spacing w:val="2"/>
                <w:lang w:eastAsia="it-IT"/>
              </w:rPr>
              <w:t>c</w:t>
            </w:r>
            <w:r w:rsidRPr="002F7109">
              <w:rPr>
                <w:rFonts w:ascii="Cambria" w:hAnsi="Cambria" w:cs="Tahoma"/>
                <w:lang w:eastAsia="it-IT"/>
              </w:rPr>
              <w:t>onl</w:t>
            </w:r>
            <w:r w:rsidRPr="002F7109">
              <w:rPr>
                <w:rFonts w:ascii="Cambria" w:hAnsi="Cambria" w:cs="Tahoma"/>
                <w:spacing w:val="-1"/>
                <w:lang w:eastAsia="it-IT"/>
              </w:rPr>
              <w:t>’</w:t>
            </w:r>
            <w:r w:rsidRPr="002F7109">
              <w:rPr>
                <w:rFonts w:ascii="Cambria" w:hAnsi="Cambria" w:cs="Tahoma"/>
                <w:lang w:eastAsia="it-IT"/>
              </w:rPr>
              <w:t>indi</w:t>
            </w:r>
            <w:r w:rsidRPr="002F7109">
              <w:rPr>
                <w:rFonts w:ascii="Cambria" w:hAnsi="Cambria" w:cs="Tahoma"/>
                <w:spacing w:val="-1"/>
                <w:lang w:eastAsia="it-IT"/>
              </w:rPr>
              <w:t>r</w:t>
            </w:r>
            <w:r w:rsidRPr="002F7109">
              <w:rPr>
                <w:rFonts w:ascii="Cambria" w:hAnsi="Cambria" w:cs="Tahoma"/>
                <w:spacing w:val="1"/>
                <w:lang w:eastAsia="it-IT"/>
              </w:rPr>
              <w:t>iz</w:t>
            </w:r>
            <w:r w:rsidRPr="002F7109">
              <w:rPr>
                <w:rFonts w:ascii="Cambria" w:hAnsi="Cambria" w:cs="Tahoma"/>
                <w:spacing w:val="2"/>
                <w:lang w:eastAsia="it-IT"/>
              </w:rPr>
              <w:t>z</w:t>
            </w:r>
            <w:r w:rsidRPr="002F7109">
              <w:rPr>
                <w:rFonts w:ascii="Cambria" w:hAnsi="Cambria" w:cs="Tahoma"/>
                <w:lang w:eastAsia="it-IT"/>
              </w:rPr>
              <w:t>o</w:t>
            </w:r>
            <w:r w:rsidRPr="002F7109">
              <w:rPr>
                <w:rFonts w:ascii="Cambria" w:hAnsi="Cambria" w:cs="Tahoma"/>
                <w:spacing w:val="-2"/>
                <w:lang w:eastAsia="it-IT"/>
              </w:rPr>
              <w:t>d</w:t>
            </w:r>
            <w:r w:rsidRPr="002F7109">
              <w:rPr>
                <w:rFonts w:ascii="Cambria" w:hAnsi="Cambria" w:cs="Tahoma"/>
                <w:lang w:eastAsia="it-IT"/>
              </w:rPr>
              <w:t>i</w:t>
            </w:r>
          </w:p>
          <w:p w:rsidR="002F7109" w:rsidRPr="002F7109" w:rsidRDefault="002F7109" w:rsidP="002218BE">
            <w:pPr>
              <w:widowControl w:val="0"/>
              <w:autoSpaceDE w:val="0"/>
              <w:autoSpaceDN w:val="0"/>
              <w:adjustRightInd w:val="0"/>
              <w:spacing w:line="274" w:lineRule="exact"/>
              <w:ind w:left="102" w:right="142"/>
              <w:rPr>
                <w:rFonts w:ascii="Cambria" w:hAnsi="Cambria" w:cs="Tahoma"/>
                <w:lang w:eastAsia="it-IT"/>
              </w:rPr>
            </w:pPr>
            <w:r w:rsidRPr="002F7109">
              <w:rPr>
                <w:rFonts w:ascii="Cambria" w:hAnsi="Cambria" w:cs="Tahoma"/>
                <w:lang w:eastAsia="it-IT"/>
              </w:rPr>
              <w:t>stud</w:t>
            </w:r>
            <w:r w:rsidRPr="002F7109">
              <w:rPr>
                <w:rFonts w:ascii="Cambria" w:hAnsi="Cambria" w:cs="Tahoma"/>
                <w:spacing w:val="1"/>
                <w:lang w:eastAsia="it-IT"/>
              </w:rPr>
              <w:t>i</w:t>
            </w:r>
            <w:r w:rsidRPr="002F7109">
              <w:rPr>
                <w:rFonts w:ascii="Cambria" w:hAnsi="Cambria" w:cs="Tahoma"/>
                <w:lang w:eastAsia="it-IT"/>
              </w:rPr>
              <w:t>,dialmeno 30 ore</w:t>
            </w:r>
            <w:r w:rsidRPr="002F7109">
              <w:rPr>
                <w:rFonts w:ascii="Cambria" w:hAnsi="Cambria" w:cs="Tahoma"/>
                <w:spacing w:val="-11"/>
                <w:lang w:eastAsia="it-IT"/>
              </w:rPr>
              <w:t xml:space="preserve">, </w:t>
            </w:r>
            <w:r w:rsidRPr="002F7109">
              <w:rPr>
                <w:rFonts w:ascii="Cambria" w:hAnsi="Cambria" w:cs="Tahoma"/>
                <w:lang w:eastAsia="it-IT"/>
              </w:rPr>
              <w:t>non d</w:t>
            </w:r>
            <w:r w:rsidRPr="002F7109">
              <w:rPr>
                <w:rFonts w:ascii="Cambria" w:hAnsi="Cambria" w:cs="Tahoma"/>
                <w:spacing w:val="-1"/>
                <w:lang w:eastAsia="it-IT"/>
              </w:rPr>
              <w:t>e</w:t>
            </w:r>
            <w:r w:rsidRPr="002F7109">
              <w:rPr>
                <w:rFonts w:ascii="Cambria" w:hAnsi="Cambria" w:cs="Tahoma"/>
                <w:lang w:eastAsia="it-IT"/>
              </w:rPr>
              <w:t xml:space="preserve">vono </w:t>
            </w:r>
            <w:r w:rsidRPr="002F7109">
              <w:rPr>
                <w:rFonts w:ascii="Cambria" w:hAnsi="Cambria" w:cs="Tahoma"/>
                <w:spacing w:val="-1"/>
                <w:lang w:eastAsia="it-IT"/>
              </w:rPr>
              <w:t>a</w:t>
            </w:r>
            <w:r w:rsidRPr="002F7109">
              <w:rPr>
                <w:rFonts w:ascii="Cambria" w:hAnsi="Cambria" w:cs="Tahoma"/>
                <w:lang w:eastAsia="it-IT"/>
              </w:rPr>
              <w:t>v</w:t>
            </w:r>
            <w:r w:rsidRPr="002F7109">
              <w:rPr>
                <w:rFonts w:ascii="Cambria" w:hAnsi="Cambria" w:cs="Tahoma"/>
                <w:spacing w:val="-1"/>
                <w:lang w:eastAsia="it-IT"/>
              </w:rPr>
              <w:t>er</w:t>
            </w:r>
            <w:r w:rsidRPr="002F7109">
              <w:rPr>
                <w:rFonts w:ascii="Cambria" w:hAnsi="Cambria" w:cs="Tahoma"/>
                <w:lang w:eastAsia="it-IT"/>
              </w:rPr>
              <w:t>e</w:t>
            </w:r>
            <w:r w:rsidRPr="002F7109">
              <w:rPr>
                <w:rFonts w:ascii="Cambria" w:hAnsi="Cambria" w:cs="Tahoma"/>
                <w:spacing w:val="-1"/>
                <w:lang w:eastAsia="it-IT"/>
              </w:rPr>
              <w:t>r</w:t>
            </w:r>
            <w:r w:rsidRPr="002F7109">
              <w:rPr>
                <w:rFonts w:ascii="Cambria" w:hAnsi="Cambria" w:cs="Tahoma"/>
                <w:spacing w:val="1"/>
                <w:lang w:eastAsia="it-IT"/>
              </w:rPr>
              <w:t>i</w:t>
            </w:r>
            <w:r w:rsidRPr="002F7109">
              <w:rPr>
                <w:rFonts w:ascii="Cambria" w:hAnsi="Cambria" w:cs="Tahoma"/>
                <w:spacing w:val="-1"/>
                <w:lang w:eastAsia="it-IT"/>
              </w:rPr>
              <w:t>ca</w:t>
            </w:r>
            <w:r w:rsidRPr="002F7109">
              <w:rPr>
                <w:rFonts w:ascii="Cambria" w:hAnsi="Cambria" w:cs="Tahoma"/>
                <w:lang w:eastAsia="it-IT"/>
              </w:rPr>
              <w:t>du</w:t>
            </w:r>
            <w:r w:rsidRPr="002F7109">
              <w:rPr>
                <w:rFonts w:ascii="Cambria" w:hAnsi="Cambria" w:cs="Tahoma"/>
                <w:spacing w:val="3"/>
                <w:lang w:eastAsia="it-IT"/>
              </w:rPr>
              <w:t>t</w:t>
            </w:r>
            <w:r w:rsidRPr="002F7109">
              <w:rPr>
                <w:rFonts w:ascii="Cambria" w:hAnsi="Cambria" w:cs="Tahoma"/>
                <w:lang w:eastAsia="it-IT"/>
              </w:rPr>
              <w:t>an</w:t>
            </w:r>
            <w:r w:rsidRPr="002F7109">
              <w:rPr>
                <w:rFonts w:ascii="Cambria" w:hAnsi="Cambria" w:cs="Tahoma"/>
                <w:spacing w:val="2"/>
                <w:lang w:eastAsia="it-IT"/>
              </w:rPr>
              <w:t>e</w:t>
            </w:r>
            <w:r w:rsidRPr="002F7109">
              <w:rPr>
                <w:rFonts w:ascii="Cambria" w:hAnsi="Cambria" w:cs="Tahoma"/>
                <w:spacing w:val="-2"/>
                <w:lang w:eastAsia="it-IT"/>
              </w:rPr>
              <w:t>g</w:t>
            </w:r>
            <w:r w:rsidRPr="002F7109">
              <w:rPr>
                <w:rFonts w:ascii="Cambria" w:hAnsi="Cambria" w:cs="Tahoma"/>
                <w:spacing w:val="-1"/>
                <w:lang w:eastAsia="it-IT"/>
              </w:rPr>
              <w:t>a</w:t>
            </w:r>
            <w:r w:rsidRPr="002F7109">
              <w:rPr>
                <w:rFonts w:ascii="Cambria" w:hAnsi="Cambria" w:cs="Tahoma"/>
                <w:spacing w:val="1"/>
                <w:lang w:eastAsia="it-IT"/>
              </w:rPr>
              <w:t>ti</w:t>
            </w:r>
            <w:r w:rsidRPr="002F7109">
              <w:rPr>
                <w:rFonts w:ascii="Cambria" w:hAnsi="Cambria" w:cs="Tahoma"/>
                <w:lang w:eastAsia="it-IT"/>
              </w:rPr>
              <w:t>va</w:t>
            </w:r>
            <w:r w:rsidRPr="002F7109">
              <w:rPr>
                <w:rFonts w:ascii="Cambria" w:hAnsi="Cambria" w:cs="Tahoma"/>
                <w:spacing w:val="2"/>
                <w:lang w:eastAsia="it-IT"/>
              </w:rPr>
              <w:t xml:space="preserve">sulla frequenza e sul profitto </w:t>
            </w:r>
            <w:r w:rsidRPr="002F7109">
              <w:rPr>
                <w:rFonts w:ascii="Cambria" w:hAnsi="Cambria" w:cs="Tahoma"/>
                <w:lang w:eastAsia="it-IT"/>
              </w:rPr>
              <w:t>s</w:t>
            </w:r>
            <w:r w:rsidRPr="002F7109">
              <w:rPr>
                <w:rFonts w:ascii="Cambria" w:hAnsi="Cambria" w:cs="Tahoma"/>
                <w:spacing w:val="-1"/>
                <w:lang w:eastAsia="it-IT"/>
              </w:rPr>
              <w:t>c</w:t>
            </w:r>
            <w:r w:rsidRPr="002F7109">
              <w:rPr>
                <w:rFonts w:ascii="Cambria" w:hAnsi="Cambria" w:cs="Tahoma"/>
                <w:lang w:eastAsia="it-IT"/>
              </w:rPr>
              <w:t>o</w:t>
            </w:r>
            <w:r w:rsidRPr="002F7109">
              <w:rPr>
                <w:rFonts w:ascii="Cambria" w:hAnsi="Cambria" w:cs="Tahoma"/>
                <w:spacing w:val="3"/>
                <w:lang w:eastAsia="it-IT"/>
              </w:rPr>
              <w:t>l</w:t>
            </w:r>
            <w:r w:rsidRPr="002F7109">
              <w:rPr>
                <w:rFonts w:ascii="Cambria" w:hAnsi="Cambria" w:cs="Tahoma"/>
                <w:spacing w:val="-1"/>
                <w:lang w:eastAsia="it-IT"/>
              </w:rPr>
              <w:t>a</w:t>
            </w:r>
            <w:r w:rsidRPr="002F7109">
              <w:rPr>
                <w:rFonts w:ascii="Cambria" w:hAnsi="Cambria" w:cs="Tahoma"/>
                <w:lang w:eastAsia="it-IT"/>
              </w:rPr>
              <w:t>s</w:t>
            </w:r>
            <w:r w:rsidRPr="002F7109">
              <w:rPr>
                <w:rFonts w:ascii="Cambria" w:hAnsi="Cambria" w:cs="Tahoma"/>
                <w:spacing w:val="1"/>
                <w:lang w:eastAsia="it-IT"/>
              </w:rPr>
              <w:t>ti</w:t>
            </w:r>
            <w:r w:rsidRPr="002F7109">
              <w:rPr>
                <w:rFonts w:ascii="Cambria" w:hAnsi="Cambria" w:cs="Tahoma"/>
                <w:spacing w:val="-1"/>
                <w:lang w:eastAsia="it-IT"/>
              </w:rPr>
              <w:t>c</w:t>
            </w:r>
            <w:r w:rsidRPr="002F7109">
              <w:rPr>
                <w:rFonts w:ascii="Cambria" w:hAnsi="Cambria" w:cs="Tahoma"/>
                <w:lang w:eastAsia="it-IT"/>
              </w:rPr>
              <w:t>o.</w:t>
            </w:r>
          </w:p>
        </w:tc>
      </w:tr>
      <w:tr w:rsidR="002F7109" w:rsidRPr="002F7109" w:rsidTr="002218BE">
        <w:trPr>
          <w:trHeight w:hRule="exact" w:val="4622"/>
          <w:jc w:val="center"/>
        </w:trPr>
        <w:tc>
          <w:tcPr>
            <w:tcW w:w="369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lang w:eastAsia="it-IT"/>
              </w:rPr>
              <w:t>E</w:t>
            </w:r>
            <w:r w:rsidRPr="002F7109">
              <w:rPr>
                <w:rFonts w:ascii="Cambria" w:hAnsi="Cambria" w:cs="Tahoma"/>
                <w:b/>
                <w:bCs/>
                <w:spacing w:val="1"/>
                <w:lang w:eastAsia="it-IT"/>
              </w:rPr>
              <w:t>sp</w:t>
            </w:r>
            <w:r w:rsidRPr="002F7109">
              <w:rPr>
                <w:rFonts w:ascii="Cambria" w:hAnsi="Cambria" w:cs="Tahoma"/>
                <w:b/>
                <w:bCs/>
                <w:spacing w:val="-1"/>
                <w:lang w:eastAsia="it-IT"/>
              </w:rPr>
              <w:t>er</w:t>
            </w:r>
            <w:r w:rsidRPr="002F7109">
              <w:rPr>
                <w:rFonts w:ascii="Cambria" w:hAnsi="Cambria" w:cs="Tahoma"/>
                <w:b/>
                <w:bCs/>
                <w:lang w:eastAsia="it-IT"/>
              </w:rPr>
              <w:t>i</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es</w:t>
            </w:r>
            <w:r w:rsidRPr="002F7109">
              <w:rPr>
                <w:rFonts w:ascii="Cambria" w:hAnsi="Cambria" w:cs="Tahoma"/>
                <w:b/>
                <w:bCs/>
                <w:spacing w:val="1"/>
                <w:lang w:eastAsia="it-IT"/>
              </w:rPr>
              <w:t>p</w:t>
            </w:r>
            <w:r w:rsidRPr="002F7109">
              <w:rPr>
                <w:rFonts w:ascii="Cambria" w:hAnsi="Cambria" w:cs="Tahoma"/>
                <w:b/>
                <w:bCs/>
                <w:lang w:eastAsia="it-IT"/>
              </w:rPr>
              <w:t>o</w:t>
            </w:r>
            <w:r w:rsidRPr="002F7109">
              <w:rPr>
                <w:rFonts w:ascii="Cambria" w:hAnsi="Cambria" w:cs="Tahoma"/>
                <w:b/>
                <w:bCs/>
                <w:spacing w:val="-1"/>
                <w:lang w:eastAsia="it-IT"/>
              </w:rPr>
              <w:t>rt</w:t>
            </w:r>
            <w:r w:rsidRPr="002F7109">
              <w:rPr>
                <w:rFonts w:ascii="Cambria" w:hAnsi="Cambria" w:cs="Tahoma"/>
                <w:b/>
                <w:bCs/>
                <w:lang w:eastAsia="it-IT"/>
              </w:rPr>
              <w:t>ive</w:t>
            </w:r>
          </w:p>
        </w:tc>
        <w:tc>
          <w:tcPr>
            <w:tcW w:w="4346" w:type="dxa"/>
            <w:tcBorders>
              <w:top w:val="single" w:sz="4" w:space="0" w:color="000000"/>
              <w:left w:val="single" w:sz="4" w:space="0" w:color="000000"/>
              <w:bottom w:val="single" w:sz="4" w:space="0" w:color="000000"/>
              <w:right w:val="single" w:sz="4" w:space="0" w:color="000000"/>
            </w:tcBorders>
          </w:tcPr>
          <w:p w:rsidR="002F7109" w:rsidRPr="002F7109" w:rsidRDefault="002F7109" w:rsidP="002218BE">
            <w:pPr>
              <w:widowControl w:val="0"/>
              <w:autoSpaceDE w:val="0"/>
              <w:autoSpaceDN w:val="0"/>
              <w:adjustRightInd w:val="0"/>
              <w:spacing w:line="265" w:lineRule="exact"/>
              <w:ind w:right="-20"/>
              <w:rPr>
                <w:rFonts w:ascii="Cambria" w:hAnsi="Cambria" w:cs="Tahoma"/>
                <w:lang w:eastAsia="it-IT"/>
              </w:rPr>
            </w:pPr>
            <w:r w:rsidRPr="002F7109">
              <w:rPr>
                <w:rFonts w:ascii="Cambria" w:hAnsi="Cambria" w:cs="Tahoma"/>
                <w:lang w:eastAsia="it-IT"/>
              </w:rPr>
              <w:t>Subo</w:t>
            </w:r>
            <w:r w:rsidRPr="002F7109">
              <w:rPr>
                <w:rFonts w:ascii="Cambria" w:hAnsi="Cambria" w:cs="Tahoma"/>
                <w:spacing w:val="-1"/>
                <w:lang w:eastAsia="it-IT"/>
              </w:rPr>
              <w:t>r</w:t>
            </w:r>
            <w:r w:rsidRPr="002F7109">
              <w:rPr>
                <w:rFonts w:ascii="Cambria" w:hAnsi="Cambria" w:cs="Tahoma"/>
                <w:lang w:eastAsia="it-IT"/>
              </w:rPr>
              <w:t>din</w:t>
            </w:r>
            <w:r w:rsidRPr="002F7109">
              <w:rPr>
                <w:rFonts w:ascii="Cambria" w:hAnsi="Cambria" w:cs="Tahoma"/>
                <w:spacing w:val="-1"/>
                <w:lang w:eastAsia="it-IT"/>
              </w:rPr>
              <w:t>a</w:t>
            </w:r>
            <w:r w:rsidRPr="002F7109">
              <w:rPr>
                <w:rFonts w:ascii="Cambria" w:hAnsi="Cambria" w:cs="Tahoma"/>
                <w:lang w:eastAsia="it-IT"/>
              </w:rPr>
              <w:t>t</w:t>
            </w:r>
            <w:r w:rsidRPr="002F7109">
              <w:rPr>
                <w:rFonts w:ascii="Cambria" w:hAnsi="Cambria" w:cs="Tahoma"/>
                <w:spacing w:val="-1"/>
                <w:lang w:eastAsia="it-IT"/>
              </w:rPr>
              <w:t>a</w:t>
            </w:r>
            <w:r w:rsidRPr="002F7109">
              <w:rPr>
                <w:rFonts w:ascii="Cambria" w:hAnsi="Cambria" w:cs="Tahoma"/>
                <w:spacing w:val="1"/>
                <w:lang w:eastAsia="it-IT"/>
              </w:rPr>
              <w:t>m</w:t>
            </w:r>
            <w:r w:rsidRPr="002F7109">
              <w:rPr>
                <w:rFonts w:ascii="Cambria" w:hAnsi="Cambria" w:cs="Tahoma"/>
                <w:spacing w:val="-1"/>
                <w:lang w:eastAsia="it-IT"/>
              </w:rPr>
              <w:t>e</w:t>
            </w:r>
            <w:r w:rsidRPr="002F7109">
              <w:rPr>
                <w:rFonts w:ascii="Cambria" w:hAnsi="Cambria" w:cs="Tahoma"/>
                <w:lang w:eastAsia="it-IT"/>
              </w:rPr>
              <w:t>nte</w:t>
            </w:r>
            <w:r w:rsidRPr="002F7109">
              <w:rPr>
                <w:rFonts w:ascii="Cambria" w:hAnsi="Cambria" w:cs="Tahoma"/>
                <w:spacing w:val="-1"/>
                <w:lang w:eastAsia="it-IT"/>
              </w:rPr>
              <w:t>a</w:t>
            </w:r>
            <w:r w:rsidRPr="002F7109">
              <w:rPr>
                <w:rFonts w:ascii="Cambria" w:hAnsi="Cambria" w:cs="Tahoma"/>
                <w:spacing w:val="1"/>
                <w:lang w:eastAsia="it-IT"/>
              </w:rPr>
              <w:t>ll</w:t>
            </w:r>
            <w:r w:rsidRPr="002F7109">
              <w:rPr>
                <w:rFonts w:ascii="Cambria" w:hAnsi="Cambria" w:cs="Tahoma"/>
                <w:spacing w:val="-1"/>
                <w:lang w:eastAsia="it-IT"/>
              </w:rPr>
              <w:t>’</w:t>
            </w:r>
            <w:r w:rsidRPr="002F7109">
              <w:rPr>
                <w:rFonts w:ascii="Cambria" w:hAnsi="Cambria" w:cs="Tahoma"/>
                <w:spacing w:val="1"/>
                <w:lang w:eastAsia="it-IT"/>
              </w:rPr>
              <w:t>i</w:t>
            </w:r>
            <w:r w:rsidRPr="002F7109">
              <w:rPr>
                <w:rFonts w:ascii="Cambria" w:hAnsi="Cambria" w:cs="Tahoma"/>
                <w:spacing w:val="3"/>
                <w:lang w:eastAsia="it-IT"/>
              </w:rPr>
              <w:t>m</w:t>
            </w:r>
            <w:r w:rsidRPr="002F7109">
              <w:rPr>
                <w:rFonts w:ascii="Cambria" w:hAnsi="Cambria" w:cs="Tahoma"/>
                <w:lang w:eastAsia="it-IT"/>
              </w:rPr>
              <w:t>p</w:t>
            </w:r>
            <w:r w:rsidRPr="002F7109">
              <w:rPr>
                <w:rFonts w:ascii="Cambria" w:hAnsi="Cambria" w:cs="Tahoma"/>
                <w:spacing w:val="-1"/>
                <w:lang w:eastAsia="it-IT"/>
              </w:rPr>
              <w:t>e</w:t>
            </w:r>
            <w:r w:rsidRPr="002F7109">
              <w:rPr>
                <w:rFonts w:ascii="Cambria" w:hAnsi="Cambria" w:cs="Tahoma"/>
                <w:spacing w:val="-2"/>
                <w:lang w:eastAsia="it-IT"/>
              </w:rPr>
              <w:t>g</w:t>
            </w:r>
            <w:r w:rsidRPr="002F7109">
              <w:rPr>
                <w:rFonts w:ascii="Cambria" w:hAnsi="Cambria" w:cs="Tahoma"/>
                <w:lang w:eastAsia="it-IT"/>
              </w:rPr>
              <w:t>nod</w:t>
            </w:r>
            <w:r w:rsidRPr="002F7109">
              <w:rPr>
                <w:rFonts w:ascii="Cambria" w:hAnsi="Cambria" w:cs="Tahoma"/>
                <w:spacing w:val="1"/>
                <w:lang w:eastAsia="it-IT"/>
              </w:rPr>
              <w:t>im</w:t>
            </w:r>
            <w:r w:rsidRPr="002F7109">
              <w:rPr>
                <w:rFonts w:ascii="Cambria" w:hAnsi="Cambria" w:cs="Tahoma"/>
                <w:lang w:eastAsia="it-IT"/>
              </w:rPr>
              <w:t>ostr</w:t>
            </w:r>
            <w:r w:rsidRPr="002F7109">
              <w:rPr>
                <w:rFonts w:ascii="Cambria" w:hAnsi="Cambria" w:cs="Tahoma"/>
                <w:spacing w:val="-1"/>
                <w:lang w:eastAsia="it-IT"/>
              </w:rPr>
              <w:t>a</w:t>
            </w:r>
            <w:r w:rsidRPr="002F7109">
              <w:rPr>
                <w:rFonts w:ascii="Cambria" w:hAnsi="Cambria" w:cs="Tahoma"/>
                <w:lang w:eastAsia="it-IT"/>
              </w:rPr>
              <w:t>to</w:t>
            </w:r>
          </w:p>
          <w:p w:rsidR="002F7109" w:rsidRPr="002F7109" w:rsidRDefault="002F7109" w:rsidP="002218BE">
            <w:pPr>
              <w:widowControl w:val="0"/>
              <w:autoSpaceDE w:val="0"/>
              <w:autoSpaceDN w:val="0"/>
              <w:adjustRightInd w:val="0"/>
              <w:spacing w:line="271" w:lineRule="exact"/>
              <w:ind w:left="102" w:right="-20"/>
              <w:rPr>
                <w:rFonts w:ascii="Cambria" w:hAnsi="Cambria" w:cs="Tahoma"/>
                <w:lang w:eastAsia="it-IT"/>
              </w:rPr>
            </w:pPr>
            <w:r w:rsidRPr="002F7109">
              <w:rPr>
                <w:rFonts w:ascii="Cambria" w:hAnsi="Cambria" w:cs="Tahoma"/>
                <w:lang w:eastAsia="it-IT"/>
              </w:rPr>
              <w:t>N</w:t>
            </w:r>
            <w:r w:rsidRPr="002F7109">
              <w:rPr>
                <w:rFonts w:ascii="Cambria" w:hAnsi="Cambria" w:cs="Tahoma"/>
                <w:spacing w:val="-1"/>
                <w:lang w:eastAsia="it-IT"/>
              </w:rPr>
              <w:t>e</w:t>
            </w:r>
            <w:r w:rsidRPr="002F7109">
              <w:rPr>
                <w:rFonts w:ascii="Cambria" w:hAnsi="Cambria" w:cs="Tahoma"/>
                <w:spacing w:val="1"/>
                <w:lang w:eastAsia="it-IT"/>
              </w:rPr>
              <w:t>ll</w:t>
            </w:r>
            <w:r w:rsidRPr="002F7109">
              <w:rPr>
                <w:rFonts w:ascii="Cambria" w:hAnsi="Cambria" w:cs="Tahoma"/>
                <w:lang w:eastAsia="it-IT"/>
              </w:rPr>
              <w:t>eo</w:t>
            </w:r>
            <w:r w:rsidRPr="002F7109">
              <w:rPr>
                <w:rFonts w:ascii="Cambria" w:hAnsi="Cambria" w:cs="Tahoma"/>
                <w:spacing w:val="-1"/>
                <w:lang w:eastAsia="it-IT"/>
              </w:rPr>
              <w:t>re c</w:t>
            </w:r>
            <w:r w:rsidRPr="002F7109">
              <w:rPr>
                <w:rFonts w:ascii="Cambria" w:hAnsi="Cambria" w:cs="Tahoma"/>
                <w:spacing w:val="2"/>
                <w:lang w:eastAsia="it-IT"/>
              </w:rPr>
              <w:t>u</w:t>
            </w:r>
            <w:r w:rsidRPr="002F7109">
              <w:rPr>
                <w:rFonts w:ascii="Cambria" w:hAnsi="Cambria" w:cs="Tahoma"/>
                <w:spacing w:val="-1"/>
                <w:lang w:eastAsia="it-IT"/>
              </w:rPr>
              <w:t>rr</w:t>
            </w:r>
            <w:r w:rsidRPr="002F7109">
              <w:rPr>
                <w:rFonts w:ascii="Cambria" w:hAnsi="Cambria" w:cs="Tahoma"/>
                <w:lang w:eastAsia="it-IT"/>
              </w:rPr>
              <w:t>i</w:t>
            </w:r>
            <w:r w:rsidRPr="002F7109">
              <w:rPr>
                <w:rFonts w:ascii="Cambria" w:hAnsi="Cambria" w:cs="Tahoma"/>
                <w:spacing w:val="-1"/>
                <w:lang w:eastAsia="it-IT"/>
              </w:rPr>
              <w:t>c</w:t>
            </w:r>
            <w:r w:rsidRPr="002F7109">
              <w:rPr>
                <w:rFonts w:ascii="Cambria" w:hAnsi="Cambria" w:cs="Tahoma"/>
                <w:lang w:eastAsia="it-IT"/>
              </w:rPr>
              <w:t>u</w:t>
            </w:r>
            <w:r w:rsidRPr="002F7109">
              <w:rPr>
                <w:rFonts w:ascii="Cambria" w:hAnsi="Cambria" w:cs="Tahoma"/>
                <w:spacing w:val="3"/>
                <w:lang w:eastAsia="it-IT"/>
              </w:rPr>
              <w:t>l</w:t>
            </w:r>
            <w:r w:rsidRPr="002F7109">
              <w:rPr>
                <w:rFonts w:ascii="Cambria" w:hAnsi="Cambria" w:cs="Tahoma"/>
                <w:spacing w:val="-1"/>
                <w:lang w:eastAsia="it-IT"/>
              </w:rPr>
              <w:t>ar</w:t>
            </w:r>
            <w:r w:rsidRPr="002F7109">
              <w:rPr>
                <w:rFonts w:ascii="Cambria" w:hAnsi="Cambria" w:cs="Tahoma"/>
                <w:lang w:eastAsia="it-IT"/>
              </w:rPr>
              <w:t>idi</w:t>
            </w:r>
            <w:r w:rsidRPr="002F7109">
              <w:rPr>
                <w:rFonts w:ascii="Cambria" w:hAnsi="Cambria" w:cs="Tahoma"/>
                <w:spacing w:val="-1"/>
                <w:lang w:eastAsia="it-IT"/>
              </w:rPr>
              <w:t xml:space="preserve"> scienze motori</w:t>
            </w:r>
            <w:r w:rsidRPr="002F7109">
              <w:rPr>
                <w:rFonts w:ascii="Cambria" w:hAnsi="Cambria" w:cs="Tahoma"/>
                <w:lang w:eastAsia="it-IT"/>
              </w:rPr>
              <w:t>e</w:t>
            </w:r>
          </w:p>
          <w:p w:rsidR="002F7109" w:rsidRPr="002F7109" w:rsidRDefault="002F7109" w:rsidP="002218BE">
            <w:pPr>
              <w:widowControl w:val="0"/>
              <w:autoSpaceDE w:val="0"/>
              <w:autoSpaceDN w:val="0"/>
              <w:adjustRightInd w:val="0"/>
              <w:ind w:left="102" w:right="268"/>
              <w:rPr>
                <w:rFonts w:ascii="Cambria" w:hAnsi="Cambria" w:cs="Tahoma"/>
                <w:lang w:eastAsia="it-IT"/>
              </w:rPr>
            </w:pPr>
            <w:r w:rsidRPr="002F7109">
              <w:rPr>
                <w:rFonts w:ascii="Cambria" w:hAnsi="Cambria" w:cs="Tahoma"/>
                <w:lang w:eastAsia="it-IT"/>
              </w:rPr>
              <w:t xml:space="preserve">nelle attività </w:t>
            </w:r>
            <w:r w:rsidRPr="002F7109">
              <w:rPr>
                <w:rFonts w:ascii="Cambria" w:hAnsi="Cambria" w:cs="Tahoma"/>
                <w:spacing w:val="-1"/>
                <w:lang w:eastAsia="it-IT"/>
              </w:rPr>
              <w:t>e</w:t>
            </w:r>
            <w:r w:rsidRPr="002F7109">
              <w:rPr>
                <w:rFonts w:ascii="Cambria" w:hAnsi="Cambria" w:cs="Tahoma"/>
                <w:spacing w:val="2"/>
                <w:lang w:eastAsia="it-IT"/>
              </w:rPr>
              <w:t>x</w:t>
            </w:r>
            <w:r w:rsidRPr="002F7109">
              <w:rPr>
                <w:rFonts w:ascii="Cambria" w:hAnsi="Cambria" w:cs="Tahoma"/>
                <w:lang w:eastAsia="it-IT"/>
              </w:rPr>
              <w:t>tr</w:t>
            </w:r>
            <w:r w:rsidRPr="002F7109">
              <w:rPr>
                <w:rFonts w:ascii="Cambria" w:hAnsi="Cambria" w:cs="Tahoma"/>
                <w:spacing w:val="-1"/>
                <w:lang w:eastAsia="it-IT"/>
              </w:rPr>
              <w:t>ac</w:t>
            </w:r>
            <w:r w:rsidRPr="002F7109">
              <w:rPr>
                <w:rFonts w:ascii="Cambria" w:hAnsi="Cambria" w:cs="Tahoma"/>
                <w:lang w:eastAsia="it-IT"/>
              </w:rPr>
              <w:t>u</w:t>
            </w:r>
            <w:r w:rsidRPr="002F7109">
              <w:rPr>
                <w:rFonts w:ascii="Cambria" w:hAnsi="Cambria" w:cs="Tahoma"/>
                <w:spacing w:val="-1"/>
                <w:lang w:eastAsia="it-IT"/>
              </w:rPr>
              <w:t>rr</w:t>
            </w:r>
            <w:r w:rsidRPr="002F7109">
              <w:rPr>
                <w:rFonts w:ascii="Cambria" w:hAnsi="Cambria" w:cs="Tahoma"/>
                <w:spacing w:val="1"/>
                <w:lang w:eastAsia="it-IT"/>
              </w:rPr>
              <w:t>i</w:t>
            </w:r>
            <w:r w:rsidRPr="002F7109">
              <w:rPr>
                <w:rFonts w:ascii="Cambria" w:hAnsi="Cambria" w:cs="Tahoma"/>
                <w:spacing w:val="-1"/>
                <w:lang w:eastAsia="it-IT"/>
              </w:rPr>
              <w:t>c</w:t>
            </w:r>
            <w:r w:rsidRPr="002F7109">
              <w:rPr>
                <w:rFonts w:ascii="Cambria" w:hAnsi="Cambria" w:cs="Tahoma"/>
                <w:spacing w:val="2"/>
                <w:lang w:eastAsia="it-IT"/>
              </w:rPr>
              <w:t>u</w:t>
            </w:r>
            <w:r w:rsidRPr="002F7109">
              <w:rPr>
                <w:rFonts w:ascii="Cambria" w:hAnsi="Cambria" w:cs="Tahoma"/>
                <w:lang w:eastAsia="it-IT"/>
              </w:rPr>
              <w:t>la</w:t>
            </w:r>
            <w:r w:rsidRPr="002F7109">
              <w:rPr>
                <w:rFonts w:ascii="Cambria" w:hAnsi="Cambria" w:cs="Tahoma"/>
                <w:spacing w:val="-1"/>
                <w:lang w:eastAsia="it-IT"/>
              </w:rPr>
              <w:t xml:space="preserve">ri </w:t>
            </w:r>
            <w:r w:rsidRPr="002F7109">
              <w:rPr>
                <w:rFonts w:ascii="Cambria" w:hAnsi="Cambria" w:cs="Tahoma"/>
                <w:lang w:eastAsia="it-IT"/>
              </w:rPr>
              <w:t>o</w:t>
            </w:r>
            <w:r w:rsidRPr="002F7109">
              <w:rPr>
                <w:rFonts w:ascii="Cambria" w:hAnsi="Cambria" w:cs="Tahoma"/>
                <w:spacing w:val="2"/>
                <w:lang w:eastAsia="it-IT"/>
              </w:rPr>
              <w:t>r</w:t>
            </w:r>
            <w:r w:rsidRPr="002F7109">
              <w:rPr>
                <w:rFonts w:ascii="Cambria" w:hAnsi="Cambria" w:cs="Tahoma"/>
                <w:spacing w:val="-2"/>
                <w:lang w:eastAsia="it-IT"/>
              </w:rPr>
              <w:t>g</w:t>
            </w:r>
            <w:r w:rsidRPr="002F7109">
              <w:rPr>
                <w:rFonts w:ascii="Cambria" w:hAnsi="Cambria" w:cs="Tahoma"/>
                <w:spacing w:val="-1"/>
                <w:lang w:eastAsia="it-IT"/>
              </w:rPr>
              <w:t>a</w:t>
            </w:r>
            <w:r w:rsidRPr="002F7109">
              <w:rPr>
                <w:rFonts w:ascii="Cambria" w:hAnsi="Cambria" w:cs="Tahoma"/>
                <w:lang w:eastAsia="it-IT"/>
              </w:rPr>
              <w:t>n</w:t>
            </w:r>
            <w:r w:rsidRPr="002F7109">
              <w:rPr>
                <w:rFonts w:ascii="Cambria" w:hAnsi="Cambria" w:cs="Tahoma"/>
                <w:spacing w:val="1"/>
                <w:lang w:eastAsia="it-IT"/>
              </w:rPr>
              <w:t>i</w:t>
            </w:r>
            <w:r w:rsidRPr="002F7109">
              <w:rPr>
                <w:rFonts w:ascii="Cambria" w:hAnsi="Cambria" w:cs="Tahoma"/>
                <w:spacing w:val="4"/>
                <w:lang w:eastAsia="it-IT"/>
              </w:rPr>
              <w:t>z</w:t>
            </w:r>
            <w:r w:rsidRPr="002F7109">
              <w:rPr>
                <w:rFonts w:ascii="Cambria" w:hAnsi="Cambria" w:cs="Tahoma"/>
                <w:spacing w:val="2"/>
                <w:lang w:eastAsia="it-IT"/>
              </w:rPr>
              <w:t>z</w:t>
            </w:r>
            <w:r w:rsidRPr="002F7109">
              <w:rPr>
                <w:rFonts w:ascii="Cambria" w:hAnsi="Cambria" w:cs="Tahoma"/>
                <w:spacing w:val="-1"/>
                <w:lang w:eastAsia="it-IT"/>
              </w:rPr>
              <w:t>a</w:t>
            </w:r>
            <w:r w:rsidRPr="002F7109">
              <w:rPr>
                <w:rFonts w:ascii="Cambria" w:hAnsi="Cambria" w:cs="Tahoma"/>
                <w:spacing w:val="3"/>
                <w:lang w:eastAsia="it-IT"/>
              </w:rPr>
              <w:t>t</w:t>
            </w:r>
            <w:r w:rsidRPr="002F7109">
              <w:rPr>
                <w:rFonts w:ascii="Cambria" w:hAnsi="Cambria" w:cs="Tahoma"/>
                <w:lang w:eastAsia="it-IT"/>
              </w:rPr>
              <w:t>e d</w:t>
            </w:r>
            <w:r w:rsidRPr="002F7109">
              <w:rPr>
                <w:rFonts w:ascii="Cambria" w:hAnsi="Cambria" w:cs="Tahoma"/>
                <w:spacing w:val="-1"/>
                <w:lang w:eastAsia="it-IT"/>
              </w:rPr>
              <w:t>a</w:t>
            </w:r>
            <w:r w:rsidRPr="002F7109">
              <w:rPr>
                <w:rFonts w:ascii="Cambria" w:hAnsi="Cambria" w:cs="Tahoma"/>
                <w:spacing w:val="1"/>
                <w:lang w:eastAsia="it-IT"/>
              </w:rPr>
              <w:t>ll</w:t>
            </w:r>
            <w:r w:rsidRPr="002F7109">
              <w:rPr>
                <w:rFonts w:ascii="Cambria" w:hAnsi="Cambria" w:cs="Tahoma"/>
                <w:lang w:eastAsia="it-IT"/>
              </w:rPr>
              <w:t>as</w:t>
            </w:r>
            <w:r w:rsidRPr="002F7109">
              <w:rPr>
                <w:rFonts w:ascii="Cambria" w:hAnsi="Cambria" w:cs="Tahoma"/>
                <w:spacing w:val="-1"/>
                <w:lang w:eastAsia="it-IT"/>
              </w:rPr>
              <w:t>c</w:t>
            </w:r>
            <w:r w:rsidRPr="002F7109">
              <w:rPr>
                <w:rFonts w:ascii="Cambria" w:hAnsi="Cambria" w:cs="Tahoma"/>
                <w:lang w:eastAsia="it-IT"/>
              </w:rPr>
              <w:t>uol</w:t>
            </w:r>
            <w:r w:rsidRPr="002F7109">
              <w:rPr>
                <w:rFonts w:ascii="Cambria" w:hAnsi="Cambria" w:cs="Tahoma"/>
                <w:spacing w:val="-1"/>
                <w:lang w:eastAsia="it-IT"/>
              </w:rPr>
              <w:t>a</w:t>
            </w:r>
            <w:r w:rsidRPr="002F7109">
              <w:rPr>
                <w:rFonts w:ascii="Cambria" w:hAnsi="Cambria" w:cs="Tahoma"/>
                <w:lang w:eastAsia="it-IT"/>
              </w:rPr>
              <w:t>:</w:t>
            </w:r>
          </w:p>
          <w:p w:rsidR="002F7109" w:rsidRPr="002F7109" w:rsidRDefault="002F7109" w:rsidP="002218BE">
            <w:pPr>
              <w:widowControl w:val="0"/>
              <w:tabs>
                <w:tab w:val="left" w:pos="800"/>
              </w:tabs>
              <w:autoSpaceDE w:val="0"/>
              <w:autoSpaceDN w:val="0"/>
              <w:adjustRightInd w:val="0"/>
              <w:spacing w:line="235" w:lineRule="auto"/>
              <w:ind w:left="822" w:right="168" w:hanging="360"/>
              <w:rPr>
                <w:rFonts w:ascii="Cambria" w:hAnsi="Cambria" w:cs="Tahoma"/>
                <w:lang w:eastAsia="it-IT"/>
              </w:rPr>
            </w:pPr>
          </w:p>
          <w:p w:rsidR="002F7109" w:rsidRPr="002F7109" w:rsidRDefault="002F7109" w:rsidP="003911AC">
            <w:pPr>
              <w:widowControl w:val="0"/>
              <w:numPr>
                <w:ilvl w:val="0"/>
                <w:numId w:val="21"/>
              </w:numPr>
              <w:tabs>
                <w:tab w:val="left" w:pos="800"/>
              </w:tabs>
              <w:suppressAutoHyphens w:val="0"/>
              <w:autoSpaceDE w:val="0"/>
              <w:autoSpaceDN w:val="0"/>
              <w:adjustRightInd w:val="0"/>
              <w:spacing w:line="235" w:lineRule="auto"/>
              <w:ind w:right="168"/>
              <w:rPr>
                <w:rFonts w:ascii="Cambria" w:hAnsi="Cambria" w:cs="Tahoma"/>
                <w:lang w:eastAsia="it-IT"/>
              </w:rPr>
            </w:pPr>
            <w:r w:rsidRPr="002F7109">
              <w:rPr>
                <w:rFonts w:ascii="Cambria" w:hAnsi="Cambria" w:cs="Tahoma"/>
                <w:lang w:eastAsia="it-IT"/>
              </w:rPr>
              <w:t xml:space="preserve">per partecipazione a gare o campionati di livello regionale o superiore; </w:t>
            </w:r>
          </w:p>
          <w:p w:rsidR="002F7109" w:rsidRPr="002F7109" w:rsidRDefault="002F7109" w:rsidP="002218BE">
            <w:pPr>
              <w:widowControl w:val="0"/>
              <w:tabs>
                <w:tab w:val="left" w:pos="800"/>
              </w:tabs>
              <w:autoSpaceDE w:val="0"/>
              <w:autoSpaceDN w:val="0"/>
              <w:adjustRightInd w:val="0"/>
              <w:spacing w:line="235" w:lineRule="auto"/>
              <w:ind w:left="462" w:right="168"/>
              <w:rPr>
                <w:rFonts w:ascii="Cambria" w:hAnsi="Cambria" w:cs="Tahoma"/>
                <w:lang w:eastAsia="it-IT"/>
              </w:rPr>
            </w:pPr>
          </w:p>
          <w:p w:rsidR="002F7109" w:rsidRPr="002F7109" w:rsidRDefault="002F7109" w:rsidP="003911AC">
            <w:pPr>
              <w:widowControl w:val="0"/>
              <w:numPr>
                <w:ilvl w:val="0"/>
                <w:numId w:val="21"/>
              </w:numPr>
              <w:tabs>
                <w:tab w:val="left" w:pos="800"/>
              </w:tabs>
              <w:suppressAutoHyphens w:val="0"/>
              <w:autoSpaceDE w:val="0"/>
              <w:autoSpaceDN w:val="0"/>
              <w:adjustRightInd w:val="0"/>
              <w:spacing w:line="235" w:lineRule="auto"/>
              <w:ind w:right="168"/>
              <w:rPr>
                <w:rFonts w:ascii="Cambria" w:hAnsi="Cambria" w:cs="Tahoma"/>
                <w:lang w:eastAsia="it-IT"/>
              </w:rPr>
            </w:pPr>
            <w:r w:rsidRPr="002F7109">
              <w:rPr>
                <w:rFonts w:ascii="Cambria" w:hAnsi="Cambria" w:cs="Tahoma"/>
                <w:lang w:eastAsia="it-IT"/>
              </w:rPr>
              <w:t>per impegno in un’attività sportiva di qualsiasi genere riconosciuta dal CONI, che preveda almeno 3 allenamenti settimanali o comunque per un monte ore medio settimanale nel corso dell’anno di circa 8 ore.</w:t>
            </w:r>
          </w:p>
          <w:p w:rsidR="002F7109" w:rsidRPr="002F7109" w:rsidRDefault="002F7109" w:rsidP="002218BE">
            <w:pPr>
              <w:widowControl w:val="0"/>
              <w:tabs>
                <w:tab w:val="left" w:pos="800"/>
              </w:tabs>
              <w:autoSpaceDE w:val="0"/>
              <w:autoSpaceDN w:val="0"/>
              <w:adjustRightInd w:val="0"/>
              <w:spacing w:line="235" w:lineRule="auto"/>
              <w:ind w:right="168"/>
              <w:rPr>
                <w:rFonts w:ascii="Cambria" w:hAnsi="Cambria" w:cs="Tahoma"/>
                <w:lang w:eastAsia="it-IT"/>
              </w:rPr>
            </w:pPr>
          </w:p>
        </w:tc>
      </w:tr>
      <w:tr w:rsidR="002F7109" w:rsidRPr="002F7109" w:rsidTr="002218BE">
        <w:trPr>
          <w:trHeight w:hRule="exact" w:val="1853"/>
          <w:jc w:val="center"/>
        </w:trPr>
        <w:tc>
          <w:tcPr>
            <w:tcW w:w="369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lang w:eastAsia="it-IT"/>
              </w:rPr>
              <w:t>E</w:t>
            </w:r>
            <w:r w:rsidRPr="002F7109">
              <w:rPr>
                <w:rFonts w:ascii="Cambria" w:hAnsi="Cambria" w:cs="Tahoma"/>
                <w:b/>
                <w:bCs/>
                <w:spacing w:val="1"/>
                <w:lang w:eastAsia="it-IT"/>
              </w:rPr>
              <w:t>sp</w:t>
            </w:r>
            <w:r w:rsidRPr="002F7109">
              <w:rPr>
                <w:rFonts w:ascii="Cambria" w:hAnsi="Cambria" w:cs="Tahoma"/>
                <w:b/>
                <w:bCs/>
                <w:spacing w:val="-1"/>
                <w:lang w:eastAsia="it-IT"/>
              </w:rPr>
              <w:t>er</w:t>
            </w:r>
            <w:r w:rsidRPr="002F7109">
              <w:rPr>
                <w:rFonts w:ascii="Cambria" w:hAnsi="Cambria" w:cs="Tahoma"/>
                <w:b/>
                <w:bCs/>
                <w:lang w:eastAsia="it-IT"/>
              </w:rPr>
              <w:t>i</w:t>
            </w:r>
            <w:r w:rsidRPr="002F7109">
              <w:rPr>
                <w:rFonts w:ascii="Cambria" w:hAnsi="Cambria" w:cs="Tahoma"/>
                <w:b/>
                <w:bCs/>
                <w:spacing w:val="-1"/>
                <w:lang w:eastAsia="it-IT"/>
              </w:rPr>
              <w:t>e</w:t>
            </w:r>
            <w:r w:rsidRPr="002F7109">
              <w:rPr>
                <w:rFonts w:ascii="Cambria" w:hAnsi="Cambria" w:cs="Tahoma"/>
                <w:b/>
                <w:bCs/>
                <w:spacing w:val="1"/>
                <w:lang w:eastAsia="it-IT"/>
              </w:rPr>
              <w:t>n</w:t>
            </w:r>
            <w:r w:rsidRPr="002F7109">
              <w:rPr>
                <w:rFonts w:ascii="Cambria" w:hAnsi="Cambria" w:cs="Tahoma"/>
                <w:b/>
                <w:bCs/>
                <w:spacing w:val="-1"/>
                <w:lang w:eastAsia="it-IT"/>
              </w:rPr>
              <w:t>z</w:t>
            </w:r>
            <w:r w:rsidRPr="002F7109">
              <w:rPr>
                <w:rFonts w:ascii="Cambria" w:hAnsi="Cambria" w:cs="Tahoma"/>
                <w:b/>
                <w:bCs/>
                <w:lang w:eastAsia="it-IT"/>
              </w:rPr>
              <w:t>a</w:t>
            </w:r>
            <w:r w:rsidRPr="002F7109">
              <w:rPr>
                <w:rFonts w:ascii="Cambria" w:hAnsi="Cambria" w:cs="Tahoma"/>
                <w:b/>
                <w:bCs/>
                <w:spacing w:val="1"/>
                <w:lang w:eastAsia="it-IT"/>
              </w:rPr>
              <w:t>d</w:t>
            </w:r>
            <w:r w:rsidRPr="002F7109">
              <w:rPr>
                <w:rFonts w:ascii="Cambria" w:hAnsi="Cambria" w:cs="Tahoma"/>
                <w:b/>
                <w:bCs/>
                <w:lang w:eastAsia="it-IT"/>
              </w:rPr>
              <w:t>ivo</w:t>
            </w:r>
            <w:r w:rsidRPr="002F7109">
              <w:rPr>
                <w:rFonts w:ascii="Cambria" w:hAnsi="Cambria" w:cs="Tahoma"/>
                <w:b/>
                <w:bCs/>
                <w:spacing w:val="1"/>
                <w:lang w:eastAsia="it-IT"/>
              </w:rPr>
              <w:t>l</w:t>
            </w:r>
            <w:r w:rsidRPr="002F7109">
              <w:rPr>
                <w:rFonts w:ascii="Cambria" w:hAnsi="Cambria" w:cs="Tahoma"/>
                <w:b/>
                <w:bCs/>
                <w:lang w:eastAsia="it-IT"/>
              </w:rPr>
              <w:t>o</w:t>
            </w:r>
            <w:r w:rsidRPr="002F7109">
              <w:rPr>
                <w:rFonts w:ascii="Cambria" w:hAnsi="Cambria" w:cs="Tahoma"/>
                <w:b/>
                <w:bCs/>
                <w:spacing w:val="1"/>
                <w:lang w:eastAsia="it-IT"/>
              </w:rPr>
              <w:t>n</w:t>
            </w:r>
            <w:r w:rsidRPr="002F7109">
              <w:rPr>
                <w:rFonts w:ascii="Cambria" w:hAnsi="Cambria" w:cs="Tahoma"/>
                <w:b/>
                <w:bCs/>
                <w:spacing w:val="-1"/>
                <w:lang w:eastAsia="it-IT"/>
              </w:rPr>
              <w:t>t</w:t>
            </w:r>
            <w:r w:rsidRPr="002F7109">
              <w:rPr>
                <w:rFonts w:ascii="Cambria" w:hAnsi="Cambria" w:cs="Tahoma"/>
                <w:b/>
                <w:bCs/>
                <w:lang w:eastAsia="it-IT"/>
              </w:rPr>
              <w:t>a</w:t>
            </w:r>
            <w:r w:rsidRPr="002F7109">
              <w:rPr>
                <w:rFonts w:ascii="Cambria" w:hAnsi="Cambria" w:cs="Tahoma"/>
                <w:b/>
                <w:bCs/>
                <w:spacing w:val="-3"/>
                <w:lang w:eastAsia="it-IT"/>
              </w:rPr>
              <w:t>r</w:t>
            </w:r>
            <w:r w:rsidRPr="002F7109">
              <w:rPr>
                <w:rFonts w:ascii="Cambria" w:hAnsi="Cambria" w:cs="Tahoma"/>
                <w:b/>
                <w:bCs/>
                <w:spacing w:val="3"/>
                <w:lang w:eastAsia="it-IT"/>
              </w:rPr>
              <w:t>i</w:t>
            </w:r>
            <w:r w:rsidRPr="002F7109">
              <w:rPr>
                <w:rFonts w:ascii="Cambria" w:hAnsi="Cambria" w:cs="Tahoma"/>
                <w:b/>
                <w:bCs/>
                <w:lang w:eastAsia="it-IT"/>
              </w:rPr>
              <w:t>a</w:t>
            </w:r>
            <w:r w:rsidRPr="002F7109">
              <w:rPr>
                <w:rFonts w:ascii="Cambria" w:hAnsi="Cambria" w:cs="Tahoma"/>
                <w:b/>
                <w:bCs/>
                <w:spacing w:val="-1"/>
                <w:lang w:eastAsia="it-IT"/>
              </w:rPr>
              <w:t>t</w:t>
            </w:r>
            <w:r w:rsidRPr="002F7109">
              <w:rPr>
                <w:rFonts w:ascii="Cambria" w:hAnsi="Cambria" w:cs="Tahoma"/>
                <w:b/>
                <w:bCs/>
                <w:lang w:eastAsia="it-IT"/>
              </w:rPr>
              <w:t>o</w:t>
            </w:r>
          </w:p>
        </w:tc>
        <w:tc>
          <w:tcPr>
            <w:tcW w:w="434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2" w:right="-20"/>
              <w:rPr>
                <w:rFonts w:ascii="Cambria" w:hAnsi="Cambria" w:cs="Tahoma"/>
                <w:lang w:eastAsia="it-IT"/>
              </w:rPr>
            </w:pPr>
            <w:r w:rsidRPr="002F7109">
              <w:rPr>
                <w:rFonts w:ascii="Cambria" w:hAnsi="Cambria" w:cs="Tahoma"/>
                <w:lang w:eastAsia="it-IT"/>
              </w:rPr>
              <w:t>Qu</w:t>
            </w:r>
            <w:r w:rsidRPr="002F7109">
              <w:rPr>
                <w:rFonts w:ascii="Cambria" w:hAnsi="Cambria" w:cs="Tahoma"/>
                <w:spacing w:val="-1"/>
                <w:lang w:eastAsia="it-IT"/>
              </w:rPr>
              <w:t>a</w:t>
            </w:r>
            <w:r w:rsidRPr="002F7109">
              <w:rPr>
                <w:rFonts w:ascii="Cambria" w:hAnsi="Cambria" w:cs="Tahoma"/>
                <w:spacing w:val="1"/>
                <w:lang w:eastAsia="it-IT"/>
              </w:rPr>
              <w:t>li</w:t>
            </w:r>
            <w:r w:rsidRPr="002F7109">
              <w:rPr>
                <w:rFonts w:ascii="Cambria" w:hAnsi="Cambria" w:cs="Tahoma"/>
                <w:spacing w:val="-1"/>
                <w:lang w:eastAsia="it-IT"/>
              </w:rPr>
              <w:t>f</w:t>
            </w:r>
            <w:r w:rsidRPr="002F7109">
              <w:rPr>
                <w:rFonts w:ascii="Cambria" w:hAnsi="Cambria" w:cs="Tahoma"/>
                <w:spacing w:val="1"/>
                <w:lang w:eastAsia="it-IT"/>
              </w:rPr>
              <w:t>i</w:t>
            </w:r>
            <w:r w:rsidRPr="002F7109">
              <w:rPr>
                <w:rFonts w:ascii="Cambria" w:hAnsi="Cambria" w:cs="Tahoma"/>
                <w:spacing w:val="-1"/>
                <w:lang w:eastAsia="it-IT"/>
              </w:rPr>
              <w:t>ca</w:t>
            </w:r>
            <w:r w:rsidRPr="002F7109">
              <w:rPr>
                <w:rFonts w:ascii="Cambria" w:hAnsi="Cambria" w:cs="Tahoma"/>
                <w:lang w:eastAsia="it-IT"/>
              </w:rPr>
              <w:t>taeq</w:t>
            </w:r>
            <w:r w:rsidRPr="002F7109">
              <w:rPr>
                <w:rFonts w:ascii="Cambria" w:hAnsi="Cambria" w:cs="Tahoma"/>
                <w:spacing w:val="2"/>
                <w:lang w:eastAsia="it-IT"/>
              </w:rPr>
              <w:t>u</w:t>
            </w:r>
            <w:r w:rsidRPr="002F7109">
              <w:rPr>
                <w:rFonts w:ascii="Cambria" w:hAnsi="Cambria" w:cs="Tahoma"/>
                <w:spacing w:val="-1"/>
                <w:lang w:eastAsia="it-IT"/>
              </w:rPr>
              <w:t>a</w:t>
            </w:r>
            <w:r w:rsidRPr="002F7109">
              <w:rPr>
                <w:rFonts w:ascii="Cambria" w:hAnsi="Cambria" w:cs="Tahoma"/>
                <w:spacing w:val="1"/>
                <w:lang w:eastAsia="it-IT"/>
              </w:rPr>
              <w:t>li</w:t>
            </w:r>
            <w:r w:rsidRPr="002F7109">
              <w:rPr>
                <w:rFonts w:ascii="Cambria" w:hAnsi="Cambria" w:cs="Tahoma"/>
                <w:spacing w:val="-1"/>
                <w:lang w:eastAsia="it-IT"/>
              </w:rPr>
              <w:t>f</w:t>
            </w:r>
            <w:r w:rsidRPr="002F7109">
              <w:rPr>
                <w:rFonts w:ascii="Cambria" w:hAnsi="Cambria" w:cs="Tahoma"/>
                <w:spacing w:val="1"/>
                <w:lang w:eastAsia="it-IT"/>
              </w:rPr>
              <w:t>i</w:t>
            </w:r>
            <w:r w:rsidRPr="002F7109">
              <w:rPr>
                <w:rFonts w:ascii="Cambria" w:hAnsi="Cambria" w:cs="Tahoma"/>
                <w:spacing w:val="-1"/>
                <w:lang w:eastAsia="it-IT"/>
              </w:rPr>
              <w:t>ca</w:t>
            </w:r>
            <w:r w:rsidRPr="002F7109">
              <w:rPr>
                <w:rFonts w:ascii="Cambria" w:hAnsi="Cambria" w:cs="Tahoma"/>
                <w:lang w:eastAsia="it-IT"/>
              </w:rPr>
              <w:t>nt</w:t>
            </w:r>
            <w:r w:rsidRPr="002F7109">
              <w:rPr>
                <w:rFonts w:ascii="Cambria" w:hAnsi="Cambria" w:cs="Tahoma"/>
                <w:spacing w:val="-1"/>
                <w:lang w:eastAsia="it-IT"/>
              </w:rPr>
              <w:t>e</w:t>
            </w:r>
            <w:r w:rsidRPr="002F7109">
              <w:rPr>
                <w:rFonts w:ascii="Cambria" w:hAnsi="Cambria" w:cs="Tahoma"/>
                <w:lang w:eastAsia="it-IT"/>
              </w:rPr>
              <w:t>,non o</w:t>
            </w:r>
            <w:r w:rsidRPr="002F7109">
              <w:rPr>
                <w:rFonts w:ascii="Cambria" w:hAnsi="Cambria" w:cs="Tahoma"/>
                <w:spacing w:val="-1"/>
                <w:lang w:eastAsia="it-IT"/>
              </w:rPr>
              <w:t>cca</w:t>
            </w:r>
            <w:r w:rsidRPr="002F7109">
              <w:rPr>
                <w:rFonts w:ascii="Cambria" w:hAnsi="Cambria" w:cs="Tahoma"/>
                <w:lang w:eastAsia="it-IT"/>
              </w:rPr>
              <w:t>sion</w:t>
            </w:r>
            <w:r w:rsidRPr="002F7109">
              <w:rPr>
                <w:rFonts w:ascii="Cambria" w:hAnsi="Cambria" w:cs="Tahoma"/>
                <w:spacing w:val="-1"/>
                <w:lang w:eastAsia="it-IT"/>
              </w:rPr>
              <w:t>a</w:t>
            </w:r>
            <w:r w:rsidRPr="002F7109">
              <w:rPr>
                <w:rFonts w:ascii="Cambria" w:hAnsi="Cambria" w:cs="Tahoma"/>
                <w:spacing w:val="1"/>
                <w:lang w:eastAsia="it-IT"/>
              </w:rPr>
              <w:t>l</w:t>
            </w:r>
            <w:r w:rsidRPr="002F7109">
              <w:rPr>
                <w:rFonts w:ascii="Cambria" w:hAnsi="Cambria" w:cs="Tahoma"/>
                <w:spacing w:val="-1"/>
                <w:lang w:eastAsia="it-IT"/>
              </w:rPr>
              <w:t>e</w:t>
            </w:r>
            <w:r w:rsidRPr="002F7109">
              <w:rPr>
                <w:rFonts w:ascii="Cambria" w:hAnsi="Cambria" w:cs="Tahoma"/>
                <w:lang w:eastAsia="it-IT"/>
              </w:rPr>
              <w:t>,</w:t>
            </w:r>
          </w:p>
          <w:p w:rsidR="002F7109" w:rsidRPr="002F7109" w:rsidRDefault="002F7109" w:rsidP="002218BE">
            <w:pPr>
              <w:widowControl w:val="0"/>
              <w:autoSpaceDE w:val="0"/>
              <w:autoSpaceDN w:val="0"/>
              <w:adjustRightInd w:val="0"/>
              <w:spacing w:line="269" w:lineRule="exact"/>
              <w:ind w:left="102" w:right="-20"/>
              <w:rPr>
                <w:rFonts w:ascii="Cambria" w:hAnsi="Cambria" w:cs="Tahoma"/>
                <w:lang w:eastAsia="it-IT"/>
              </w:rPr>
            </w:pPr>
            <w:r w:rsidRPr="002F7109">
              <w:rPr>
                <w:rFonts w:ascii="Cambria" w:hAnsi="Cambria" w:cs="Tahoma"/>
                <w:lang w:eastAsia="it-IT"/>
              </w:rPr>
              <w:t>t</w:t>
            </w:r>
            <w:r w:rsidRPr="002F7109">
              <w:rPr>
                <w:rFonts w:ascii="Cambria" w:hAnsi="Cambria" w:cs="Tahoma"/>
                <w:spacing w:val="-1"/>
                <w:lang w:eastAsia="it-IT"/>
              </w:rPr>
              <w:t>a</w:t>
            </w:r>
            <w:r w:rsidRPr="002F7109">
              <w:rPr>
                <w:rFonts w:ascii="Cambria" w:hAnsi="Cambria" w:cs="Tahoma"/>
                <w:lang w:eastAsia="it-IT"/>
              </w:rPr>
              <w:t>ledap</w:t>
            </w:r>
            <w:r w:rsidRPr="002F7109">
              <w:rPr>
                <w:rFonts w:ascii="Cambria" w:hAnsi="Cambria" w:cs="Tahoma"/>
                <w:spacing w:val="-1"/>
                <w:lang w:eastAsia="it-IT"/>
              </w:rPr>
              <w:t>r</w:t>
            </w:r>
            <w:r w:rsidRPr="002F7109">
              <w:rPr>
                <w:rFonts w:ascii="Cambria" w:hAnsi="Cambria" w:cs="Tahoma"/>
                <w:lang w:eastAsia="it-IT"/>
              </w:rPr>
              <w:t>odu</w:t>
            </w:r>
            <w:r w:rsidRPr="002F7109">
              <w:rPr>
                <w:rFonts w:ascii="Cambria" w:hAnsi="Cambria" w:cs="Tahoma"/>
                <w:spacing w:val="2"/>
                <w:lang w:eastAsia="it-IT"/>
              </w:rPr>
              <w:t>r</w:t>
            </w:r>
            <w:r w:rsidRPr="002F7109">
              <w:rPr>
                <w:rFonts w:ascii="Cambria" w:hAnsi="Cambria" w:cs="Tahoma"/>
                <w:spacing w:val="-1"/>
                <w:lang w:eastAsia="it-IT"/>
              </w:rPr>
              <w:t>r</w:t>
            </w:r>
            <w:r w:rsidRPr="002F7109">
              <w:rPr>
                <w:rFonts w:ascii="Cambria" w:hAnsi="Cambria" w:cs="Tahoma"/>
                <w:lang w:eastAsia="it-IT"/>
              </w:rPr>
              <w:t>e</w:t>
            </w:r>
            <w:r w:rsidRPr="002F7109">
              <w:rPr>
                <w:rFonts w:ascii="Cambria" w:hAnsi="Cambria" w:cs="Tahoma"/>
                <w:spacing w:val="1"/>
                <w:lang w:eastAsia="it-IT"/>
              </w:rPr>
              <w:t>l</w:t>
            </w:r>
            <w:r w:rsidRPr="002F7109">
              <w:rPr>
                <w:rFonts w:ascii="Cambria" w:hAnsi="Cambria" w:cs="Tahoma"/>
                <w:spacing w:val="2"/>
                <w:lang w:eastAsia="it-IT"/>
              </w:rPr>
              <w:t>’</w:t>
            </w:r>
            <w:r w:rsidRPr="002F7109">
              <w:rPr>
                <w:rFonts w:ascii="Cambria" w:hAnsi="Cambria" w:cs="Tahoma"/>
                <w:spacing w:val="-1"/>
                <w:lang w:eastAsia="it-IT"/>
              </w:rPr>
              <w:t>ac</w:t>
            </w:r>
            <w:r w:rsidRPr="002F7109">
              <w:rPr>
                <w:rFonts w:ascii="Cambria" w:hAnsi="Cambria" w:cs="Tahoma"/>
                <w:lang w:eastAsia="it-IT"/>
              </w:rPr>
              <w:t>quisi</w:t>
            </w:r>
            <w:r w:rsidRPr="002F7109">
              <w:rPr>
                <w:rFonts w:ascii="Cambria" w:hAnsi="Cambria" w:cs="Tahoma"/>
                <w:spacing w:val="2"/>
                <w:lang w:eastAsia="it-IT"/>
              </w:rPr>
              <w:t>z</w:t>
            </w:r>
            <w:r w:rsidRPr="002F7109">
              <w:rPr>
                <w:rFonts w:ascii="Cambria" w:hAnsi="Cambria" w:cs="Tahoma"/>
                <w:lang w:eastAsia="it-IT"/>
              </w:rPr>
              <w:t>ionev</w:t>
            </w:r>
            <w:r w:rsidRPr="002F7109">
              <w:rPr>
                <w:rFonts w:ascii="Cambria" w:hAnsi="Cambria" w:cs="Tahoma"/>
                <w:spacing w:val="-1"/>
                <w:lang w:eastAsia="it-IT"/>
              </w:rPr>
              <w:t>er</w:t>
            </w:r>
            <w:r w:rsidRPr="002F7109">
              <w:rPr>
                <w:rFonts w:ascii="Cambria" w:hAnsi="Cambria" w:cs="Tahoma"/>
                <w:spacing w:val="1"/>
                <w:lang w:eastAsia="it-IT"/>
              </w:rPr>
              <w:t>i</w:t>
            </w:r>
            <w:r w:rsidRPr="002F7109">
              <w:rPr>
                <w:rFonts w:ascii="Cambria" w:hAnsi="Cambria" w:cs="Tahoma"/>
                <w:spacing w:val="-1"/>
                <w:lang w:eastAsia="it-IT"/>
              </w:rPr>
              <w:t>f</w:t>
            </w:r>
            <w:r w:rsidRPr="002F7109">
              <w:rPr>
                <w:rFonts w:ascii="Cambria" w:hAnsi="Cambria" w:cs="Tahoma"/>
                <w:lang w:eastAsia="it-IT"/>
              </w:rPr>
              <w:t>ic</w:t>
            </w:r>
            <w:r w:rsidRPr="002F7109">
              <w:rPr>
                <w:rFonts w:ascii="Cambria" w:hAnsi="Cambria" w:cs="Tahoma"/>
                <w:spacing w:val="-1"/>
                <w:lang w:eastAsia="it-IT"/>
              </w:rPr>
              <w:t>a</w:t>
            </w:r>
            <w:r w:rsidRPr="002F7109">
              <w:rPr>
                <w:rFonts w:ascii="Cambria" w:hAnsi="Cambria" w:cs="Tahoma"/>
                <w:lang w:eastAsia="it-IT"/>
              </w:rPr>
              <w:t>b</w:t>
            </w:r>
            <w:r w:rsidRPr="002F7109">
              <w:rPr>
                <w:rFonts w:ascii="Cambria" w:hAnsi="Cambria" w:cs="Tahoma"/>
                <w:spacing w:val="1"/>
                <w:lang w:eastAsia="it-IT"/>
              </w:rPr>
              <w:t>il</w:t>
            </w:r>
            <w:r w:rsidRPr="002F7109">
              <w:rPr>
                <w:rFonts w:ascii="Cambria" w:hAnsi="Cambria" w:cs="Tahoma"/>
                <w:lang w:eastAsia="it-IT"/>
              </w:rPr>
              <w:t>e</w:t>
            </w:r>
          </w:p>
          <w:p w:rsidR="009C2BF6" w:rsidRDefault="002F7109" w:rsidP="002218BE">
            <w:pPr>
              <w:widowControl w:val="0"/>
              <w:autoSpaceDE w:val="0"/>
              <w:autoSpaceDN w:val="0"/>
              <w:adjustRightInd w:val="0"/>
              <w:ind w:left="102" w:right="290"/>
              <w:rPr>
                <w:rFonts w:ascii="Cambria" w:hAnsi="Cambria" w:cs="Tahoma"/>
                <w:spacing w:val="-1"/>
                <w:lang w:eastAsia="it-IT"/>
              </w:rPr>
            </w:pPr>
            <w:r w:rsidRPr="002F7109">
              <w:rPr>
                <w:rFonts w:ascii="Cambria" w:hAnsi="Cambria" w:cs="Tahoma"/>
                <w:lang w:eastAsia="it-IT"/>
              </w:rPr>
              <w:t xml:space="preserve">di competenze o, </w:t>
            </w:r>
            <w:r w:rsidRPr="002F7109">
              <w:rPr>
                <w:rFonts w:ascii="Cambria" w:hAnsi="Cambria" w:cs="Tahoma"/>
                <w:spacing w:val="-1"/>
                <w:lang w:eastAsia="it-IT"/>
              </w:rPr>
              <w:t>c</w:t>
            </w:r>
            <w:r w:rsidRPr="002F7109">
              <w:rPr>
                <w:rFonts w:ascii="Cambria" w:hAnsi="Cambria" w:cs="Tahoma"/>
                <w:lang w:eastAsia="it-IT"/>
              </w:rPr>
              <w:t>omu</w:t>
            </w:r>
            <w:r w:rsidRPr="002F7109">
              <w:rPr>
                <w:rFonts w:ascii="Cambria" w:hAnsi="Cambria" w:cs="Tahoma"/>
                <w:spacing w:val="2"/>
                <w:lang w:eastAsia="it-IT"/>
              </w:rPr>
              <w:t>n</w:t>
            </w:r>
            <w:r w:rsidRPr="002F7109">
              <w:rPr>
                <w:rFonts w:ascii="Cambria" w:hAnsi="Cambria" w:cs="Tahoma"/>
                <w:lang w:eastAsia="it-IT"/>
              </w:rPr>
              <w:t>qu</w:t>
            </w:r>
            <w:r w:rsidRPr="002F7109">
              <w:rPr>
                <w:rFonts w:ascii="Cambria" w:hAnsi="Cambria" w:cs="Tahoma"/>
                <w:spacing w:val="-1"/>
                <w:lang w:eastAsia="it-IT"/>
              </w:rPr>
              <w:t>e</w:t>
            </w:r>
            <w:r w:rsidRPr="002F7109">
              <w:rPr>
                <w:rFonts w:ascii="Cambria" w:hAnsi="Cambria" w:cs="Tahoma"/>
                <w:lang w:eastAsia="it-IT"/>
              </w:rPr>
              <w:t xml:space="preserve">,un </w:t>
            </w:r>
            <w:r w:rsidRPr="002F7109">
              <w:rPr>
                <w:rFonts w:ascii="Cambria" w:hAnsi="Cambria" w:cs="Tahoma"/>
                <w:spacing w:val="-1"/>
                <w:lang w:eastAsia="it-IT"/>
              </w:rPr>
              <w:t>arr</w:t>
            </w:r>
            <w:r w:rsidRPr="002F7109">
              <w:rPr>
                <w:rFonts w:ascii="Cambria" w:hAnsi="Cambria" w:cs="Tahoma"/>
                <w:spacing w:val="1"/>
                <w:lang w:eastAsia="it-IT"/>
              </w:rPr>
              <w:t>i</w:t>
            </w:r>
            <w:r w:rsidRPr="002F7109">
              <w:rPr>
                <w:rFonts w:ascii="Cambria" w:hAnsi="Cambria" w:cs="Tahoma"/>
                <w:spacing w:val="2"/>
                <w:lang w:eastAsia="it-IT"/>
              </w:rPr>
              <w:t>c</w:t>
            </w:r>
            <w:r w:rsidRPr="002F7109">
              <w:rPr>
                <w:rFonts w:ascii="Cambria" w:hAnsi="Cambria" w:cs="Tahoma"/>
                <w:spacing w:val="-1"/>
                <w:lang w:eastAsia="it-IT"/>
              </w:rPr>
              <w:t>c</w:t>
            </w:r>
            <w:r w:rsidRPr="002F7109">
              <w:rPr>
                <w:rFonts w:ascii="Cambria" w:hAnsi="Cambria" w:cs="Tahoma"/>
                <w:lang w:eastAsia="it-IT"/>
              </w:rPr>
              <w:t>h</w:t>
            </w:r>
            <w:r w:rsidRPr="002F7109">
              <w:rPr>
                <w:rFonts w:ascii="Cambria" w:hAnsi="Cambria" w:cs="Tahoma"/>
                <w:spacing w:val="1"/>
                <w:lang w:eastAsia="it-IT"/>
              </w:rPr>
              <w:t>im</w:t>
            </w:r>
            <w:r w:rsidRPr="002F7109">
              <w:rPr>
                <w:rFonts w:ascii="Cambria" w:hAnsi="Cambria" w:cs="Tahoma"/>
                <w:spacing w:val="-1"/>
                <w:lang w:eastAsia="it-IT"/>
              </w:rPr>
              <w:t>e</w:t>
            </w:r>
            <w:r w:rsidRPr="002F7109">
              <w:rPr>
                <w:rFonts w:ascii="Cambria" w:hAnsi="Cambria" w:cs="Tahoma"/>
                <w:lang w:eastAsia="it-IT"/>
              </w:rPr>
              <w:t>ntodella professionalità in</w:t>
            </w:r>
            <w:r w:rsidRPr="002F7109">
              <w:rPr>
                <w:rFonts w:ascii="Cambria" w:hAnsi="Cambria" w:cs="Tahoma"/>
                <w:spacing w:val="-1"/>
                <w:lang w:eastAsia="it-IT"/>
              </w:rPr>
              <w:t>er</w:t>
            </w:r>
            <w:r w:rsidRPr="002F7109">
              <w:rPr>
                <w:rFonts w:ascii="Cambria" w:hAnsi="Cambria" w:cs="Tahoma"/>
                <w:spacing w:val="-3"/>
                <w:lang w:eastAsia="it-IT"/>
              </w:rPr>
              <w:t>e</w:t>
            </w:r>
            <w:r w:rsidRPr="002F7109">
              <w:rPr>
                <w:rFonts w:ascii="Cambria" w:hAnsi="Cambria" w:cs="Tahoma"/>
                <w:lang w:eastAsia="it-IT"/>
              </w:rPr>
              <w:t>n</w:t>
            </w:r>
            <w:r w:rsidRPr="002F7109">
              <w:rPr>
                <w:rFonts w:ascii="Cambria" w:hAnsi="Cambria" w:cs="Tahoma"/>
                <w:spacing w:val="1"/>
                <w:lang w:eastAsia="it-IT"/>
              </w:rPr>
              <w:t>t</w:t>
            </w:r>
            <w:r w:rsidRPr="002F7109">
              <w:rPr>
                <w:rFonts w:ascii="Cambria" w:hAnsi="Cambria" w:cs="Tahoma"/>
                <w:lang w:eastAsia="it-IT"/>
              </w:rPr>
              <w:t xml:space="preserve">e </w:t>
            </w:r>
            <w:r w:rsidRPr="002F7109">
              <w:rPr>
                <w:rFonts w:ascii="Cambria" w:hAnsi="Cambria" w:cs="Tahoma"/>
                <w:spacing w:val="-1"/>
                <w:lang w:eastAsia="it-IT"/>
              </w:rPr>
              <w:t>a</w:t>
            </w:r>
            <w:r w:rsidRPr="002F7109">
              <w:rPr>
                <w:rFonts w:ascii="Cambria" w:hAnsi="Cambria" w:cs="Tahoma"/>
                <w:spacing w:val="1"/>
                <w:lang w:eastAsia="it-IT"/>
              </w:rPr>
              <w:t>ll</w:t>
            </w:r>
            <w:r w:rsidRPr="002F7109">
              <w:rPr>
                <w:rFonts w:ascii="Cambria" w:hAnsi="Cambria" w:cs="Tahoma"/>
                <w:spacing w:val="-1"/>
                <w:lang w:eastAsia="it-IT"/>
              </w:rPr>
              <w:t>’</w:t>
            </w:r>
            <w:r w:rsidRPr="002F7109">
              <w:rPr>
                <w:rFonts w:ascii="Cambria" w:hAnsi="Cambria" w:cs="Tahoma"/>
                <w:lang w:eastAsia="it-IT"/>
              </w:rPr>
              <w:t>indi</w:t>
            </w:r>
            <w:r w:rsidRPr="002F7109">
              <w:rPr>
                <w:rFonts w:ascii="Cambria" w:hAnsi="Cambria" w:cs="Tahoma"/>
                <w:spacing w:val="-1"/>
                <w:lang w:eastAsia="it-IT"/>
              </w:rPr>
              <w:t>r</w:t>
            </w:r>
            <w:r w:rsidRPr="002F7109">
              <w:rPr>
                <w:rFonts w:ascii="Cambria" w:hAnsi="Cambria" w:cs="Tahoma"/>
                <w:spacing w:val="1"/>
                <w:lang w:eastAsia="it-IT"/>
              </w:rPr>
              <w:t>iz</w:t>
            </w:r>
            <w:r w:rsidRPr="002F7109">
              <w:rPr>
                <w:rFonts w:ascii="Cambria" w:hAnsi="Cambria" w:cs="Tahoma"/>
                <w:spacing w:val="2"/>
                <w:lang w:eastAsia="it-IT"/>
              </w:rPr>
              <w:t>z</w:t>
            </w:r>
            <w:r w:rsidRPr="002F7109">
              <w:rPr>
                <w:rFonts w:ascii="Cambria" w:hAnsi="Cambria" w:cs="Tahoma"/>
                <w:lang w:eastAsia="it-IT"/>
              </w:rPr>
              <w:t>odistudi</w:t>
            </w:r>
          </w:p>
          <w:p w:rsidR="002F7109" w:rsidRPr="002F7109" w:rsidRDefault="002F7109" w:rsidP="002218BE">
            <w:pPr>
              <w:widowControl w:val="0"/>
              <w:autoSpaceDE w:val="0"/>
              <w:autoSpaceDN w:val="0"/>
              <w:adjustRightInd w:val="0"/>
              <w:ind w:left="102" w:right="290"/>
              <w:rPr>
                <w:rFonts w:ascii="Cambria" w:hAnsi="Cambria" w:cs="Tahoma"/>
                <w:lang w:eastAsia="it-IT"/>
              </w:rPr>
            </w:pPr>
            <w:r w:rsidRPr="002F7109">
              <w:rPr>
                <w:rFonts w:ascii="Cambria" w:hAnsi="Cambria" w:cs="Tahoma"/>
                <w:spacing w:val="-1"/>
                <w:lang w:eastAsia="it-IT"/>
              </w:rPr>
              <w:t>e</w:t>
            </w:r>
            <w:r w:rsidRPr="002F7109">
              <w:rPr>
                <w:rFonts w:ascii="Cambria" w:hAnsi="Cambria" w:cs="Tahoma"/>
                <w:lang w:eastAsia="it-IT"/>
              </w:rPr>
              <w:t>/o</w:t>
            </w:r>
            <w:r w:rsidRPr="002F7109">
              <w:rPr>
                <w:rFonts w:ascii="Cambria" w:hAnsi="Cambria" w:cs="Tahoma"/>
                <w:spacing w:val="-1"/>
                <w:lang w:eastAsia="it-IT"/>
              </w:rPr>
              <w:t>a</w:t>
            </w:r>
            <w:r w:rsidRPr="002F7109">
              <w:rPr>
                <w:rFonts w:ascii="Cambria" w:hAnsi="Cambria" w:cs="Tahoma"/>
                <w:spacing w:val="1"/>
                <w:lang w:eastAsia="it-IT"/>
              </w:rPr>
              <w:t>ll</w:t>
            </w:r>
            <w:r w:rsidRPr="002F7109">
              <w:rPr>
                <w:rFonts w:ascii="Cambria" w:hAnsi="Cambria" w:cs="Tahoma"/>
                <w:lang w:eastAsia="it-IT"/>
              </w:rPr>
              <w:t>a</w:t>
            </w:r>
            <w:r w:rsidRPr="002F7109">
              <w:rPr>
                <w:rFonts w:ascii="Cambria" w:hAnsi="Cambria" w:cs="Tahoma"/>
                <w:spacing w:val="-1"/>
                <w:lang w:eastAsia="it-IT"/>
              </w:rPr>
              <w:t>f</w:t>
            </w:r>
            <w:r w:rsidRPr="002F7109">
              <w:rPr>
                <w:rFonts w:ascii="Cambria" w:hAnsi="Cambria" w:cs="Tahoma"/>
                <w:lang w:eastAsia="it-IT"/>
              </w:rPr>
              <w:t>o</w:t>
            </w:r>
            <w:r w:rsidRPr="002F7109">
              <w:rPr>
                <w:rFonts w:ascii="Cambria" w:hAnsi="Cambria" w:cs="Tahoma"/>
                <w:spacing w:val="-1"/>
                <w:lang w:eastAsia="it-IT"/>
              </w:rPr>
              <w:t>r</w:t>
            </w:r>
            <w:r w:rsidRPr="002F7109">
              <w:rPr>
                <w:rFonts w:ascii="Cambria" w:hAnsi="Cambria" w:cs="Tahoma"/>
                <w:lang w:eastAsia="it-IT"/>
              </w:rPr>
              <w:t>m</w:t>
            </w:r>
            <w:r w:rsidRPr="002F7109">
              <w:rPr>
                <w:rFonts w:ascii="Cambria" w:hAnsi="Cambria" w:cs="Tahoma"/>
                <w:spacing w:val="-1"/>
                <w:lang w:eastAsia="it-IT"/>
              </w:rPr>
              <w:t>a</w:t>
            </w:r>
            <w:r w:rsidRPr="002F7109">
              <w:rPr>
                <w:rFonts w:ascii="Cambria" w:hAnsi="Cambria" w:cs="Tahoma"/>
                <w:spacing w:val="2"/>
                <w:lang w:eastAsia="it-IT"/>
              </w:rPr>
              <w:t>z</w:t>
            </w:r>
            <w:r w:rsidRPr="002F7109">
              <w:rPr>
                <w:rFonts w:ascii="Cambria" w:hAnsi="Cambria" w:cs="Tahoma"/>
                <w:lang w:eastAsia="it-IT"/>
              </w:rPr>
              <w:t>ione d</w:t>
            </w:r>
            <w:r w:rsidRPr="002F7109">
              <w:rPr>
                <w:rFonts w:ascii="Cambria" w:hAnsi="Cambria" w:cs="Tahoma"/>
                <w:spacing w:val="-1"/>
                <w:lang w:eastAsia="it-IT"/>
              </w:rPr>
              <w:t>e</w:t>
            </w:r>
            <w:r w:rsidRPr="002F7109">
              <w:rPr>
                <w:rFonts w:ascii="Cambria" w:hAnsi="Cambria" w:cs="Tahoma"/>
                <w:spacing w:val="1"/>
                <w:lang w:eastAsia="it-IT"/>
              </w:rPr>
              <w:t>ll</w:t>
            </w:r>
            <w:r w:rsidRPr="002F7109">
              <w:rPr>
                <w:rFonts w:ascii="Cambria" w:hAnsi="Cambria" w:cs="Tahoma"/>
                <w:lang w:eastAsia="it-IT"/>
              </w:rPr>
              <w:t>ap</w:t>
            </w:r>
            <w:r w:rsidRPr="002F7109">
              <w:rPr>
                <w:rFonts w:ascii="Cambria" w:hAnsi="Cambria" w:cs="Tahoma"/>
                <w:spacing w:val="-1"/>
                <w:lang w:eastAsia="it-IT"/>
              </w:rPr>
              <w:t>er</w:t>
            </w:r>
            <w:r w:rsidRPr="002F7109">
              <w:rPr>
                <w:rFonts w:ascii="Cambria" w:hAnsi="Cambria" w:cs="Tahoma"/>
                <w:lang w:eastAsia="it-IT"/>
              </w:rPr>
              <w:t>sona.</w:t>
            </w:r>
          </w:p>
        </w:tc>
      </w:tr>
      <w:tr w:rsidR="002F7109" w:rsidRPr="002F7109" w:rsidTr="002218BE">
        <w:trPr>
          <w:trHeight w:hRule="exact" w:val="562"/>
          <w:jc w:val="center"/>
        </w:trPr>
        <w:tc>
          <w:tcPr>
            <w:tcW w:w="3698"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9" w:lineRule="exact"/>
              <w:ind w:left="105" w:right="-20"/>
              <w:rPr>
                <w:rFonts w:ascii="Cambria" w:hAnsi="Cambria" w:cs="Tahoma"/>
                <w:lang w:eastAsia="it-IT"/>
              </w:rPr>
            </w:pPr>
            <w:r w:rsidRPr="002F7109">
              <w:rPr>
                <w:rFonts w:ascii="Cambria" w:hAnsi="Cambria" w:cs="Tahoma"/>
                <w:b/>
                <w:bCs/>
                <w:spacing w:val="-1"/>
                <w:lang w:eastAsia="it-IT"/>
              </w:rPr>
              <w:lastRenderedPageBreak/>
              <w:t>M</w:t>
            </w:r>
            <w:r w:rsidRPr="002F7109">
              <w:rPr>
                <w:rFonts w:ascii="Cambria" w:hAnsi="Cambria" w:cs="Tahoma"/>
                <w:b/>
                <w:bCs/>
                <w:spacing w:val="1"/>
                <w:lang w:eastAsia="it-IT"/>
              </w:rPr>
              <w:t>u</w:t>
            </w:r>
            <w:r w:rsidRPr="002F7109">
              <w:rPr>
                <w:rFonts w:ascii="Cambria" w:hAnsi="Cambria" w:cs="Tahoma"/>
                <w:b/>
                <w:bCs/>
                <w:lang w:eastAsia="it-IT"/>
              </w:rPr>
              <w:t>si</w:t>
            </w:r>
            <w:r w:rsidRPr="002F7109">
              <w:rPr>
                <w:rFonts w:ascii="Cambria" w:hAnsi="Cambria" w:cs="Tahoma"/>
                <w:b/>
                <w:bCs/>
                <w:spacing w:val="-1"/>
                <w:lang w:eastAsia="it-IT"/>
              </w:rPr>
              <w:t>c</w:t>
            </w:r>
            <w:r w:rsidRPr="002F7109">
              <w:rPr>
                <w:rFonts w:ascii="Cambria" w:hAnsi="Cambria" w:cs="Tahoma"/>
                <w:b/>
                <w:bCs/>
                <w:lang w:eastAsia="it-IT"/>
              </w:rPr>
              <w:t>a</w:t>
            </w:r>
          </w:p>
        </w:tc>
        <w:tc>
          <w:tcPr>
            <w:tcW w:w="4346" w:type="dxa"/>
            <w:tcBorders>
              <w:top w:val="single" w:sz="4" w:space="0" w:color="000000"/>
              <w:left w:val="single" w:sz="4" w:space="0" w:color="000000"/>
              <w:bottom w:val="single" w:sz="4" w:space="0" w:color="000000"/>
              <w:right w:val="single" w:sz="4" w:space="0" w:color="000000"/>
            </w:tcBorders>
            <w:hideMark/>
          </w:tcPr>
          <w:p w:rsidR="002F7109" w:rsidRPr="002F7109" w:rsidRDefault="002F7109" w:rsidP="002218BE">
            <w:pPr>
              <w:widowControl w:val="0"/>
              <w:autoSpaceDE w:val="0"/>
              <w:autoSpaceDN w:val="0"/>
              <w:adjustRightInd w:val="0"/>
              <w:spacing w:line="265" w:lineRule="exact"/>
              <w:ind w:left="102" w:right="-20"/>
              <w:rPr>
                <w:rFonts w:ascii="Cambria" w:hAnsi="Cambria" w:cs="Tahoma"/>
                <w:lang w:eastAsia="it-IT"/>
              </w:rPr>
            </w:pPr>
            <w:r w:rsidRPr="002F7109">
              <w:rPr>
                <w:rFonts w:ascii="Cambria" w:hAnsi="Cambria" w:cs="Tahoma"/>
                <w:spacing w:val="1"/>
                <w:lang w:eastAsia="it-IT"/>
              </w:rPr>
              <w:t>C</w:t>
            </w:r>
            <w:r w:rsidRPr="002F7109">
              <w:rPr>
                <w:rFonts w:ascii="Cambria" w:hAnsi="Cambria" w:cs="Tahoma"/>
                <w:spacing w:val="-1"/>
                <w:lang w:eastAsia="it-IT"/>
              </w:rPr>
              <w:t>er</w:t>
            </w:r>
            <w:r w:rsidRPr="002F7109">
              <w:rPr>
                <w:rFonts w:ascii="Cambria" w:hAnsi="Cambria" w:cs="Tahoma"/>
                <w:lang w:eastAsia="it-IT"/>
              </w:rPr>
              <w:t>ti</w:t>
            </w:r>
            <w:r w:rsidRPr="002F7109">
              <w:rPr>
                <w:rFonts w:ascii="Cambria" w:hAnsi="Cambria" w:cs="Tahoma"/>
                <w:spacing w:val="-1"/>
                <w:lang w:eastAsia="it-IT"/>
              </w:rPr>
              <w:t>f</w:t>
            </w:r>
            <w:r w:rsidRPr="002F7109">
              <w:rPr>
                <w:rFonts w:ascii="Cambria" w:hAnsi="Cambria" w:cs="Tahoma"/>
                <w:spacing w:val="1"/>
                <w:lang w:eastAsia="it-IT"/>
              </w:rPr>
              <w:t>i</w:t>
            </w:r>
            <w:r w:rsidRPr="002F7109">
              <w:rPr>
                <w:rFonts w:ascii="Cambria" w:hAnsi="Cambria" w:cs="Tahoma"/>
                <w:spacing w:val="-1"/>
                <w:lang w:eastAsia="it-IT"/>
              </w:rPr>
              <w:t>ca</w:t>
            </w:r>
            <w:r w:rsidRPr="002F7109">
              <w:rPr>
                <w:rFonts w:ascii="Cambria" w:hAnsi="Cambria" w:cs="Tahoma"/>
                <w:lang w:eastAsia="it-IT"/>
              </w:rPr>
              <w:t xml:space="preserve">ti </w:t>
            </w:r>
            <w:r w:rsidRPr="002F7109">
              <w:rPr>
                <w:rFonts w:ascii="Cambria" w:hAnsi="Cambria" w:cs="Tahoma"/>
                <w:spacing w:val="-1"/>
                <w:lang w:eastAsia="it-IT"/>
              </w:rPr>
              <w:t>a</w:t>
            </w:r>
            <w:r w:rsidRPr="002F7109">
              <w:rPr>
                <w:rFonts w:ascii="Cambria" w:hAnsi="Cambria" w:cs="Tahoma"/>
                <w:spacing w:val="1"/>
                <w:lang w:eastAsia="it-IT"/>
              </w:rPr>
              <w:t>tt</w:t>
            </w:r>
            <w:r w:rsidRPr="002F7109">
              <w:rPr>
                <w:rFonts w:ascii="Cambria" w:hAnsi="Cambria" w:cs="Tahoma"/>
                <w:spacing w:val="-1"/>
                <w:lang w:eastAsia="it-IT"/>
              </w:rPr>
              <w:t>e</w:t>
            </w:r>
            <w:r w:rsidRPr="002F7109">
              <w:rPr>
                <w:rFonts w:ascii="Cambria" w:hAnsi="Cambria" w:cs="Tahoma"/>
                <w:lang w:eastAsia="it-IT"/>
              </w:rPr>
              <w:t>st</w:t>
            </w:r>
            <w:r w:rsidRPr="002F7109">
              <w:rPr>
                <w:rFonts w:ascii="Cambria" w:hAnsi="Cambria" w:cs="Tahoma"/>
                <w:spacing w:val="-1"/>
                <w:lang w:eastAsia="it-IT"/>
              </w:rPr>
              <w:t>a</w:t>
            </w:r>
            <w:r w:rsidRPr="002F7109">
              <w:rPr>
                <w:rFonts w:ascii="Cambria" w:hAnsi="Cambria" w:cs="Tahoma"/>
                <w:lang w:eastAsia="it-IT"/>
              </w:rPr>
              <w:t xml:space="preserve">ntila </w:t>
            </w:r>
            <w:r w:rsidRPr="002F7109">
              <w:rPr>
                <w:rFonts w:ascii="Cambria" w:hAnsi="Cambria" w:cs="Tahoma"/>
                <w:spacing w:val="-1"/>
                <w:lang w:eastAsia="it-IT"/>
              </w:rPr>
              <w:t>fre</w:t>
            </w:r>
            <w:r w:rsidRPr="002F7109">
              <w:rPr>
                <w:rFonts w:ascii="Cambria" w:hAnsi="Cambria" w:cs="Tahoma"/>
                <w:lang w:eastAsia="it-IT"/>
              </w:rPr>
              <w:t>qu</w:t>
            </w:r>
            <w:r w:rsidRPr="002F7109">
              <w:rPr>
                <w:rFonts w:ascii="Cambria" w:hAnsi="Cambria" w:cs="Tahoma"/>
                <w:spacing w:val="-1"/>
                <w:lang w:eastAsia="it-IT"/>
              </w:rPr>
              <w:t>e</w:t>
            </w:r>
            <w:r w:rsidRPr="002F7109">
              <w:rPr>
                <w:rFonts w:ascii="Cambria" w:hAnsi="Cambria" w:cs="Tahoma"/>
                <w:spacing w:val="2"/>
                <w:lang w:eastAsia="it-IT"/>
              </w:rPr>
              <w:t>nz</w:t>
            </w:r>
            <w:r w:rsidRPr="002F7109">
              <w:rPr>
                <w:rFonts w:ascii="Cambria" w:hAnsi="Cambria" w:cs="Tahoma"/>
                <w:lang w:eastAsia="it-IT"/>
              </w:rPr>
              <w:t>a</w:t>
            </w:r>
            <w:r w:rsidRPr="002F7109">
              <w:rPr>
                <w:rFonts w:ascii="Cambria" w:hAnsi="Cambria" w:cs="Tahoma"/>
                <w:spacing w:val="-1"/>
                <w:lang w:eastAsia="it-IT"/>
              </w:rPr>
              <w:t>a</w:t>
            </w:r>
            <w:r w:rsidRPr="002F7109">
              <w:rPr>
                <w:rFonts w:ascii="Cambria" w:hAnsi="Cambria" w:cs="Tahoma"/>
                <w:lang w:eastAsia="it-IT"/>
              </w:rPr>
              <w:t>nnu</w:t>
            </w:r>
            <w:r w:rsidRPr="002F7109">
              <w:rPr>
                <w:rFonts w:ascii="Cambria" w:hAnsi="Cambria" w:cs="Tahoma"/>
                <w:spacing w:val="-1"/>
                <w:lang w:eastAsia="it-IT"/>
              </w:rPr>
              <w:t>a</w:t>
            </w:r>
            <w:r w:rsidRPr="002F7109">
              <w:rPr>
                <w:rFonts w:ascii="Cambria" w:hAnsi="Cambria" w:cs="Tahoma"/>
                <w:spacing w:val="3"/>
                <w:lang w:eastAsia="it-IT"/>
              </w:rPr>
              <w:t>l</w:t>
            </w:r>
            <w:r w:rsidRPr="002F7109">
              <w:rPr>
                <w:rFonts w:ascii="Cambria" w:hAnsi="Cambria" w:cs="Tahoma"/>
                <w:lang w:eastAsia="it-IT"/>
              </w:rPr>
              <w:t>e</w:t>
            </w:r>
          </w:p>
          <w:p w:rsidR="002F7109" w:rsidRPr="002F7109" w:rsidRDefault="002F7109" w:rsidP="002218BE">
            <w:pPr>
              <w:widowControl w:val="0"/>
              <w:autoSpaceDE w:val="0"/>
              <w:autoSpaceDN w:val="0"/>
              <w:adjustRightInd w:val="0"/>
              <w:spacing w:line="269" w:lineRule="exact"/>
              <w:ind w:left="102" w:right="-20"/>
              <w:rPr>
                <w:rFonts w:ascii="Cambria" w:hAnsi="Cambria" w:cs="Tahoma"/>
                <w:lang w:eastAsia="it-IT"/>
              </w:rPr>
            </w:pPr>
            <w:r w:rsidRPr="002F7109">
              <w:rPr>
                <w:rFonts w:ascii="Cambria" w:hAnsi="Cambria" w:cs="Tahoma"/>
                <w:lang w:eastAsia="it-IT"/>
              </w:rPr>
              <w:t xml:space="preserve">di </w:t>
            </w:r>
            <w:r w:rsidRPr="002F7109">
              <w:rPr>
                <w:rFonts w:ascii="Cambria" w:hAnsi="Cambria" w:cs="Tahoma"/>
                <w:spacing w:val="1"/>
                <w:lang w:eastAsia="it-IT"/>
              </w:rPr>
              <w:t>C</w:t>
            </w:r>
            <w:r w:rsidRPr="002F7109">
              <w:rPr>
                <w:rFonts w:ascii="Cambria" w:hAnsi="Cambria" w:cs="Tahoma"/>
                <w:lang w:eastAsia="it-IT"/>
              </w:rPr>
              <w:t>ons</w:t>
            </w:r>
            <w:r w:rsidRPr="002F7109">
              <w:rPr>
                <w:rFonts w:ascii="Cambria" w:hAnsi="Cambria" w:cs="Tahoma"/>
                <w:spacing w:val="-1"/>
                <w:lang w:eastAsia="it-IT"/>
              </w:rPr>
              <w:t>er</w:t>
            </w:r>
            <w:r w:rsidRPr="002F7109">
              <w:rPr>
                <w:rFonts w:ascii="Cambria" w:hAnsi="Cambria" w:cs="Tahoma"/>
                <w:lang w:eastAsia="it-IT"/>
              </w:rPr>
              <w:t>v</w:t>
            </w:r>
            <w:r w:rsidRPr="002F7109">
              <w:rPr>
                <w:rFonts w:ascii="Cambria" w:hAnsi="Cambria" w:cs="Tahoma"/>
                <w:spacing w:val="-1"/>
                <w:lang w:eastAsia="it-IT"/>
              </w:rPr>
              <w:t>a</w:t>
            </w:r>
            <w:r w:rsidRPr="002F7109">
              <w:rPr>
                <w:rFonts w:ascii="Cambria" w:hAnsi="Cambria" w:cs="Tahoma"/>
                <w:lang w:eastAsia="it-IT"/>
              </w:rPr>
              <w:t>to</w:t>
            </w:r>
            <w:r w:rsidRPr="002F7109">
              <w:rPr>
                <w:rFonts w:ascii="Cambria" w:hAnsi="Cambria" w:cs="Tahoma"/>
                <w:spacing w:val="-1"/>
                <w:lang w:eastAsia="it-IT"/>
              </w:rPr>
              <w:t>r</w:t>
            </w:r>
            <w:r w:rsidRPr="002F7109">
              <w:rPr>
                <w:rFonts w:ascii="Cambria" w:hAnsi="Cambria" w:cs="Tahoma"/>
                <w:lang w:eastAsia="it-IT"/>
              </w:rPr>
              <w:t>io.</w:t>
            </w:r>
          </w:p>
        </w:tc>
      </w:tr>
    </w:tbl>
    <w:p w:rsidR="002F7109" w:rsidRDefault="002F7109" w:rsidP="002F7109"/>
    <w:p w:rsidR="002F7109" w:rsidRDefault="002F7109" w:rsidP="006E5C15">
      <w:pPr>
        <w:rPr>
          <w:rFonts w:ascii="Cambria" w:hAnsi="Cambria" w:cs="Cambria"/>
          <w:b/>
        </w:rPr>
      </w:pPr>
    </w:p>
    <w:p w:rsidR="002F7109" w:rsidRDefault="002F7109" w:rsidP="006E5C15">
      <w:pPr>
        <w:rPr>
          <w:rFonts w:ascii="Cambria" w:hAnsi="Cambria" w:cs="Cambria"/>
          <w:b/>
        </w:rPr>
      </w:pPr>
    </w:p>
    <w:p w:rsidR="006E5C15" w:rsidRPr="00E47D36" w:rsidRDefault="006E5C15" w:rsidP="006E5C15">
      <w:pPr>
        <w:rPr>
          <w:rFonts w:ascii="Cambria" w:hAnsi="Cambria"/>
        </w:rPr>
      </w:pPr>
      <w:r>
        <w:rPr>
          <w:rFonts w:ascii="Cambria" w:hAnsi="Cambria"/>
          <w:b/>
        </w:rPr>
        <w:t xml:space="preserve">        4.       </w:t>
      </w:r>
      <w:r w:rsidR="00E47D36" w:rsidRPr="00E47D36">
        <w:rPr>
          <w:rFonts w:ascii="Cambria" w:hAnsi="Cambria"/>
          <w:b/>
        </w:rPr>
        <w:t>METODI E STRUMENTI</w:t>
      </w:r>
      <w:r w:rsidR="00E47D36">
        <w:rPr>
          <w:rFonts w:ascii="Cambria" w:hAnsi="Cambria"/>
          <w:b/>
        </w:rPr>
        <w:t xml:space="preserve"> DIDATTICI </w:t>
      </w:r>
      <w:r w:rsidR="002064A0">
        <w:rPr>
          <w:rFonts w:ascii="Cambria" w:hAnsi="Cambria"/>
          <w:b/>
        </w:rPr>
        <w:t>UTILIZZATI DAL</w:t>
      </w:r>
      <w:r>
        <w:rPr>
          <w:rFonts w:ascii="Cambria" w:hAnsi="Cambria"/>
          <w:b/>
        </w:rPr>
        <w:t xml:space="preserve">  CONSIGLIO DI </w:t>
      </w:r>
      <w:r w:rsidRPr="00E47D36">
        <w:rPr>
          <w:rFonts w:ascii="Cambria" w:hAnsi="Cambria"/>
          <w:b/>
        </w:rPr>
        <w:t xml:space="preserve">CLASSE     </w:t>
      </w:r>
    </w:p>
    <w:p w:rsidR="006E5C15" w:rsidRPr="00E47D36" w:rsidRDefault="006E5C15" w:rsidP="006E5C15">
      <w:pPr>
        <w:jc w:val="both"/>
        <w:rPr>
          <w:rFonts w:ascii="Cambria" w:hAnsi="Cambria"/>
        </w:rPr>
      </w:pPr>
    </w:p>
    <w:p w:rsidR="00E47D36" w:rsidRPr="00E47D36" w:rsidRDefault="00E47D36" w:rsidP="006E5C15">
      <w:pPr>
        <w:suppressAutoHyphens w:val="0"/>
        <w:ind w:left="720"/>
        <w:rPr>
          <w:rFonts w:ascii="Cambria" w:hAnsi="Cambria"/>
          <w:b/>
        </w:rPr>
      </w:pPr>
    </w:p>
    <w:p w:rsidR="00E47D36" w:rsidRPr="00E47D36" w:rsidRDefault="006E5C15" w:rsidP="00E47D36">
      <w:pPr>
        <w:rPr>
          <w:rFonts w:ascii="Cambria" w:hAnsi="Cambria"/>
          <w:b/>
        </w:rPr>
      </w:pPr>
      <w:r>
        <w:rPr>
          <w:rFonts w:ascii="Cambria" w:hAnsi="Cambria"/>
          <w:b/>
        </w:rPr>
        <w:t>4</w:t>
      </w:r>
      <w:r w:rsidR="00E47D36">
        <w:rPr>
          <w:rFonts w:ascii="Cambria" w:hAnsi="Cambria"/>
          <w:b/>
        </w:rPr>
        <w:t>.1</w:t>
      </w:r>
      <w:r w:rsidR="00E47D36" w:rsidRPr="00E47D36">
        <w:rPr>
          <w:rFonts w:ascii="Cambria" w:hAnsi="Cambria"/>
          <w:b/>
        </w:rPr>
        <w:t xml:space="preserve">    METODI </w:t>
      </w:r>
    </w:p>
    <w:p w:rsidR="00E47D36" w:rsidRPr="00E47D36" w:rsidRDefault="00E47D36" w:rsidP="00E47D36">
      <w:pPr>
        <w:ind w:right="140"/>
        <w:rPr>
          <w:rFonts w:ascii="Cambria" w:hAnsi="Cambria"/>
        </w:rPr>
      </w:pPr>
      <w:r w:rsidRPr="00E47D36">
        <w:rPr>
          <w:rFonts w:ascii="Cambria" w:hAnsi="Cambria"/>
        </w:rPr>
        <w:t>Lezione frontale</w:t>
      </w:r>
    </w:p>
    <w:p w:rsidR="00E47D36" w:rsidRPr="00E47D36" w:rsidRDefault="00E47D36" w:rsidP="00E47D36">
      <w:pPr>
        <w:ind w:right="140"/>
        <w:rPr>
          <w:rFonts w:ascii="Cambria" w:hAnsi="Cambria"/>
        </w:rPr>
      </w:pPr>
      <w:r w:rsidRPr="00E47D36">
        <w:rPr>
          <w:rFonts w:ascii="Cambria" w:hAnsi="Cambria"/>
        </w:rPr>
        <w:t>Gruppi di lavoro</w:t>
      </w:r>
    </w:p>
    <w:p w:rsidR="00E47D36" w:rsidRPr="00E47D36" w:rsidRDefault="00E47D36" w:rsidP="00E47D36">
      <w:pPr>
        <w:ind w:right="140"/>
        <w:rPr>
          <w:rFonts w:ascii="Cambria" w:hAnsi="Cambria"/>
        </w:rPr>
      </w:pPr>
      <w:r w:rsidRPr="00E47D36">
        <w:rPr>
          <w:rFonts w:ascii="Cambria" w:hAnsi="Cambria"/>
        </w:rPr>
        <w:t>Discussione in classe</w:t>
      </w:r>
    </w:p>
    <w:p w:rsidR="00E47D36" w:rsidRPr="003A2133" w:rsidRDefault="00E47D36" w:rsidP="003A2133">
      <w:pPr>
        <w:ind w:right="140"/>
        <w:rPr>
          <w:rFonts w:ascii="Cambria" w:hAnsi="Cambria"/>
        </w:rPr>
      </w:pPr>
      <w:r w:rsidRPr="00E47D36">
        <w:rPr>
          <w:rFonts w:ascii="Cambria" w:hAnsi="Cambria"/>
        </w:rPr>
        <w:t>Ricerche</w:t>
      </w:r>
    </w:p>
    <w:p w:rsidR="00E47D36" w:rsidRDefault="00E47D36" w:rsidP="00E47D36">
      <w:pPr>
        <w:jc w:val="both"/>
        <w:rPr>
          <w:rFonts w:ascii="Cambria" w:hAnsi="Cambria"/>
          <w:b/>
        </w:rPr>
      </w:pPr>
    </w:p>
    <w:p w:rsidR="00E47D36" w:rsidRDefault="00E47D36" w:rsidP="003911AC">
      <w:pPr>
        <w:numPr>
          <w:ilvl w:val="1"/>
          <w:numId w:val="11"/>
        </w:numPr>
        <w:jc w:val="both"/>
        <w:rPr>
          <w:rFonts w:ascii="Cambria" w:hAnsi="Cambria"/>
          <w:b/>
        </w:rPr>
      </w:pPr>
      <w:r w:rsidRPr="00E47D36">
        <w:rPr>
          <w:rFonts w:ascii="Cambria" w:hAnsi="Cambria"/>
          <w:b/>
        </w:rPr>
        <w:t>STRUMENTI</w:t>
      </w:r>
    </w:p>
    <w:p w:rsidR="00E47D36" w:rsidRDefault="008B7C3C" w:rsidP="00E47D36">
      <w:pPr>
        <w:ind w:left="180"/>
        <w:jc w:val="both"/>
        <w:rPr>
          <w:rFonts w:ascii="Cambria" w:hAnsi="Cambria"/>
        </w:rPr>
      </w:pPr>
      <w:r>
        <w:rPr>
          <w:rFonts w:ascii="Cambria" w:hAnsi="Cambria"/>
        </w:rPr>
        <w:t>Laboratori di fisica, multimediali</w:t>
      </w:r>
    </w:p>
    <w:p w:rsidR="008B7C3C" w:rsidRDefault="008B7C3C" w:rsidP="00E47D36">
      <w:pPr>
        <w:ind w:left="180"/>
        <w:jc w:val="both"/>
        <w:rPr>
          <w:rFonts w:ascii="Cambria" w:hAnsi="Cambria"/>
        </w:rPr>
      </w:pPr>
      <w:r>
        <w:rPr>
          <w:rFonts w:ascii="Cambria" w:hAnsi="Cambria"/>
        </w:rPr>
        <w:t>Palestra</w:t>
      </w:r>
    </w:p>
    <w:p w:rsidR="008B7C3C" w:rsidRDefault="008B7C3C" w:rsidP="00E47D36">
      <w:pPr>
        <w:ind w:left="180"/>
        <w:jc w:val="both"/>
        <w:rPr>
          <w:rFonts w:ascii="Cambria" w:hAnsi="Cambria"/>
        </w:rPr>
      </w:pPr>
      <w:r>
        <w:rPr>
          <w:rFonts w:ascii="Cambria" w:hAnsi="Cambria"/>
        </w:rPr>
        <w:t>Materiali didattici anche su supporto informatico</w:t>
      </w:r>
    </w:p>
    <w:p w:rsidR="00E47D36" w:rsidRDefault="008B7C3C" w:rsidP="006E5C15">
      <w:pPr>
        <w:ind w:left="180"/>
        <w:jc w:val="both"/>
        <w:rPr>
          <w:rFonts w:ascii="Cambria" w:hAnsi="Cambria"/>
        </w:rPr>
      </w:pPr>
      <w:r>
        <w:rPr>
          <w:rFonts w:ascii="Cambria" w:hAnsi="Cambria"/>
        </w:rPr>
        <w:t>Sussidi audiovisivi</w:t>
      </w:r>
    </w:p>
    <w:p w:rsidR="00C35552" w:rsidRDefault="00C35552" w:rsidP="006E5C15">
      <w:pPr>
        <w:ind w:left="180"/>
        <w:jc w:val="both"/>
        <w:rPr>
          <w:rFonts w:ascii="Cambria" w:hAnsi="Cambria"/>
        </w:rPr>
      </w:pPr>
    </w:p>
    <w:p w:rsidR="00C35552" w:rsidRDefault="00C35552" w:rsidP="006E5C15">
      <w:pPr>
        <w:ind w:left="180"/>
        <w:jc w:val="both"/>
        <w:rPr>
          <w:rFonts w:ascii="Cambria" w:hAnsi="Cambria"/>
          <w:b/>
        </w:rPr>
      </w:pPr>
      <w:r>
        <w:rPr>
          <w:rFonts w:ascii="Cambria" w:hAnsi="Cambria"/>
          <w:b/>
        </w:rPr>
        <w:t>5. VERIFICHE E CRITERIDI VALUTAZIONE</w:t>
      </w:r>
    </w:p>
    <w:p w:rsidR="00A3767F" w:rsidRDefault="00A3767F" w:rsidP="006E5C15">
      <w:pPr>
        <w:ind w:left="180"/>
        <w:jc w:val="both"/>
        <w:rPr>
          <w:rFonts w:ascii="Cambria" w:hAnsi="Cambria"/>
          <w:b/>
        </w:rPr>
      </w:pPr>
    </w:p>
    <w:p w:rsidR="00C35552" w:rsidRDefault="00357F38" w:rsidP="005A1ABB">
      <w:pPr>
        <w:ind w:left="360"/>
        <w:jc w:val="both"/>
        <w:rPr>
          <w:rFonts w:ascii="Cambria" w:hAnsi="Cambria"/>
          <w:b/>
        </w:rPr>
      </w:pPr>
      <w:r>
        <w:rPr>
          <w:rFonts w:ascii="Cambria" w:hAnsi="Cambria"/>
          <w:b/>
        </w:rPr>
        <w:t xml:space="preserve">5.1 </w:t>
      </w:r>
      <w:r w:rsidR="00C35552" w:rsidRPr="00C35552">
        <w:rPr>
          <w:rFonts w:ascii="Cambria" w:hAnsi="Cambria"/>
          <w:b/>
        </w:rPr>
        <w:t>Strumenti per la verifica uti</w:t>
      </w:r>
      <w:r w:rsidR="005A1ABB">
        <w:rPr>
          <w:rFonts w:ascii="Cambria" w:hAnsi="Cambria"/>
          <w:b/>
        </w:rPr>
        <w:t>lizzati dal Consiglio di classe</w:t>
      </w:r>
    </w:p>
    <w:p w:rsidR="005A1ABB" w:rsidRPr="005A1ABB" w:rsidRDefault="005A1ABB" w:rsidP="005A1ABB">
      <w:pPr>
        <w:ind w:left="360"/>
        <w:jc w:val="both"/>
        <w:rPr>
          <w:rFonts w:ascii="Cambria" w:hAnsi="Cambria"/>
          <w:b/>
        </w:rPr>
      </w:pP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Interrogazioni.</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Compito in classe di tipo tradizionale.</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Quesiti a risposta singola.</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Quesiti a risposta multipla.</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Trattazioni brevi.</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 xml:space="preserve">Analisi testuale.    </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Saggio breve.</w:t>
      </w:r>
    </w:p>
    <w:p w:rsidR="00C35552" w:rsidRPr="00C35552" w:rsidRDefault="00C35552" w:rsidP="003911AC">
      <w:pPr>
        <w:numPr>
          <w:ilvl w:val="0"/>
          <w:numId w:val="12"/>
        </w:numPr>
        <w:suppressAutoHyphens w:val="0"/>
        <w:jc w:val="both"/>
        <w:rPr>
          <w:rFonts w:ascii="Cambria" w:hAnsi="Cambria"/>
        </w:rPr>
      </w:pPr>
      <w:r w:rsidRPr="00C35552">
        <w:rPr>
          <w:rFonts w:ascii="Cambria" w:hAnsi="Cambria"/>
        </w:rPr>
        <w:t xml:space="preserve">Traduzioni.  </w:t>
      </w:r>
    </w:p>
    <w:p w:rsidR="00C35552" w:rsidRDefault="00C35552" w:rsidP="003911AC">
      <w:pPr>
        <w:numPr>
          <w:ilvl w:val="0"/>
          <w:numId w:val="12"/>
        </w:numPr>
        <w:suppressAutoHyphens w:val="0"/>
        <w:jc w:val="both"/>
        <w:rPr>
          <w:rFonts w:ascii="Cambria" w:hAnsi="Cambria"/>
        </w:rPr>
      </w:pPr>
      <w:r w:rsidRPr="00C35552">
        <w:rPr>
          <w:rFonts w:ascii="Cambria" w:hAnsi="Cambria"/>
        </w:rPr>
        <w:t>Problemi a soluzione rapida.</w:t>
      </w:r>
    </w:p>
    <w:p w:rsidR="00FD505E" w:rsidRDefault="00FD505E" w:rsidP="00FD505E">
      <w:pPr>
        <w:suppressAutoHyphens w:val="0"/>
        <w:ind w:left="720"/>
        <w:jc w:val="both"/>
        <w:rPr>
          <w:rFonts w:ascii="Cambria" w:hAnsi="Cambria"/>
        </w:rPr>
      </w:pPr>
    </w:p>
    <w:p w:rsidR="00A3767F" w:rsidRDefault="00FD505E" w:rsidP="00A3767F">
      <w:pPr>
        <w:suppressAutoHyphens w:val="0"/>
        <w:jc w:val="both"/>
        <w:rPr>
          <w:rFonts w:ascii="Cambria" w:hAnsi="Cambria"/>
          <w:b/>
        </w:rPr>
      </w:pPr>
      <w:r>
        <w:rPr>
          <w:rFonts w:ascii="Cambria" w:hAnsi="Cambria"/>
          <w:b/>
        </w:rPr>
        <w:t>5.2 Criteri di valutazione</w:t>
      </w:r>
    </w:p>
    <w:p w:rsidR="00FD505E" w:rsidRPr="00FD505E" w:rsidRDefault="00FD505E" w:rsidP="00A3767F">
      <w:pPr>
        <w:suppressAutoHyphens w:val="0"/>
        <w:jc w:val="both"/>
        <w:rPr>
          <w:rFonts w:ascii="Cambria" w:hAnsi="Cambria"/>
          <w:b/>
        </w:rPr>
      </w:pPr>
    </w:p>
    <w:tbl>
      <w:tblPr>
        <w:tblpPr w:leftFromText="141" w:rightFromText="141" w:vertAnchor="text" w:horzAnchor="margin" w:tblpXSpec="center" w:tblpY="40"/>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9"/>
        <w:gridCol w:w="1138"/>
        <w:gridCol w:w="6843"/>
      </w:tblGrid>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LIVELLI</w:t>
            </w:r>
          </w:p>
          <w:p w:rsidR="00A3767F" w:rsidRPr="00E018A6" w:rsidRDefault="00A3767F" w:rsidP="00E23301">
            <w:pPr>
              <w:jc w:val="center"/>
              <w:rPr>
                <w:b/>
              </w:rPr>
            </w:pP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VOTO</w:t>
            </w:r>
          </w:p>
        </w:tc>
        <w:tc>
          <w:tcPr>
            <w:tcW w:w="6843" w:type="dxa"/>
          </w:tcPr>
          <w:p w:rsidR="00A3767F" w:rsidRPr="00E018A6" w:rsidRDefault="00A3767F" w:rsidP="00E23301">
            <w:pPr>
              <w:ind w:left="-180" w:right="-250" w:firstLine="180"/>
              <w:jc w:val="both"/>
              <w:rPr>
                <w:b/>
              </w:rPr>
            </w:pPr>
          </w:p>
          <w:p w:rsidR="00A3767F" w:rsidRPr="00E018A6" w:rsidRDefault="00A3767F" w:rsidP="00E23301">
            <w:pPr>
              <w:jc w:val="both"/>
              <w:rPr>
                <w:b/>
              </w:rPr>
            </w:pPr>
          </w:p>
          <w:p w:rsidR="00A3767F" w:rsidRPr="00E018A6" w:rsidRDefault="00A3767F" w:rsidP="00E23301">
            <w:pPr>
              <w:jc w:val="both"/>
              <w:rPr>
                <w:b/>
              </w:rPr>
            </w:pPr>
            <w:r w:rsidRPr="00E018A6">
              <w:rPr>
                <w:b/>
              </w:rPr>
              <w:t xml:space="preserve">               ESPLICITAZIONE DEI LIVELLI </w:t>
            </w:r>
          </w:p>
        </w:tc>
      </w:tr>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SCARSO</w:t>
            </w: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2-3</w:t>
            </w:r>
          </w:p>
        </w:tc>
        <w:tc>
          <w:tcPr>
            <w:tcW w:w="6843" w:type="dxa"/>
          </w:tcPr>
          <w:p w:rsidR="00A3767F" w:rsidRPr="00E018A6" w:rsidRDefault="00A3767F" w:rsidP="00E23301">
            <w:pPr>
              <w:jc w:val="both"/>
            </w:pPr>
            <w:r w:rsidRPr="00E018A6">
              <w:t>Appartiene a questo livello l’alunno che:</w:t>
            </w:r>
          </w:p>
          <w:p w:rsidR="00A3767F" w:rsidRPr="00E018A6" w:rsidRDefault="00A3767F" w:rsidP="00E23301">
            <w:pPr>
              <w:jc w:val="both"/>
            </w:pPr>
            <w:r w:rsidRPr="00E018A6">
              <w:t>1) (CONOSCENZA) conosce pochissime nozioni frammentate;</w:t>
            </w:r>
          </w:p>
          <w:p w:rsidR="00A3767F" w:rsidRPr="00E018A6" w:rsidRDefault="00A3767F" w:rsidP="00E23301">
            <w:pPr>
              <w:jc w:val="both"/>
            </w:pPr>
            <w:r w:rsidRPr="00E018A6">
              <w:t>2) (COMPRENSIONE) non attiva nessun tipo di collegamento;</w:t>
            </w:r>
          </w:p>
          <w:p w:rsidR="00A3767F" w:rsidRPr="00E018A6" w:rsidRDefault="00A3767F" w:rsidP="00E23301">
            <w:pPr>
              <w:jc w:val="both"/>
            </w:pPr>
            <w:r w:rsidRPr="00E018A6">
              <w:t>3) (CAPACITA’ CRITICHE) non è in grado di analizzare alcun tipo di problema;</w:t>
            </w:r>
          </w:p>
          <w:p w:rsidR="00A3767F" w:rsidRPr="00E018A6" w:rsidRDefault="00A3767F" w:rsidP="00E23301">
            <w:pPr>
              <w:jc w:val="both"/>
            </w:pPr>
            <w:r w:rsidRPr="00E018A6">
              <w:t>4) (ASTRAZIONE) non riesce ad individuare alcun tipo di analogia;</w:t>
            </w:r>
          </w:p>
          <w:p w:rsidR="00A3767F" w:rsidRPr="00E018A6" w:rsidRDefault="00A3767F" w:rsidP="00E23301">
            <w:pPr>
              <w:jc w:val="both"/>
            </w:pPr>
            <w:r w:rsidRPr="00E018A6">
              <w:t>5) (APPLICAZIONE) non riesce ad essere operativo;</w:t>
            </w:r>
          </w:p>
          <w:p w:rsidR="00A3767F" w:rsidRPr="00E018A6" w:rsidRDefault="00A3767F" w:rsidP="00E23301">
            <w:pPr>
              <w:jc w:val="both"/>
            </w:pPr>
            <w:r w:rsidRPr="00E018A6">
              <w:t>6) (COMUNICAZIONE ORALE) esprime pochi pensieri frammentati.</w:t>
            </w:r>
          </w:p>
        </w:tc>
      </w:tr>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INSUFFICIENTE</w:t>
            </w: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4-5</w:t>
            </w:r>
          </w:p>
        </w:tc>
        <w:tc>
          <w:tcPr>
            <w:tcW w:w="6843" w:type="dxa"/>
          </w:tcPr>
          <w:p w:rsidR="00A3767F" w:rsidRPr="00E018A6" w:rsidRDefault="00A3767F" w:rsidP="00E23301">
            <w:pPr>
              <w:jc w:val="both"/>
            </w:pPr>
            <w:r w:rsidRPr="00E018A6">
              <w:t>Appartiene a questo livello l’alunno che:</w:t>
            </w:r>
          </w:p>
          <w:p w:rsidR="00A3767F" w:rsidRPr="00E018A6" w:rsidRDefault="00A3767F" w:rsidP="00E23301">
            <w:pPr>
              <w:jc w:val="both"/>
            </w:pPr>
            <w:r w:rsidRPr="00E018A6">
              <w:t>1) conosce poche nozioni corrette;</w:t>
            </w:r>
          </w:p>
          <w:p w:rsidR="00A3767F" w:rsidRPr="00E018A6" w:rsidRDefault="00A3767F" w:rsidP="00E23301">
            <w:pPr>
              <w:jc w:val="both"/>
            </w:pPr>
            <w:r w:rsidRPr="00E018A6">
              <w:t>2) effettua collegamenti non sempre congrui;</w:t>
            </w:r>
          </w:p>
          <w:p w:rsidR="00A3767F" w:rsidRPr="00E018A6" w:rsidRDefault="00A3767F" w:rsidP="00E23301">
            <w:pPr>
              <w:jc w:val="both"/>
            </w:pPr>
            <w:r w:rsidRPr="00E018A6">
              <w:t>3) guidato, riesce ad analizzare molto parzialmente;</w:t>
            </w:r>
          </w:p>
          <w:p w:rsidR="00A3767F" w:rsidRPr="00E018A6" w:rsidRDefault="00A3767F" w:rsidP="00E23301">
            <w:pPr>
              <w:jc w:val="both"/>
            </w:pPr>
            <w:r w:rsidRPr="00E018A6">
              <w:t>4) individua analogie in modo scorretto;</w:t>
            </w:r>
          </w:p>
          <w:p w:rsidR="00A3767F" w:rsidRPr="00E018A6" w:rsidRDefault="00A3767F" w:rsidP="00E23301">
            <w:pPr>
              <w:jc w:val="both"/>
            </w:pPr>
            <w:r w:rsidRPr="00E018A6">
              <w:t>5) opera in maniera acritica, commettendo errori;</w:t>
            </w:r>
          </w:p>
          <w:p w:rsidR="00A3767F" w:rsidRPr="00E018A6" w:rsidRDefault="00A3767F" w:rsidP="00E23301">
            <w:pPr>
              <w:jc w:val="both"/>
            </w:pPr>
            <w:r w:rsidRPr="00E018A6">
              <w:t xml:space="preserve">6) se guidato, esprime pochi pensieri. </w:t>
            </w:r>
          </w:p>
        </w:tc>
      </w:tr>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SUFFICIENTE</w:t>
            </w: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6</w:t>
            </w:r>
          </w:p>
        </w:tc>
        <w:tc>
          <w:tcPr>
            <w:tcW w:w="6843" w:type="dxa"/>
          </w:tcPr>
          <w:p w:rsidR="00A3767F" w:rsidRPr="00E018A6" w:rsidRDefault="00A3767F" w:rsidP="00E23301">
            <w:pPr>
              <w:jc w:val="both"/>
            </w:pPr>
            <w:r w:rsidRPr="00E018A6">
              <w:t>Appartiene a questo livello l’alunno che:</w:t>
            </w:r>
          </w:p>
          <w:p w:rsidR="00A3767F" w:rsidRPr="00E018A6" w:rsidRDefault="00A3767F" w:rsidP="00E23301">
            <w:pPr>
              <w:jc w:val="both"/>
            </w:pPr>
            <w:r w:rsidRPr="00E018A6">
              <w:t>1) conosce le nozioni essenziali – obiettivo minimo;</w:t>
            </w:r>
          </w:p>
          <w:p w:rsidR="00A3767F" w:rsidRPr="00E018A6" w:rsidRDefault="00A3767F" w:rsidP="00E23301">
            <w:pPr>
              <w:jc w:val="both"/>
            </w:pPr>
            <w:r w:rsidRPr="00E018A6">
              <w:t>2) effettua collegamenti essenziali;</w:t>
            </w:r>
          </w:p>
          <w:p w:rsidR="00A3767F" w:rsidRPr="00E018A6" w:rsidRDefault="00A3767F" w:rsidP="00E23301">
            <w:pPr>
              <w:jc w:val="both"/>
            </w:pPr>
            <w:r w:rsidRPr="00E018A6">
              <w:t>3) guidato, analizza in maniera superficiale;</w:t>
            </w:r>
          </w:p>
          <w:p w:rsidR="00A3767F" w:rsidRPr="00E018A6" w:rsidRDefault="00A3767F" w:rsidP="00E23301">
            <w:pPr>
              <w:jc w:val="both"/>
            </w:pPr>
            <w:r w:rsidRPr="00E018A6">
              <w:t>4) individua solo analogie essenziali;</w:t>
            </w:r>
          </w:p>
          <w:p w:rsidR="00A3767F" w:rsidRPr="00E018A6" w:rsidRDefault="00A3767F" w:rsidP="00E23301">
            <w:pPr>
              <w:jc w:val="both"/>
            </w:pPr>
            <w:r w:rsidRPr="00E018A6">
              <w:t>5) opera in maniera critica commettendo qualche errore;</w:t>
            </w:r>
          </w:p>
          <w:p w:rsidR="00A3767F" w:rsidRPr="00E018A6" w:rsidRDefault="00A3767F" w:rsidP="00E23301">
            <w:pPr>
              <w:jc w:val="both"/>
            </w:pPr>
            <w:r w:rsidRPr="00E018A6">
              <w:t>6) esprime pensieri congrui, anche se con difficoltà.</w:t>
            </w:r>
          </w:p>
        </w:tc>
      </w:tr>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BUONO</w:t>
            </w: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7-8</w:t>
            </w:r>
          </w:p>
        </w:tc>
        <w:tc>
          <w:tcPr>
            <w:tcW w:w="6843" w:type="dxa"/>
          </w:tcPr>
          <w:p w:rsidR="00A3767F" w:rsidRPr="00E018A6" w:rsidRDefault="00A3767F" w:rsidP="00E23301">
            <w:pPr>
              <w:jc w:val="both"/>
            </w:pPr>
            <w:r w:rsidRPr="00E018A6">
              <w:t>Appartiene a questo livello l’alunno che:</w:t>
            </w:r>
          </w:p>
          <w:p w:rsidR="00A3767F" w:rsidRPr="00E018A6" w:rsidRDefault="00A3767F" w:rsidP="00E23301">
            <w:pPr>
              <w:jc w:val="both"/>
            </w:pPr>
            <w:r w:rsidRPr="00E018A6">
              <w:t xml:space="preserve">1) ha conoscenze complete e approfondite; </w:t>
            </w:r>
          </w:p>
          <w:p w:rsidR="00A3767F" w:rsidRPr="00E018A6" w:rsidRDefault="00A3767F" w:rsidP="00E23301">
            <w:pPr>
              <w:jc w:val="both"/>
            </w:pPr>
            <w:r w:rsidRPr="00E018A6">
              <w:t>2) effettua collegamenti congrui;</w:t>
            </w:r>
          </w:p>
          <w:p w:rsidR="00A3767F" w:rsidRPr="00E018A6" w:rsidRDefault="00A3767F" w:rsidP="00E23301">
            <w:pPr>
              <w:jc w:val="both"/>
            </w:pPr>
            <w:r w:rsidRPr="00E018A6">
              <w:t>3) Analizza compiutamente il problema ma effettua sintesi parziali;</w:t>
            </w:r>
          </w:p>
          <w:p w:rsidR="00A3767F" w:rsidRPr="00E018A6" w:rsidRDefault="00A3767F" w:rsidP="00E23301">
            <w:pPr>
              <w:jc w:val="both"/>
            </w:pPr>
            <w:r w:rsidRPr="00E018A6">
              <w:t>4) individua con congruità un buon numero di analogie;</w:t>
            </w:r>
          </w:p>
          <w:p w:rsidR="00A3767F" w:rsidRPr="00E018A6" w:rsidRDefault="00A3767F" w:rsidP="00E23301">
            <w:pPr>
              <w:jc w:val="both"/>
            </w:pPr>
            <w:r w:rsidRPr="00E018A6">
              <w:t>5) opera in maniera critica e senza errori;</w:t>
            </w:r>
          </w:p>
          <w:p w:rsidR="00A3767F" w:rsidRPr="00E018A6" w:rsidRDefault="00A3767F" w:rsidP="00E23301">
            <w:pPr>
              <w:jc w:val="both"/>
            </w:pPr>
            <w:r w:rsidRPr="00E018A6">
              <w:t>6) esprime pensieri congrui in modo lineare.</w:t>
            </w:r>
          </w:p>
        </w:tc>
      </w:tr>
      <w:tr w:rsidR="00A3767F" w:rsidRPr="00E018A6" w:rsidTr="00E23301">
        <w:tc>
          <w:tcPr>
            <w:tcW w:w="2349"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OTTIMO</w:t>
            </w:r>
          </w:p>
          <w:p w:rsidR="00A3767F" w:rsidRPr="00E018A6" w:rsidRDefault="00A3767F" w:rsidP="00E23301">
            <w:pPr>
              <w:jc w:val="center"/>
              <w:rPr>
                <w:b/>
              </w:rPr>
            </w:pPr>
          </w:p>
        </w:tc>
        <w:tc>
          <w:tcPr>
            <w:tcW w:w="1138" w:type="dxa"/>
          </w:tcPr>
          <w:p w:rsidR="00A3767F" w:rsidRPr="00E018A6" w:rsidRDefault="00A3767F" w:rsidP="00E23301">
            <w:pPr>
              <w:jc w:val="center"/>
              <w:rPr>
                <w:b/>
              </w:rPr>
            </w:pPr>
          </w:p>
          <w:p w:rsidR="00A3767F" w:rsidRPr="00E018A6" w:rsidRDefault="00A3767F" w:rsidP="00E23301">
            <w:pPr>
              <w:jc w:val="center"/>
              <w:rPr>
                <w:b/>
              </w:rPr>
            </w:pPr>
          </w:p>
          <w:p w:rsidR="00A3767F" w:rsidRPr="00E018A6" w:rsidRDefault="00A3767F" w:rsidP="00E23301">
            <w:pPr>
              <w:jc w:val="center"/>
              <w:rPr>
                <w:b/>
              </w:rPr>
            </w:pPr>
            <w:r w:rsidRPr="00E018A6">
              <w:rPr>
                <w:b/>
              </w:rPr>
              <w:t>9-10</w:t>
            </w:r>
          </w:p>
        </w:tc>
        <w:tc>
          <w:tcPr>
            <w:tcW w:w="6843" w:type="dxa"/>
          </w:tcPr>
          <w:p w:rsidR="00A3767F" w:rsidRPr="00E018A6" w:rsidRDefault="00A3767F" w:rsidP="00E23301">
            <w:pPr>
              <w:jc w:val="both"/>
            </w:pPr>
            <w:r w:rsidRPr="00E018A6">
              <w:t>Appartiene a questo livello l’alunno che:</w:t>
            </w:r>
          </w:p>
          <w:p w:rsidR="00A3767F" w:rsidRPr="00E018A6" w:rsidRDefault="00A3767F" w:rsidP="00E23301">
            <w:pPr>
              <w:jc w:val="both"/>
            </w:pPr>
            <w:r w:rsidRPr="00E018A6">
              <w:t>1) ha ampie conoscenze coordinate;</w:t>
            </w:r>
          </w:p>
          <w:p w:rsidR="00A3767F" w:rsidRPr="00E018A6" w:rsidRDefault="00A3767F" w:rsidP="00E23301">
            <w:pPr>
              <w:jc w:val="both"/>
            </w:pPr>
            <w:r w:rsidRPr="00E018A6">
              <w:t>2) effettua ogni tipo di collegamento razionale;</w:t>
            </w:r>
          </w:p>
          <w:p w:rsidR="00A3767F" w:rsidRPr="00E018A6" w:rsidRDefault="00A3767F" w:rsidP="00E23301">
            <w:pPr>
              <w:jc w:val="both"/>
            </w:pPr>
            <w:r w:rsidRPr="00E018A6">
              <w:t>3) analizza con discernimento e sintetizza;</w:t>
            </w:r>
          </w:p>
          <w:p w:rsidR="00A3767F" w:rsidRPr="00E018A6" w:rsidRDefault="00A3767F" w:rsidP="00E23301">
            <w:pPr>
              <w:jc w:val="both"/>
            </w:pPr>
            <w:r w:rsidRPr="00E018A6">
              <w:t>4) è creativo nella individuazione di analogie;</w:t>
            </w:r>
          </w:p>
          <w:p w:rsidR="00A3767F" w:rsidRPr="00E018A6" w:rsidRDefault="00A3767F" w:rsidP="00E23301">
            <w:pPr>
              <w:jc w:val="both"/>
            </w:pPr>
            <w:r w:rsidRPr="00E018A6">
              <w:t>5) opera in maniera completa, precisa e critica;</w:t>
            </w:r>
          </w:p>
          <w:p w:rsidR="00A3767F" w:rsidRPr="00E018A6" w:rsidRDefault="00A3767F" w:rsidP="00E23301">
            <w:pPr>
              <w:jc w:val="both"/>
            </w:pPr>
            <w:r w:rsidRPr="00E018A6">
              <w:t>6) esprime pensieri maturati con proprietà di linguaggio.</w:t>
            </w:r>
          </w:p>
        </w:tc>
      </w:tr>
    </w:tbl>
    <w:p w:rsidR="00A3767F" w:rsidRPr="00E018A6" w:rsidRDefault="00A3767F" w:rsidP="00A3767F">
      <w:pPr>
        <w:rPr>
          <w:b/>
        </w:rPr>
      </w:pPr>
    </w:p>
    <w:p w:rsidR="00C35552" w:rsidRDefault="00C35552" w:rsidP="00C35552">
      <w:pPr>
        <w:suppressAutoHyphens w:val="0"/>
        <w:jc w:val="both"/>
        <w:rPr>
          <w:rFonts w:ascii="Cambria" w:hAnsi="Cambria"/>
        </w:rPr>
      </w:pPr>
    </w:p>
    <w:p w:rsidR="009C5984" w:rsidRDefault="00C35552" w:rsidP="003911AC">
      <w:pPr>
        <w:numPr>
          <w:ilvl w:val="0"/>
          <w:numId w:val="38"/>
        </w:numPr>
        <w:suppressAutoHyphens w:val="0"/>
        <w:jc w:val="both"/>
        <w:rPr>
          <w:rFonts w:ascii="Cambria" w:hAnsi="Cambria"/>
          <w:b/>
        </w:rPr>
      </w:pPr>
      <w:r>
        <w:rPr>
          <w:rFonts w:ascii="Cambria" w:hAnsi="Cambria"/>
          <w:b/>
        </w:rPr>
        <w:t>ATTI</w:t>
      </w:r>
      <w:r w:rsidR="009C5984">
        <w:rPr>
          <w:rFonts w:ascii="Cambria" w:hAnsi="Cambria"/>
          <w:b/>
        </w:rPr>
        <w:t>VITA’ INTEGRATIVE E DI RECUPERO</w:t>
      </w:r>
    </w:p>
    <w:p w:rsidR="009C5984" w:rsidRPr="009C5984" w:rsidRDefault="009C5984" w:rsidP="009C5984">
      <w:pPr>
        <w:suppressAutoHyphens w:val="0"/>
        <w:ind w:left="360"/>
        <w:jc w:val="both"/>
        <w:rPr>
          <w:rFonts w:ascii="Cambria" w:hAnsi="Cambria"/>
          <w:b/>
        </w:rPr>
      </w:pPr>
    </w:p>
    <w:p w:rsidR="00C35552" w:rsidRPr="00C35552" w:rsidRDefault="00C35552" w:rsidP="00C35552">
      <w:pPr>
        <w:suppressAutoHyphens w:val="0"/>
        <w:jc w:val="both"/>
        <w:rPr>
          <w:rFonts w:ascii="Cambria" w:hAnsi="Cambria"/>
          <w:b/>
        </w:rPr>
      </w:pPr>
      <w:r w:rsidRPr="00C35552">
        <w:rPr>
          <w:rFonts w:ascii="Cambria" w:hAnsi="Cambria"/>
        </w:rPr>
        <w:t xml:space="preserve">Per tutte le discipline il Consiglio di classe, secondo le indicazioni dei docenti, ha attivato forme di recupero </w:t>
      </w:r>
      <w:r w:rsidRPr="00C35552">
        <w:rPr>
          <w:rFonts w:ascii="Cambria" w:hAnsi="Cambria"/>
          <w:i/>
        </w:rPr>
        <w:t>in itinere</w:t>
      </w:r>
      <w:r w:rsidRPr="00C35552">
        <w:rPr>
          <w:rFonts w:ascii="Cambria" w:hAnsi="Cambria"/>
        </w:rPr>
        <w:t>.</w:t>
      </w:r>
    </w:p>
    <w:p w:rsidR="00332FF1" w:rsidRDefault="00332FF1">
      <w:pPr>
        <w:autoSpaceDE w:val="0"/>
        <w:jc w:val="both"/>
        <w:rPr>
          <w:rFonts w:ascii="Cambria" w:hAnsi="Cambria" w:cs="Cambria"/>
        </w:rPr>
      </w:pPr>
    </w:p>
    <w:p w:rsidR="009C5984" w:rsidRDefault="009C5984">
      <w:pPr>
        <w:autoSpaceDE w:val="0"/>
        <w:jc w:val="both"/>
        <w:rPr>
          <w:rFonts w:ascii="Cambria" w:hAnsi="Cambria" w:cs="Cambria"/>
        </w:rPr>
      </w:pPr>
    </w:p>
    <w:p w:rsidR="00E47D36" w:rsidRDefault="00C35552">
      <w:pPr>
        <w:autoSpaceDE w:val="0"/>
        <w:jc w:val="both"/>
        <w:rPr>
          <w:rFonts w:ascii="Cambria" w:hAnsi="Cambria" w:cs="Cambria"/>
          <w:b/>
        </w:rPr>
      </w:pPr>
      <w:r>
        <w:rPr>
          <w:rFonts w:ascii="Cambria" w:hAnsi="Cambria" w:cs="Cambria"/>
          <w:b/>
        </w:rPr>
        <w:t>7. ATTIVITA’ DI ORIENTAMENTO, PARTECIPAZIONE AD ATTIVITA’ PROGETTUALI, VISITE GUIDATE</w:t>
      </w:r>
    </w:p>
    <w:p w:rsidR="00344793" w:rsidRDefault="00344793">
      <w:pPr>
        <w:autoSpaceDE w:val="0"/>
        <w:jc w:val="both"/>
        <w:rPr>
          <w:rFonts w:ascii="Cambria" w:hAnsi="Cambria" w:cs="Cambria"/>
          <w:b/>
        </w:rPr>
      </w:pPr>
    </w:p>
    <w:p w:rsidR="00344793" w:rsidRDefault="00344793" w:rsidP="00344793">
      <w:pPr>
        <w:autoSpaceDE w:val="0"/>
        <w:jc w:val="both"/>
        <w:rPr>
          <w:rFonts w:ascii="Cambria" w:hAnsi="Cambria" w:cs="Cambria"/>
        </w:rPr>
      </w:pPr>
      <w:r>
        <w:rPr>
          <w:rFonts w:ascii="Cambria" w:hAnsi="Cambria" w:cs="Cambria"/>
          <w:b/>
        </w:rPr>
        <w:t>7.1  ATTIVITA’ EXTRACURRICOLARI</w:t>
      </w:r>
    </w:p>
    <w:tbl>
      <w:tblPr>
        <w:tblW w:w="0" w:type="auto"/>
        <w:tblInd w:w="-5" w:type="dxa"/>
        <w:tblLayout w:type="fixed"/>
        <w:tblLook w:val="0000" w:firstRow="0" w:lastRow="0" w:firstColumn="0" w:lastColumn="0" w:noHBand="0" w:noVBand="0"/>
      </w:tblPr>
      <w:tblGrid>
        <w:gridCol w:w="4889"/>
        <w:gridCol w:w="4899"/>
      </w:tblGrid>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Pr="005519E5" w:rsidRDefault="00344793" w:rsidP="00B82C66">
            <w:pPr>
              <w:autoSpaceDE w:val="0"/>
              <w:jc w:val="both"/>
              <w:rPr>
                <w:rFonts w:ascii="Cambria" w:hAnsi="Cambria" w:cs="Cambria"/>
                <w:b/>
              </w:rPr>
            </w:pPr>
            <w:r w:rsidRPr="005519E5">
              <w:rPr>
                <w:rFonts w:ascii="Cambria" w:hAnsi="Cambria" w:cs="Cambria"/>
                <w:b/>
              </w:rPr>
              <w:t>CLASSE TERZA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rPr>
                <w:rFonts w:ascii="Cambria" w:hAnsi="Cambria" w:cs="Cambria"/>
              </w:rPr>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Viaggi di istruzione e uscite didattiche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jc w:val="both"/>
              <w:rPr>
                <w:rFonts w:ascii="Cambria" w:hAnsi="Cambria" w:cs="Cambria"/>
              </w:rPr>
            </w:pPr>
          </w:p>
          <w:p w:rsidR="00344793" w:rsidRDefault="00344793" w:rsidP="00B82C66">
            <w:pPr>
              <w:autoSpaceDE w:val="0"/>
              <w:jc w:val="both"/>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Incontri, conferenze, mostre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jc w:val="both"/>
              <w:rPr>
                <w:rFonts w:ascii="Cambria" w:hAnsi="Cambria" w:cs="Cambria"/>
              </w:rPr>
            </w:pPr>
          </w:p>
          <w:p w:rsidR="00344793" w:rsidRDefault="00344793" w:rsidP="00B82C66">
            <w:pPr>
              <w:autoSpaceDE w:val="0"/>
              <w:jc w:val="both"/>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Attività integrative</w:t>
            </w:r>
          </w:p>
          <w:p w:rsidR="00344793" w:rsidRDefault="00344793" w:rsidP="00B82C66">
            <w:pPr>
              <w:autoSpaceDE w:val="0"/>
              <w:jc w:val="both"/>
              <w:rPr>
                <w:rFonts w:ascii="Cambria" w:hAnsi="Cambria" w:cs="Cambria"/>
              </w:rPr>
            </w:pPr>
            <w:r>
              <w:rPr>
                <w:rFonts w:ascii="Cambria" w:hAnsi="Cambria" w:cs="Cambria"/>
              </w:rPr>
              <w:t xml:space="preserve"> CLIL</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7"/>
              </w:numPr>
              <w:autoSpaceDE w:val="0"/>
              <w:jc w:val="both"/>
              <w:rPr>
                <w:rFonts w:ascii="Cambria" w:hAnsi="Cambria" w:cs="Cambria"/>
              </w:rPr>
            </w:pPr>
            <w:r>
              <w:rPr>
                <w:rFonts w:ascii="Cambria" w:hAnsi="Cambria" w:cs="Cambria"/>
              </w:rPr>
              <w:t>Scambio culturale con accoglienza studenti ungheresi</w:t>
            </w:r>
          </w:p>
          <w:p w:rsidR="00344793" w:rsidRDefault="00344793" w:rsidP="003911AC">
            <w:pPr>
              <w:numPr>
                <w:ilvl w:val="0"/>
                <w:numId w:val="7"/>
              </w:numPr>
              <w:autoSpaceDE w:val="0"/>
              <w:jc w:val="both"/>
            </w:pPr>
            <w:r>
              <w:rPr>
                <w:rFonts w:ascii="Cambria" w:hAnsi="Cambria" w:cs="Cambria"/>
              </w:rPr>
              <w:t xml:space="preserve">Modulo di storia dell'arte in francese        </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Cinema e Teatro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rPr>
                <w:rFonts w:ascii="Cambria" w:hAnsi="Cambria" w:cs="Cambria"/>
              </w:rPr>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Attività sportive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jc w:val="both"/>
            </w:pPr>
            <w:r>
              <w:rPr>
                <w:rFonts w:ascii="Cambria" w:hAnsi="Cambria" w:cs="Cambria"/>
              </w:rPr>
              <w:t>Torneo di pallavolo</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snapToGrid w:val="0"/>
              <w:jc w:val="both"/>
              <w:rPr>
                <w:rFonts w:ascii="Cambria" w:hAnsi="Cambria" w:cs="Cambria"/>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Pr="005519E5" w:rsidRDefault="00344793" w:rsidP="00B82C66">
            <w:pPr>
              <w:autoSpaceDE w:val="0"/>
              <w:jc w:val="both"/>
              <w:rPr>
                <w:rFonts w:ascii="Cambria" w:hAnsi="Cambria" w:cs="Cambria"/>
                <w:b/>
              </w:rPr>
            </w:pPr>
            <w:r w:rsidRPr="005519E5">
              <w:rPr>
                <w:rFonts w:ascii="Cambria" w:hAnsi="Cambria" w:cs="Cambria"/>
                <w:b/>
              </w:rPr>
              <w:t>CLASSE QUARTA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rPr>
                <w:rFonts w:ascii="Cambria" w:hAnsi="Cambria" w:cs="Cambria"/>
              </w:rPr>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Viaggi di istruzione e uscite didattiche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rPr>
                <w:rFonts w:ascii="Cambria" w:hAnsi="Cambria" w:cs="Cambria"/>
              </w:rPr>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Incontri, conferenze, mostre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jc w:val="both"/>
              <w:rPr>
                <w:rFonts w:ascii="Cambria" w:hAnsi="Cambria" w:cs="Cambria"/>
              </w:rPr>
            </w:pPr>
            <w:r>
              <w:rPr>
                <w:rFonts w:ascii="Cambria" w:hAnsi="Cambria" w:cs="Cambria"/>
              </w:rPr>
              <w:t>Mostra: incontro culturale Astrea – Napoli-Palazzo “Du Mesnil”</w:t>
            </w:r>
          </w:p>
          <w:p w:rsidR="00344793" w:rsidRDefault="00344793" w:rsidP="003911AC">
            <w:pPr>
              <w:numPr>
                <w:ilvl w:val="0"/>
                <w:numId w:val="6"/>
              </w:numPr>
              <w:autoSpaceDE w:val="0"/>
              <w:snapToGrid w:val="0"/>
              <w:jc w:val="both"/>
              <w:rPr>
                <w:rFonts w:ascii="Cambria" w:hAnsi="Cambria" w:cs="Cambria"/>
              </w:rPr>
            </w:pPr>
            <w:r>
              <w:rPr>
                <w:rFonts w:ascii="Cambria" w:hAnsi="Cambria" w:cs="Cambria"/>
              </w:rPr>
              <w:t xml:space="preserve">Visita didattica al museo Madre in occasione della mostra “Uno sguardo laterale” </w:t>
            </w:r>
          </w:p>
          <w:p w:rsidR="00344793" w:rsidRDefault="00344793" w:rsidP="003911AC">
            <w:pPr>
              <w:numPr>
                <w:ilvl w:val="0"/>
                <w:numId w:val="6"/>
              </w:numPr>
              <w:autoSpaceDE w:val="0"/>
              <w:snapToGrid w:val="0"/>
              <w:jc w:val="both"/>
              <w:rPr>
                <w:rFonts w:ascii="Cambria" w:hAnsi="Cambria" w:cs="Cambria"/>
              </w:rPr>
            </w:pPr>
            <w:r>
              <w:rPr>
                <w:rFonts w:ascii="Cambria" w:hAnsi="Cambria" w:cs="Cambria"/>
              </w:rPr>
              <w:t>Conferenza sul tema “Violenza sulle donne” presso Trony-Vomero-Napoli</w:t>
            </w:r>
          </w:p>
          <w:p w:rsidR="00344793" w:rsidRDefault="00344793" w:rsidP="00B82C66">
            <w:pPr>
              <w:autoSpaceDE w:val="0"/>
              <w:jc w:val="both"/>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 xml:space="preserve">Attività integrative  </w:t>
            </w:r>
          </w:p>
          <w:p w:rsidR="00344793" w:rsidRDefault="00344793" w:rsidP="00B82C66">
            <w:pPr>
              <w:autoSpaceDE w:val="0"/>
              <w:jc w:val="both"/>
              <w:rPr>
                <w:rFonts w:ascii="Cambria" w:hAnsi="Cambria" w:cs="Cambria"/>
              </w:rPr>
            </w:pPr>
            <w:r>
              <w:rPr>
                <w:rFonts w:ascii="Cambria" w:hAnsi="Cambria" w:cs="Cambria"/>
              </w:rPr>
              <w:t>ASL</w:t>
            </w:r>
          </w:p>
          <w:p w:rsidR="00344793" w:rsidRDefault="00344793" w:rsidP="00B82C66">
            <w:pPr>
              <w:autoSpaceDE w:val="0"/>
              <w:jc w:val="both"/>
              <w:rPr>
                <w:rFonts w:ascii="Cambria" w:hAnsi="Cambria" w:cs="Cambria"/>
              </w:rPr>
            </w:pPr>
            <w:r>
              <w:rPr>
                <w:rFonts w:ascii="Cambria" w:hAnsi="Cambria" w:cs="Cambria"/>
              </w:rPr>
              <w:t>CLIL</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snapToGrid w:val="0"/>
              <w:jc w:val="both"/>
              <w:rPr>
                <w:rFonts w:ascii="Cambria" w:hAnsi="Cambria" w:cs="Cambria"/>
              </w:rPr>
            </w:pPr>
            <w:r>
              <w:rPr>
                <w:rFonts w:ascii="Cambria" w:hAnsi="Cambria" w:cs="Cambria"/>
              </w:rPr>
              <w:t>“Uno sguardo laterale” - Percorso di alternanza scuola lavoro presso il museo Madre</w:t>
            </w:r>
          </w:p>
          <w:p w:rsidR="00344793" w:rsidRDefault="00344793" w:rsidP="003911AC">
            <w:pPr>
              <w:numPr>
                <w:ilvl w:val="0"/>
                <w:numId w:val="6"/>
              </w:numPr>
              <w:autoSpaceDE w:val="0"/>
              <w:snapToGrid w:val="0"/>
              <w:jc w:val="both"/>
            </w:pPr>
            <w:r>
              <w:rPr>
                <w:rFonts w:ascii="Cambria" w:hAnsi="Cambria" w:cs="Cambria"/>
              </w:rPr>
              <w:t>Modulo di fisica in inglese</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Cinema e Teatro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snapToGrid w:val="0"/>
              <w:jc w:val="both"/>
              <w:rPr>
                <w:rFonts w:ascii="Cambria" w:hAnsi="Cambria" w:cs="Cambria"/>
              </w:rPr>
            </w:pPr>
            <w:r>
              <w:rPr>
                <w:rFonts w:ascii="Cambria" w:hAnsi="Cambria" w:cs="Cambria"/>
              </w:rPr>
              <w:t>Cineforum in lingua inglese presso il cinema Astra- CLA ASTRA in collaborazione con l'università Federico II</w:t>
            </w:r>
            <w:r w:rsidR="00612682">
              <w:rPr>
                <w:rFonts w:ascii="Cambria" w:hAnsi="Cambria" w:cs="Cambria"/>
              </w:rPr>
              <w:t xml:space="preserve">: </w:t>
            </w:r>
            <w:r w:rsidR="00612682" w:rsidRPr="00612682">
              <w:rPr>
                <w:rFonts w:ascii="Cambria" w:hAnsi="Cambria" w:cs="Cambria"/>
              </w:rPr>
              <w:t>percorso di ricerca su REALISMO e FANTASTICO attraverso i cartoni animati.</w:t>
            </w:r>
          </w:p>
          <w:p w:rsidR="00344793" w:rsidRDefault="00344793" w:rsidP="003911AC">
            <w:pPr>
              <w:numPr>
                <w:ilvl w:val="0"/>
                <w:numId w:val="6"/>
              </w:numPr>
              <w:autoSpaceDE w:val="0"/>
              <w:snapToGrid w:val="0"/>
              <w:jc w:val="both"/>
              <w:rPr>
                <w:rFonts w:ascii="Cambria" w:hAnsi="Cambria" w:cs="Cambria"/>
              </w:rPr>
            </w:pPr>
            <w:r>
              <w:rPr>
                <w:rFonts w:ascii="Cambria" w:hAnsi="Cambria" w:cs="Cambria"/>
              </w:rPr>
              <w:t>Cineforum in lingua francese presso l'istituto Grenoble</w:t>
            </w:r>
          </w:p>
          <w:p w:rsidR="00344793" w:rsidRDefault="00344793" w:rsidP="003911AC">
            <w:pPr>
              <w:numPr>
                <w:ilvl w:val="0"/>
                <w:numId w:val="6"/>
              </w:numPr>
              <w:autoSpaceDE w:val="0"/>
              <w:snapToGrid w:val="0"/>
              <w:jc w:val="both"/>
            </w:pPr>
            <w:r>
              <w:rPr>
                <w:rFonts w:ascii="Cambria" w:hAnsi="Cambria" w:cs="Cambria"/>
              </w:rPr>
              <w:t xml:space="preserve">Teatro in lingua italiana </w:t>
            </w:r>
          </w:p>
        </w:tc>
      </w:tr>
      <w:tr w:rsidR="00344793" w:rsidTr="00B82C66">
        <w:trPr>
          <w:trHeight w:val="603"/>
        </w:trPr>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Attività sportive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snapToGrid w:val="0"/>
              <w:jc w:val="both"/>
              <w:rPr>
                <w:rFonts w:ascii="Cambria" w:hAnsi="Cambria" w:cs="Cambria"/>
              </w:rPr>
            </w:pPr>
            <w:r>
              <w:rPr>
                <w:rFonts w:ascii="Cambria" w:hAnsi="Cambria" w:cs="Cambria"/>
              </w:rPr>
              <w:t>Torneo di pallavolo</w:t>
            </w:r>
          </w:p>
          <w:p w:rsidR="00344793" w:rsidRDefault="00344793" w:rsidP="003911AC">
            <w:pPr>
              <w:numPr>
                <w:ilvl w:val="0"/>
                <w:numId w:val="6"/>
              </w:numPr>
              <w:autoSpaceDE w:val="0"/>
              <w:snapToGrid w:val="0"/>
              <w:jc w:val="both"/>
            </w:pPr>
            <w:r>
              <w:rPr>
                <w:rFonts w:ascii="Cambria" w:hAnsi="Cambria" w:cs="Cambria"/>
              </w:rPr>
              <w:t>Torneo di calcio femminile</w:t>
            </w:r>
          </w:p>
        </w:tc>
      </w:tr>
    </w:tbl>
    <w:p w:rsidR="00344793" w:rsidRDefault="00344793" w:rsidP="00344793">
      <w:pPr>
        <w:autoSpaceDE w:val="0"/>
        <w:jc w:val="both"/>
        <w:rPr>
          <w:rFonts w:ascii="Cambria" w:hAnsi="Cambria" w:cs="Cambria"/>
        </w:rPr>
      </w:pPr>
    </w:p>
    <w:tbl>
      <w:tblPr>
        <w:tblW w:w="0" w:type="auto"/>
        <w:tblInd w:w="-5" w:type="dxa"/>
        <w:tblLayout w:type="fixed"/>
        <w:tblLook w:val="0000" w:firstRow="0" w:lastRow="0" w:firstColumn="0" w:lastColumn="0" w:noHBand="0" w:noVBand="0"/>
      </w:tblPr>
      <w:tblGrid>
        <w:gridCol w:w="4889"/>
        <w:gridCol w:w="4899"/>
      </w:tblGrid>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Pr="005519E5" w:rsidRDefault="00344793" w:rsidP="00B82C66">
            <w:pPr>
              <w:autoSpaceDE w:val="0"/>
              <w:jc w:val="both"/>
              <w:rPr>
                <w:rFonts w:ascii="Cambria" w:hAnsi="Cambria" w:cs="Cambria"/>
                <w:b/>
              </w:rPr>
            </w:pPr>
            <w:r w:rsidRPr="005519E5">
              <w:rPr>
                <w:rFonts w:ascii="Cambria" w:hAnsi="Cambria" w:cs="Cambria"/>
                <w:b/>
              </w:rPr>
              <w:t>CLASSE QUINTA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B82C66">
            <w:pPr>
              <w:autoSpaceDE w:val="0"/>
              <w:snapToGrid w:val="0"/>
              <w:jc w:val="both"/>
              <w:rPr>
                <w:rFonts w:ascii="Cambria" w:hAnsi="Cambria" w:cs="Cambria"/>
              </w:rPr>
            </w:pP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Viaggi di istruzione e uscite didattiche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snapToGrid w:val="0"/>
              <w:jc w:val="both"/>
              <w:rPr>
                <w:rFonts w:ascii="Cambria" w:hAnsi="Cambria" w:cs="Cambria"/>
              </w:rPr>
            </w:pPr>
            <w:r>
              <w:rPr>
                <w:rFonts w:ascii="Cambria" w:hAnsi="Cambria" w:cs="Cambria"/>
              </w:rPr>
              <w:t xml:space="preserve">Scambio culturale con gli studenti francesi del Lycee Les Rimains di </w:t>
            </w:r>
            <w:r w:rsidRPr="00186C03">
              <w:rPr>
                <w:rFonts w:ascii="Cambria" w:hAnsi="Cambria" w:cs="Cambria"/>
              </w:rPr>
              <w:t>Saint Malò</w:t>
            </w:r>
            <w:r>
              <w:rPr>
                <w:rFonts w:ascii="Cambria" w:hAnsi="Cambria" w:cs="Cambria"/>
              </w:rPr>
              <w:t>-Francia</w:t>
            </w:r>
          </w:p>
          <w:p w:rsidR="00344793" w:rsidRPr="00186C03" w:rsidRDefault="00344793" w:rsidP="003911AC">
            <w:pPr>
              <w:numPr>
                <w:ilvl w:val="0"/>
                <w:numId w:val="6"/>
              </w:numPr>
              <w:autoSpaceDE w:val="0"/>
              <w:snapToGrid w:val="0"/>
              <w:jc w:val="both"/>
              <w:rPr>
                <w:rFonts w:ascii="Cambria" w:hAnsi="Cambria" w:cs="Cambria"/>
              </w:rPr>
            </w:pPr>
            <w:r>
              <w:rPr>
                <w:rFonts w:ascii="Cambria" w:hAnsi="Cambria" w:cs="Cambria"/>
              </w:rPr>
              <w:t>Uscita didattica della durata di una giornata a Roma</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Incontri, conferenze, mostre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jc w:val="both"/>
              <w:rPr>
                <w:rFonts w:ascii="Cambria" w:hAnsi="Cambria" w:cs="Cambria"/>
              </w:rPr>
            </w:pPr>
            <w:r>
              <w:rPr>
                <w:rFonts w:ascii="Cambria" w:hAnsi="Cambria" w:cs="Cambria"/>
              </w:rPr>
              <w:t>Orientamento: salone dello studente “Orientasud”</w:t>
            </w:r>
          </w:p>
          <w:p w:rsidR="00344793" w:rsidRDefault="00344793" w:rsidP="003911AC">
            <w:pPr>
              <w:numPr>
                <w:ilvl w:val="0"/>
                <w:numId w:val="6"/>
              </w:numPr>
              <w:autoSpaceDE w:val="0"/>
              <w:jc w:val="both"/>
            </w:pPr>
            <w:r>
              <w:t>Museo “Madre”</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Attività integrative</w:t>
            </w:r>
          </w:p>
          <w:p w:rsidR="00344793" w:rsidRDefault="00344793" w:rsidP="00B82C66">
            <w:pPr>
              <w:autoSpaceDE w:val="0"/>
              <w:jc w:val="both"/>
              <w:rPr>
                <w:rFonts w:ascii="Cambria" w:hAnsi="Cambria" w:cs="Cambria"/>
              </w:rPr>
            </w:pPr>
            <w:r>
              <w:rPr>
                <w:rFonts w:ascii="Cambria" w:hAnsi="Cambria" w:cs="Cambria"/>
              </w:rPr>
              <w:t>CLIL</w:t>
            </w:r>
          </w:p>
          <w:p w:rsidR="00344793" w:rsidRDefault="00344793" w:rsidP="00B82C66">
            <w:pPr>
              <w:autoSpaceDE w:val="0"/>
              <w:jc w:val="both"/>
              <w:rPr>
                <w:rFonts w:ascii="Cambria" w:hAnsi="Cambria" w:cs="Cambria"/>
              </w:rPr>
            </w:pPr>
            <w:r>
              <w:rPr>
                <w:rFonts w:ascii="Cambria" w:hAnsi="Cambria" w:cs="Cambria"/>
              </w:rPr>
              <w:t>ASL</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344793" w:rsidP="003911AC">
            <w:pPr>
              <w:numPr>
                <w:ilvl w:val="0"/>
                <w:numId w:val="6"/>
              </w:numPr>
              <w:autoSpaceDE w:val="0"/>
              <w:snapToGrid w:val="0"/>
              <w:jc w:val="both"/>
              <w:rPr>
                <w:rFonts w:ascii="Cambria" w:hAnsi="Cambria" w:cs="Cambria"/>
              </w:rPr>
            </w:pPr>
            <w:r>
              <w:rPr>
                <w:rFonts w:ascii="Cambria" w:hAnsi="Cambria" w:cs="Cambria"/>
              </w:rPr>
              <w:t>Modulo di storia in lingua inglese</w:t>
            </w:r>
          </w:p>
          <w:p w:rsidR="00344793" w:rsidRPr="00186C03" w:rsidRDefault="00344793" w:rsidP="003911AC">
            <w:pPr>
              <w:numPr>
                <w:ilvl w:val="0"/>
                <w:numId w:val="6"/>
              </w:numPr>
              <w:autoSpaceDE w:val="0"/>
              <w:snapToGrid w:val="0"/>
              <w:jc w:val="both"/>
            </w:pPr>
            <w:r>
              <w:rPr>
                <w:rFonts w:ascii="Cambria" w:hAnsi="Cambria" w:cs="Cambria"/>
              </w:rPr>
              <w:t>Modulo di</w:t>
            </w:r>
            <w:r w:rsidR="000B1C5E">
              <w:rPr>
                <w:rFonts w:ascii="Cambria" w:hAnsi="Cambria" w:cs="Cambria"/>
              </w:rPr>
              <w:t xml:space="preserve"> storia dell'arte in lingua franc</w:t>
            </w:r>
            <w:r>
              <w:rPr>
                <w:rFonts w:ascii="Cambria" w:hAnsi="Cambria" w:cs="Cambria"/>
              </w:rPr>
              <w:t>ese</w:t>
            </w:r>
          </w:p>
          <w:p w:rsidR="00344793" w:rsidRPr="003F11F7" w:rsidRDefault="00344793" w:rsidP="003911AC">
            <w:pPr>
              <w:numPr>
                <w:ilvl w:val="0"/>
                <w:numId w:val="6"/>
              </w:numPr>
              <w:autoSpaceDE w:val="0"/>
              <w:snapToGrid w:val="0"/>
              <w:jc w:val="both"/>
            </w:pPr>
            <w:r>
              <w:rPr>
                <w:rFonts w:ascii="Cambria" w:hAnsi="Cambria" w:cs="Cambria"/>
              </w:rPr>
              <w:t>Alternanza scuola lavoro “Francais pour tous”</w:t>
            </w:r>
          </w:p>
          <w:p w:rsidR="00344793" w:rsidRPr="00357F38" w:rsidRDefault="00344793" w:rsidP="003911AC">
            <w:pPr>
              <w:numPr>
                <w:ilvl w:val="0"/>
                <w:numId w:val="6"/>
              </w:numPr>
              <w:autoSpaceDE w:val="0"/>
              <w:snapToGrid w:val="0"/>
              <w:jc w:val="both"/>
            </w:pPr>
            <w:r>
              <w:rPr>
                <w:rFonts w:ascii="Cambria" w:hAnsi="Cambria" w:cs="Cambria"/>
              </w:rPr>
              <w:t>Progetto IMUN ( Italian Model United Nations )</w:t>
            </w:r>
          </w:p>
          <w:p w:rsidR="00357F38" w:rsidRPr="006E6598" w:rsidRDefault="00357F38" w:rsidP="003911AC">
            <w:pPr>
              <w:numPr>
                <w:ilvl w:val="0"/>
                <w:numId w:val="6"/>
              </w:numPr>
              <w:autoSpaceDE w:val="0"/>
              <w:snapToGrid w:val="0"/>
              <w:jc w:val="both"/>
            </w:pPr>
            <w:r>
              <w:rPr>
                <w:rFonts w:ascii="Cambria" w:hAnsi="Cambria" w:cs="Cambria"/>
              </w:rPr>
              <w:t>Alternanza scuola lavoro “Special needs” presso ASL Napoli 1</w:t>
            </w:r>
          </w:p>
          <w:p w:rsidR="006E6598" w:rsidRDefault="006E6598" w:rsidP="003911AC">
            <w:pPr>
              <w:numPr>
                <w:ilvl w:val="0"/>
                <w:numId w:val="6"/>
              </w:numPr>
              <w:autoSpaceDE w:val="0"/>
              <w:snapToGrid w:val="0"/>
              <w:jc w:val="both"/>
            </w:pPr>
            <w:r>
              <w:rPr>
                <w:rFonts w:ascii="Cambria" w:hAnsi="Cambria" w:cs="Cambria"/>
              </w:rPr>
              <w:t>Alternanza scuola lavoro “ Consolato portoghese”</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Cinema e Teatro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Pr="00186C03" w:rsidRDefault="00344793" w:rsidP="003911AC">
            <w:pPr>
              <w:numPr>
                <w:ilvl w:val="0"/>
                <w:numId w:val="6"/>
              </w:numPr>
              <w:autoSpaceDE w:val="0"/>
              <w:snapToGrid w:val="0"/>
              <w:jc w:val="both"/>
            </w:pPr>
            <w:r>
              <w:rPr>
                <w:rFonts w:ascii="Cambria" w:hAnsi="Cambria" w:cs="Cambria"/>
              </w:rPr>
              <w:t>Cineforum in lingua inglese presso il cinema Plaza</w:t>
            </w:r>
          </w:p>
          <w:p w:rsidR="00344793" w:rsidRPr="004427A9" w:rsidRDefault="00344793" w:rsidP="003911AC">
            <w:pPr>
              <w:numPr>
                <w:ilvl w:val="0"/>
                <w:numId w:val="6"/>
              </w:numPr>
              <w:autoSpaceDE w:val="0"/>
              <w:snapToGrid w:val="0"/>
              <w:jc w:val="both"/>
            </w:pPr>
            <w:r>
              <w:rPr>
                <w:rFonts w:ascii="Cambria" w:hAnsi="Cambria" w:cs="Cambria"/>
              </w:rPr>
              <w:t xml:space="preserve">Cineforum in lingua italiana presso il </w:t>
            </w:r>
            <w:r>
              <w:rPr>
                <w:rFonts w:ascii="Cambria" w:hAnsi="Cambria" w:cs="Cambria"/>
              </w:rPr>
              <w:lastRenderedPageBreak/>
              <w:t>cinema Arcobaleno</w:t>
            </w:r>
          </w:p>
          <w:p w:rsidR="004427A9" w:rsidRDefault="004427A9" w:rsidP="003911AC">
            <w:pPr>
              <w:numPr>
                <w:ilvl w:val="0"/>
                <w:numId w:val="6"/>
              </w:numPr>
              <w:autoSpaceDE w:val="0"/>
              <w:snapToGrid w:val="0"/>
              <w:jc w:val="both"/>
            </w:pPr>
            <w:r>
              <w:rPr>
                <w:rFonts w:ascii="Cambria" w:hAnsi="Cambria" w:cs="Cambria"/>
              </w:rPr>
              <w:t>Teatro Mercadante: opere in linea con la programmazione di istituto e gli obiettivi di cittadinanza</w:t>
            </w:r>
          </w:p>
        </w:tc>
      </w:tr>
      <w:tr w:rsidR="007A645F" w:rsidTr="00B82C66">
        <w:tc>
          <w:tcPr>
            <w:tcW w:w="4889" w:type="dxa"/>
            <w:tcBorders>
              <w:top w:val="single" w:sz="4" w:space="0" w:color="000000"/>
              <w:left w:val="single" w:sz="4" w:space="0" w:color="000000"/>
              <w:bottom w:val="single" w:sz="4" w:space="0" w:color="000000"/>
            </w:tcBorders>
            <w:shd w:val="clear" w:color="auto" w:fill="auto"/>
          </w:tcPr>
          <w:p w:rsidR="007A645F" w:rsidRDefault="007A645F" w:rsidP="00B82C66">
            <w:pPr>
              <w:autoSpaceDE w:val="0"/>
              <w:jc w:val="both"/>
              <w:rPr>
                <w:rFonts w:ascii="Cambria" w:hAnsi="Cambria" w:cs="Cambria"/>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7A645F" w:rsidRPr="007A645F" w:rsidRDefault="007A645F" w:rsidP="003911AC">
            <w:pPr>
              <w:numPr>
                <w:ilvl w:val="0"/>
                <w:numId w:val="6"/>
              </w:numPr>
              <w:autoSpaceDE w:val="0"/>
              <w:snapToGrid w:val="0"/>
              <w:jc w:val="both"/>
              <w:rPr>
                <w:rFonts w:ascii="Cambria" w:hAnsi="Cambria" w:cs="Cambria"/>
              </w:rPr>
            </w:pPr>
            <w:r w:rsidRPr="007A645F">
              <w:rPr>
                <w:rFonts w:ascii="Cambria" w:hAnsi="Cambria" w:cs="Cambria"/>
              </w:rPr>
              <w:t xml:space="preserve">Seminari di approfondimento e presentazioni in power point su Guerra fredda, consumi, idee e personaggi degli anni ’60;  </w:t>
            </w:r>
          </w:p>
          <w:p w:rsidR="007A645F" w:rsidRDefault="007A645F" w:rsidP="003911AC">
            <w:pPr>
              <w:numPr>
                <w:ilvl w:val="0"/>
                <w:numId w:val="6"/>
              </w:numPr>
              <w:autoSpaceDE w:val="0"/>
              <w:snapToGrid w:val="0"/>
              <w:jc w:val="both"/>
              <w:rPr>
                <w:rFonts w:ascii="Cambria" w:hAnsi="Cambria" w:cs="Cambria"/>
              </w:rPr>
            </w:pPr>
            <w:r w:rsidRPr="007A645F">
              <w:rPr>
                <w:rFonts w:ascii="Cambria" w:hAnsi="Cambria" w:cs="Cambria"/>
              </w:rPr>
              <w:t xml:space="preserve"> Laboratorio teatrale e coro nell’ambito del progetto POR “Scuola Viva” 2016/2017 conclusosi con lo spettacolo </w:t>
            </w:r>
            <w:r w:rsidRPr="007A645F">
              <w:rPr>
                <w:rFonts w:ascii="Cambria" w:hAnsi="Cambria" w:cs="Cambria"/>
                <w:i/>
              </w:rPr>
              <w:t xml:space="preserve">Nessuno mi può giudicare </w:t>
            </w:r>
            <w:r w:rsidRPr="007A645F">
              <w:t>(giovedì</w:t>
            </w:r>
            <w:r>
              <w:t xml:space="preserve"> 8 giugno) ripreso dalla rete televisiva Julie Italia. Cfr. allegato</w:t>
            </w:r>
          </w:p>
        </w:tc>
      </w:tr>
      <w:tr w:rsidR="00344793" w:rsidTr="00B82C66">
        <w:tc>
          <w:tcPr>
            <w:tcW w:w="4889" w:type="dxa"/>
            <w:tcBorders>
              <w:top w:val="single" w:sz="4" w:space="0" w:color="000000"/>
              <w:left w:val="single" w:sz="4" w:space="0" w:color="000000"/>
              <w:bottom w:val="single" w:sz="4" w:space="0" w:color="000000"/>
            </w:tcBorders>
            <w:shd w:val="clear" w:color="auto" w:fill="auto"/>
          </w:tcPr>
          <w:p w:rsidR="00344793" w:rsidRDefault="00344793" w:rsidP="00B82C66">
            <w:pPr>
              <w:autoSpaceDE w:val="0"/>
              <w:jc w:val="both"/>
              <w:rPr>
                <w:rFonts w:ascii="Cambria" w:hAnsi="Cambria" w:cs="Cambria"/>
              </w:rPr>
            </w:pPr>
            <w:r>
              <w:rPr>
                <w:rFonts w:ascii="Cambria" w:hAnsi="Cambria" w:cs="Cambria"/>
              </w:rPr>
              <w:t>Attività sportive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44793" w:rsidRDefault="004427A9" w:rsidP="003911AC">
            <w:pPr>
              <w:numPr>
                <w:ilvl w:val="0"/>
                <w:numId w:val="6"/>
              </w:numPr>
              <w:autoSpaceDE w:val="0"/>
              <w:snapToGrid w:val="0"/>
              <w:jc w:val="both"/>
              <w:rPr>
                <w:rFonts w:ascii="Cambria" w:hAnsi="Cambria" w:cs="Cambria"/>
              </w:rPr>
            </w:pPr>
            <w:r>
              <w:rPr>
                <w:rFonts w:ascii="Cambria" w:hAnsi="Cambria" w:cs="Cambria"/>
              </w:rPr>
              <w:t>Partecipazione ali tornei di pallavolo e calcetto femminile all’interno del progetto “Centro sportivo scolastico G.B. Vico”</w:t>
            </w:r>
          </w:p>
        </w:tc>
      </w:tr>
    </w:tbl>
    <w:p w:rsidR="00344793" w:rsidRDefault="00344793" w:rsidP="00344793">
      <w:pPr>
        <w:autoSpaceDE w:val="0"/>
        <w:jc w:val="both"/>
        <w:rPr>
          <w:rFonts w:ascii="Cambria" w:hAnsi="Cambria" w:cs="Cambria"/>
        </w:rPr>
      </w:pPr>
    </w:p>
    <w:p w:rsidR="00344793" w:rsidRDefault="00344793" w:rsidP="00344793">
      <w:pPr>
        <w:autoSpaceDE w:val="0"/>
        <w:jc w:val="both"/>
        <w:rPr>
          <w:rFonts w:ascii="Cambria" w:hAnsi="Cambria" w:cs="Cambria"/>
        </w:rPr>
      </w:pPr>
      <w:r>
        <w:rPr>
          <w:rFonts w:ascii="Cambria" w:hAnsi="Cambria" w:cs="Cambria"/>
        </w:rPr>
        <w:t>Il complesso delle attività ha risposto alle esigenze di:</w:t>
      </w:r>
    </w:p>
    <w:p w:rsidR="00344793" w:rsidRDefault="00344793" w:rsidP="003911AC">
      <w:pPr>
        <w:numPr>
          <w:ilvl w:val="0"/>
          <w:numId w:val="3"/>
        </w:numPr>
        <w:autoSpaceDE w:val="0"/>
        <w:jc w:val="both"/>
        <w:rPr>
          <w:rFonts w:ascii="Cambria" w:hAnsi="Cambria" w:cs="Cambria"/>
        </w:rPr>
      </w:pPr>
      <w:r>
        <w:rPr>
          <w:rFonts w:ascii="Cambria" w:hAnsi="Cambria" w:cs="Cambria"/>
        </w:rPr>
        <w:t>inserire la didattica in un circuito più ampio, creando un collegamento con il mondo esterno alla scuola;</w:t>
      </w:r>
    </w:p>
    <w:p w:rsidR="00344793" w:rsidRDefault="00344793" w:rsidP="003911AC">
      <w:pPr>
        <w:numPr>
          <w:ilvl w:val="0"/>
          <w:numId w:val="3"/>
        </w:numPr>
        <w:autoSpaceDE w:val="0"/>
        <w:jc w:val="both"/>
        <w:rPr>
          <w:rFonts w:ascii="Cambria" w:hAnsi="Cambria" w:cs="Cambria"/>
        </w:rPr>
      </w:pPr>
      <w:r>
        <w:rPr>
          <w:rFonts w:ascii="Cambria" w:hAnsi="Cambria" w:cs="Cambria"/>
        </w:rPr>
        <w:t>motivare gli alunni, suscitando interessi culturali in senso lato, cogliendo le opportunità offerte dal territorio e dall’attualità;</w:t>
      </w:r>
    </w:p>
    <w:p w:rsidR="00344793" w:rsidRDefault="00344793" w:rsidP="003911AC">
      <w:pPr>
        <w:numPr>
          <w:ilvl w:val="0"/>
          <w:numId w:val="3"/>
        </w:numPr>
        <w:autoSpaceDE w:val="0"/>
        <w:jc w:val="both"/>
        <w:rPr>
          <w:rFonts w:ascii="Cambria" w:hAnsi="Cambria" w:cs="Cambria"/>
        </w:rPr>
      </w:pPr>
      <w:r>
        <w:rPr>
          <w:rFonts w:ascii="Cambria" w:hAnsi="Cambria" w:cs="Cambria"/>
        </w:rPr>
        <w:t>mirare al raggiungimento di un obiettivo fondamentale della Scuola Secondaria Superiore, quale l’educazione permanente;</w:t>
      </w:r>
    </w:p>
    <w:p w:rsidR="00344793" w:rsidRDefault="00344793" w:rsidP="003911AC">
      <w:pPr>
        <w:numPr>
          <w:ilvl w:val="0"/>
          <w:numId w:val="3"/>
        </w:numPr>
        <w:autoSpaceDE w:val="0"/>
        <w:jc w:val="both"/>
        <w:rPr>
          <w:rFonts w:ascii="Cambria" w:hAnsi="Cambria" w:cs="Cambria"/>
        </w:rPr>
      </w:pPr>
      <w:r>
        <w:rPr>
          <w:rFonts w:ascii="Cambria" w:hAnsi="Cambria" w:cs="Cambria"/>
        </w:rPr>
        <w:t>orientare ad una scelta responsabile e consapevole nell’ambito degli studi parauniversitari e universitari.</w:t>
      </w:r>
    </w:p>
    <w:p w:rsidR="00597D10" w:rsidRDefault="00597D10">
      <w:pPr>
        <w:autoSpaceDE w:val="0"/>
        <w:jc w:val="both"/>
        <w:rPr>
          <w:rFonts w:ascii="Cambria" w:hAnsi="Cambria" w:cs="Cambria"/>
          <w:b/>
        </w:rPr>
      </w:pPr>
    </w:p>
    <w:p w:rsidR="00332FF1" w:rsidRPr="00065313" w:rsidRDefault="00F52778">
      <w:pPr>
        <w:autoSpaceDE w:val="0"/>
        <w:jc w:val="both"/>
        <w:rPr>
          <w:rFonts w:ascii="Cambria" w:hAnsi="Cambria" w:cs="Cambria"/>
          <w:b/>
        </w:rPr>
      </w:pPr>
      <w:r w:rsidRPr="00065313">
        <w:rPr>
          <w:rFonts w:ascii="Cambria" w:hAnsi="Cambria" w:cs="Cambria"/>
          <w:b/>
        </w:rPr>
        <w:t>8.  SIMULAZIONE DELLE PROVE D’ESAME</w:t>
      </w:r>
    </w:p>
    <w:p w:rsidR="00314D51" w:rsidRDefault="00314D51" w:rsidP="00314D51">
      <w:pPr>
        <w:autoSpaceDE w:val="0"/>
        <w:autoSpaceDN w:val="0"/>
        <w:adjustRightInd w:val="0"/>
        <w:jc w:val="both"/>
      </w:pPr>
      <w:r>
        <w:t xml:space="preserve"> Di seguito è riportato il calendario delle simulazioni svolte</w:t>
      </w:r>
      <w:r w:rsidR="002F3597">
        <w:t>; per la</w:t>
      </w:r>
      <w:r>
        <w:t xml:space="preserve"> Terza prova </w:t>
      </w:r>
      <w:r w:rsidR="002F3597">
        <w:t>è indicata</w:t>
      </w:r>
      <w:r>
        <w:t xml:space="preserve"> la tipologia selezionata. I quesiti proposti e i quadri sinottici degli esiti sono allegati al presente Documento.</w:t>
      </w:r>
    </w:p>
    <w:p w:rsidR="00314D51" w:rsidRPr="003F11F7" w:rsidRDefault="00314D51">
      <w:pPr>
        <w:autoSpaceDE w:val="0"/>
        <w:jc w:val="both"/>
        <w:rPr>
          <w:rFonts w:ascii="Cambria" w:hAnsi="Cambria" w:cs="Cambria"/>
          <w:color w:val="FF0000"/>
        </w:rPr>
      </w:pPr>
    </w:p>
    <w:p w:rsidR="00EA4389" w:rsidRPr="00EA4389" w:rsidRDefault="00EA4389">
      <w:pPr>
        <w:autoSpaceDE w:val="0"/>
        <w:jc w:val="both"/>
        <w:rPr>
          <w:rFonts w:ascii="Cambria" w:hAnsi="Cambria" w:cs="Cambria"/>
          <w:b/>
        </w:rPr>
      </w:pPr>
      <w:r w:rsidRPr="00EA4389">
        <w:rPr>
          <w:rFonts w:ascii="Cambria" w:hAnsi="Cambria" w:cs="Cambria"/>
          <w:b/>
        </w:rPr>
        <w:t>8.1</w:t>
      </w:r>
      <w:r>
        <w:rPr>
          <w:rFonts w:ascii="Cambria" w:hAnsi="Cambria" w:cs="Cambria"/>
          <w:b/>
        </w:rPr>
        <w:t xml:space="preserve"> Simulazioni della prima e della seconda prova d’esame</w:t>
      </w:r>
    </w:p>
    <w:p w:rsidR="00332FF1" w:rsidRDefault="00332FF1">
      <w:pPr>
        <w:autoSpaceDE w:val="0"/>
        <w:jc w:val="both"/>
        <w:rPr>
          <w:rFonts w:ascii="Cambria" w:hAnsi="Cambria" w:cs="Cambria"/>
        </w:rPr>
      </w:pPr>
      <w:r>
        <w:rPr>
          <w:rFonts w:ascii="Cambria" w:hAnsi="Cambria" w:cs="Cambria"/>
        </w:rPr>
        <w:t>Nel corso dell’anno si sono tenute le seguenti simulazioni della prima e della seconda prova</w:t>
      </w:r>
    </w:p>
    <w:tbl>
      <w:tblPr>
        <w:tblW w:w="0" w:type="auto"/>
        <w:tblInd w:w="-5" w:type="dxa"/>
        <w:tblLayout w:type="fixed"/>
        <w:tblLook w:val="0000" w:firstRow="0" w:lastRow="0" w:firstColumn="0" w:lastColumn="0" w:noHBand="0" w:noVBand="0"/>
      </w:tblPr>
      <w:tblGrid>
        <w:gridCol w:w="4889"/>
        <w:gridCol w:w="4899"/>
      </w:tblGrid>
      <w:tr w:rsidR="00332FF1">
        <w:tc>
          <w:tcPr>
            <w:tcW w:w="4889" w:type="dxa"/>
            <w:tcBorders>
              <w:top w:val="single" w:sz="4" w:space="0" w:color="000000"/>
              <w:left w:val="single" w:sz="4" w:space="0" w:color="000000"/>
              <w:bottom w:val="single" w:sz="4" w:space="0" w:color="000000"/>
            </w:tcBorders>
            <w:shd w:val="clear" w:color="auto" w:fill="auto"/>
          </w:tcPr>
          <w:p w:rsidR="00332FF1" w:rsidRDefault="00332FF1">
            <w:pPr>
              <w:autoSpaceDE w:val="0"/>
              <w:snapToGrid w:val="0"/>
              <w:jc w:val="both"/>
              <w:rPr>
                <w:rFonts w:ascii="Cambria" w:hAnsi="Cambria" w:cs="Cambria"/>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Data</w:t>
            </w:r>
          </w:p>
        </w:tc>
      </w:tr>
      <w:tr w:rsidR="00332FF1">
        <w:tc>
          <w:tcPr>
            <w:tcW w:w="488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Simulazione 1° prova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9C0528">
            <w:pPr>
              <w:autoSpaceDE w:val="0"/>
              <w:snapToGrid w:val="0"/>
              <w:jc w:val="both"/>
              <w:rPr>
                <w:rFonts w:ascii="Cambria" w:hAnsi="Cambria" w:cs="Cambria"/>
              </w:rPr>
            </w:pPr>
            <w:r>
              <w:rPr>
                <w:rFonts w:ascii="Cambria" w:hAnsi="Cambria" w:cs="Cambria"/>
              </w:rPr>
              <w:t>15/03/2017</w:t>
            </w:r>
          </w:p>
        </w:tc>
      </w:tr>
      <w:tr w:rsidR="00332FF1">
        <w:tc>
          <w:tcPr>
            <w:tcW w:w="488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Simulazione 2° prova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9C0528">
            <w:pPr>
              <w:autoSpaceDE w:val="0"/>
              <w:snapToGrid w:val="0"/>
              <w:jc w:val="both"/>
              <w:rPr>
                <w:rFonts w:ascii="Cambria" w:hAnsi="Cambria" w:cs="Cambria"/>
              </w:rPr>
            </w:pPr>
            <w:r>
              <w:rPr>
                <w:rFonts w:ascii="Cambria" w:hAnsi="Cambria" w:cs="Cambria"/>
              </w:rPr>
              <w:t>10/03/2017</w:t>
            </w:r>
          </w:p>
        </w:tc>
      </w:tr>
    </w:tbl>
    <w:p w:rsidR="003B4E30" w:rsidRDefault="003B4E30">
      <w:pPr>
        <w:autoSpaceDE w:val="0"/>
        <w:jc w:val="both"/>
        <w:rPr>
          <w:rFonts w:ascii="Cambria" w:hAnsi="Cambria" w:cs="Cambria"/>
          <w:b/>
          <w:bCs/>
        </w:rPr>
      </w:pPr>
    </w:p>
    <w:p w:rsidR="00332FF1" w:rsidRDefault="00EA4389">
      <w:pPr>
        <w:autoSpaceDE w:val="0"/>
        <w:jc w:val="both"/>
        <w:rPr>
          <w:rFonts w:ascii="Cambria" w:hAnsi="Cambria" w:cs="Cambria"/>
        </w:rPr>
      </w:pPr>
      <w:r>
        <w:rPr>
          <w:rFonts w:ascii="Cambria" w:hAnsi="Cambria" w:cs="Cambria"/>
          <w:b/>
          <w:bCs/>
        </w:rPr>
        <w:t xml:space="preserve">8.2 </w:t>
      </w:r>
      <w:r w:rsidR="00332FF1">
        <w:rPr>
          <w:rFonts w:ascii="Cambria" w:hAnsi="Cambria" w:cs="Cambria"/>
          <w:b/>
          <w:bCs/>
        </w:rPr>
        <w:t>Prove pluridisciplinari in preparazione della terza prova scritta</w:t>
      </w:r>
    </w:p>
    <w:p w:rsidR="00332FF1" w:rsidRDefault="00332FF1">
      <w:pPr>
        <w:autoSpaceDE w:val="0"/>
        <w:jc w:val="both"/>
        <w:rPr>
          <w:rFonts w:ascii="Cambria" w:hAnsi="Cambria" w:cs="Cambria"/>
        </w:rPr>
      </w:pPr>
      <w:r>
        <w:rPr>
          <w:rFonts w:ascii="Cambria" w:hAnsi="Cambria" w:cs="Cambria"/>
        </w:rPr>
        <w:t xml:space="preserve">Il consiglio di classe ha </w:t>
      </w:r>
      <w:r w:rsidR="003F11F7">
        <w:rPr>
          <w:rFonts w:ascii="Cambria" w:hAnsi="Cambria" w:cs="Cambria"/>
        </w:rPr>
        <w:t xml:space="preserve">individuato nella </w:t>
      </w:r>
      <w:r w:rsidR="003F11F7" w:rsidRPr="003F11F7">
        <w:rPr>
          <w:rFonts w:ascii="Cambria" w:hAnsi="Cambria" w:cs="Cambria"/>
          <w:b/>
        </w:rPr>
        <w:t>tipologia B</w:t>
      </w:r>
      <w:r>
        <w:rPr>
          <w:rFonts w:ascii="Cambria" w:hAnsi="Cambria" w:cs="Cambria"/>
        </w:rPr>
        <w:t xml:space="preserve"> quella più rispondente al la</w:t>
      </w:r>
      <w:r w:rsidR="004E0A16">
        <w:rPr>
          <w:rFonts w:ascii="Cambria" w:hAnsi="Cambria" w:cs="Cambria"/>
        </w:rPr>
        <w:t>voro effettuato nella classe. E’</w:t>
      </w:r>
      <w:r>
        <w:rPr>
          <w:rFonts w:ascii="Cambria" w:hAnsi="Cambria" w:cs="Cambria"/>
        </w:rPr>
        <w:t xml:space="preserve"> stato assegnato per ogni prova un tempo massimo di 120 minuti.</w:t>
      </w:r>
    </w:p>
    <w:tbl>
      <w:tblPr>
        <w:tblW w:w="0" w:type="auto"/>
        <w:tblInd w:w="-5" w:type="dxa"/>
        <w:tblLayout w:type="fixed"/>
        <w:tblLook w:val="0000" w:firstRow="0" w:lastRow="0" w:firstColumn="0" w:lastColumn="0" w:noHBand="0" w:noVBand="0"/>
      </w:tblPr>
      <w:tblGrid>
        <w:gridCol w:w="3259"/>
        <w:gridCol w:w="3259"/>
        <w:gridCol w:w="3270"/>
      </w:tblGrid>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N°</w:t>
            </w:r>
          </w:p>
        </w:tc>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Data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Discipline coinvolte</w:t>
            </w: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1°        Tipologia A</w:t>
            </w:r>
          </w:p>
        </w:tc>
        <w:tc>
          <w:tcPr>
            <w:tcW w:w="3259" w:type="dxa"/>
            <w:tcBorders>
              <w:top w:val="single" w:sz="4" w:space="0" w:color="000000"/>
              <w:left w:val="single" w:sz="4" w:space="0" w:color="000000"/>
              <w:bottom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23/02/2017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Francese, spagnolo, filosofia, fisica, storia dell’arte</w:t>
            </w: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 xml:space="preserve">2°         Tipologia B </w:t>
            </w:r>
          </w:p>
        </w:tc>
        <w:tc>
          <w:tcPr>
            <w:tcW w:w="3259" w:type="dxa"/>
            <w:tcBorders>
              <w:top w:val="single" w:sz="4" w:space="0" w:color="000000"/>
              <w:left w:val="single" w:sz="4" w:space="0" w:color="000000"/>
              <w:bottom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18/03/2017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Francese, spagnolo, scienze, fisica, storia</w:t>
            </w: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3°         Tipologia B</w:t>
            </w:r>
          </w:p>
        </w:tc>
        <w:tc>
          <w:tcPr>
            <w:tcW w:w="3259" w:type="dxa"/>
            <w:tcBorders>
              <w:top w:val="single" w:sz="4" w:space="0" w:color="000000"/>
              <w:left w:val="single" w:sz="4" w:space="0" w:color="000000"/>
              <w:bottom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22/04/2017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F11F7">
            <w:pPr>
              <w:autoSpaceDE w:val="0"/>
              <w:snapToGrid w:val="0"/>
              <w:jc w:val="both"/>
              <w:rPr>
                <w:rFonts w:ascii="Cambria" w:hAnsi="Cambria" w:cs="Cambria"/>
              </w:rPr>
            </w:pPr>
            <w:r>
              <w:rPr>
                <w:rFonts w:ascii="Cambria" w:hAnsi="Cambria" w:cs="Cambria"/>
              </w:rPr>
              <w:t>Francese, spagnolo, storia, matematica</w:t>
            </w:r>
          </w:p>
        </w:tc>
      </w:tr>
    </w:tbl>
    <w:p w:rsidR="00426D99" w:rsidRDefault="00426D99">
      <w:pPr>
        <w:autoSpaceDE w:val="0"/>
        <w:jc w:val="both"/>
        <w:rPr>
          <w:rFonts w:ascii="Cambria" w:hAnsi="Cambria" w:cs="Cambria"/>
        </w:rPr>
      </w:pPr>
    </w:p>
    <w:p w:rsidR="00426D99" w:rsidRPr="009C5984" w:rsidRDefault="001A22CF" w:rsidP="00426D99">
      <w:pPr>
        <w:autoSpaceDE w:val="0"/>
        <w:jc w:val="both"/>
        <w:rPr>
          <w:rFonts w:ascii="Cambria" w:hAnsi="Cambria" w:cs="Cambria"/>
          <w:b/>
        </w:rPr>
      </w:pPr>
      <w:r w:rsidRPr="009C5984">
        <w:rPr>
          <w:rFonts w:ascii="Cambria" w:hAnsi="Cambria" w:cs="Cambria"/>
          <w:b/>
        </w:rPr>
        <w:t>9</w:t>
      </w:r>
      <w:r w:rsidR="00426D99" w:rsidRPr="009C5984">
        <w:rPr>
          <w:rFonts w:ascii="Cambria" w:hAnsi="Cambria" w:cs="Cambria"/>
          <w:b/>
        </w:rPr>
        <w:t>. GRIGLIE DI VALUTAZIONE</w:t>
      </w:r>
    </w:p>
    <w:p w:rsidR="00314D51" w:rsidRDefault="00314D51" w:rsidP="00314D51">
      <w:pPr>
        <w:autoSpaceDE w:val="0"/>
        <w:autoSpaceDN w:val="0"/>
        <w:adjustRightInd w:val="0"/>
        <w:jc w:val="both"/>
      </w:pPr>
      <w:r>
        <w:t>In allegato le griglie utilizzate dal Consiglio di classe per le simulazioni delle prove d'esame.</w:t>
      </w:r>
    </w:p>
    <w:p w:rsidR="00314D51" w:rsidRPr="00D56373" w:rsidRDefault="00314D51" w:rsidP="00314D51">
      <w:pPr>
        <w:autoSpaceDE w:val="0"/>
        <w:autoSpaceDN w:val="0"/>
        <w:adjustRightInd w:val="0"/>
        <w:jc w:val="both"/>
      </w:pPr>
    </w:p>
    <w:p w:rsidR="00332FF1" w:rsidRDefault="00332FF1">
      <w:pPr>
        <w:autoSpaceDE w:val="0"/>
        <w:jc w:val="both"/>
        <w:rPr>
          <w:rFonts w:ascii="Cambria" w:hAnsi="Cambria" w:cs="Cambria"/>
        </w:rPr>
      </w:pPr>
    </w:p>
    <w:p w:rsidR="00C11FC3" w:rsidRDefault="00C11FC3">
      <w:pPr>
        <w:jc w:val="both"/>
        <w:rPr>
          <w:rFonts w:ascii="Cambria" w:hAnsi="Cambria" w:cs="Cambria"/>
          <w:b/>
        </w:rPr>
      </w:pPr>
    </w:p>
    <w:p w:rsidR="00332FF1" w:rsidRDefault="001A22CF">
      <w:pPr>
        <w:jc w:val="both"/>
        <w:rPr>
          <w:rFonts w:ascii="Cambria" w:hAnsi="Cambria" w:cs="Cambria"/>
          <w:b/>
        </w:rPr>
      </w:pPr>
      <w:r w:rsidRPr="001A22CF">
        <w:rPr>
          <w:rFonts w:ascii="Cambria" w:hAnsi="Cambria" w:cs="Cambria"/>
          <w:b/>
        </w:rPr>
        <w:t>10</w:t>
      </w:r>
      <w:r w:rsidR="00332FF1" w:rsidRPr="001A22CF">
        <w:rPr>
          <w:rFonts w:ascii="Cambria" w:hAnsi="Cambria" w:cs="Cambria"/>
          <w:b/>
        </w:rPr>
        <w:t xml:space="preserve">. PERCORSO FORMATIVO MODULO CLIL  </w:t>
      </w:r>
    </w:p>
    <w:p w:rsidR="00BF57BD" w:rsidRDefault="00BF57BD">
      <w:pPr>
        <w:jc w:val="both"/>
        <w:rPr>
          <w:rFonts w:ascii="Cambria" w:hAnsi="Cambria" w:cs="Cambria"/>
          <w:b/>
        </w:rPr>
      </w:pPr>
      <w:r>
        <w:rPr>
          <w:rFonts w:ascii="Cambria" w:hAnsi="Cambria" w:cs="Cambria"/>
          <w:b/>
        </w:rPr>
        <w:t>10.1 CLIL STORIA IN INGLESE</w:t>
      </w:r>
    </w:p>
    <w:p w:rsidR="003A2133" w:rsidRPr="003A2133" w:rsidRDefault="003A2133">
      <w:pPr>
        <w:jc w:val="both"/>
        <w:rPr>
          <w:rFonts w:ascii="Cambria" w:hAnsi="Cambria" w:cs="Cambria"/>
        </w:rPr>
      </w:pPr>
      <w:r w:rsidRPr="003A2133">
        <w:rPr>
          <w:rFonts w:ascii="Cambria" w:hAnsi="Cambria" w:cs="Cambria"/>
        </w:rPr>
        <w:t>Il percorso CLIL</w:t>
      </w:r>
      <w:r>
        <w:rPr>
          <w:rFonts w:ascii="Cambria" w:hAnsi="Cambria" w:cs="Cambria"/>
        </w:rPr>
        <w:t xml:space="preserve"> è stato effettuato nel corso dell’anno scolastico, con cadenza settimanale, con la docente titolare di storia, professoressa Quagliarella B.M. e la docente di lingua straniera De Luca E.</w:t>
      </w:r>
    </w:p>
    <w:p w:rsidR="00332FF1" w:rsidRPr="003A2133" w:rsidRDefault="00332FF1">
      <w:pPr>
        <w:autoSpaceDE w:val="0"/>
        <w:jc w:val="both"/>
        <w:rPr>
          <w:rFonts w:ascii="Cambria" w:hAnsi="Cambria" w:cs="Cambria"/>
        </w:rPr>
      </w:pPr>
    </w:p>
    <w:tbl>
      <w:tblPr>
        <w:tblW w:w="0" w:type="auto"/>
        <w:tblInd w:w="-5" w:type="dxa"/>
        <w:tblLayout w:type="fixed"/>
        <w:tblLook w:val="0000" w:firstRow="0" w:lastRow="0" w:firstColumn="0" w:lastColumn="0" w:noHBand="0" w:noVBand="0"/>
      </w:tblPr>
      <w:tblGrid>
        <w:gridCol w:w="4886"/>
        <w:gridCol w:w="4896"/>
      </w:tblGrid>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CLASSE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9C2BF6">
            <w:pPr>
              <w:snapToGrid w:val="0"/>
              <w:jc w:val="both"/>
              <w:rPr>
                <w:rFonts w:ascii="Cambria" w:eastAsia="Cambria" w:hAnsi="Cambria" w:cs="Cambria"/>
              </w:rPr>
            </w:pPr>
            <w:r>
              <w:rPr>
                <w:rFonts w:ascii="Cambria" w:eastAsia="Cambria" w:hAnsi="Cambria" w:cs="Cambria"/>
              </w:rPr>
              <w:t>V</w:t>
            </w:r>
            <w:r w:rsidR="004F73F2">
              <w:rPr>
                <w:rFonts w:ascii="Cambria" w:eastAsia="Cambria" w:hAnsi="Cambria" w:cs="Cambria"/>
              </w:rPr>
              <w:t xml:space="preserve"> I </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DNL</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4F73F2">
            <w:pPr>
              <w:snapToGrid w:val="0"/>
              <w:jc w:val="both"/>
              <w:rPr>
                <w:rFonts w:ascii="Cambria" w:eastAsia="Cambria" w:hAnsi="Cambria" w:cs="Cambria"/>
              </w:rPr>
            </w:pPr>
            <w:r>
              <w:rPr>
                <w:rFonts w:ascii="Cambria" w:eastAsia="Cambria" w:hAnsi="Cambria" w:cs="Cambria"/>
              </w:rPr>
              <w:t>storia</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LS</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4F73F2">
            <w:pPr>
              <w:snapToGrid w:val="0"/>
              <w:jc w:val="both"/>
              <w:rPr>
                <w:rFonts w:ascii="Cambria" w:eastAsia="Cambria" w:hAnsi="Cambria" w:cs="Cambria"/>
              </w:rPr>
            </w:pPr>
            <w:r>
              <w:rPr>
                <w:rFonts w:ascii="Cambria" w:eastAsia="Cambria" w:hAnsi="Cambria" w:cs="Cambria"/>
              </w:rPr>
              <w:t>inglese</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COMPETENZA LINGUISTICA ALLIEVI IN ENTRATA</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DA7C9B">
            <w:pPr>
              <w:snapToGrid w:val="0"/>
              <w:jc w:val="both"/>
              <w:rPr>
                <w:rFonts w:ascii="Cambria" w:eastAsia="Cambria" w:hAnsi="Cambria" w:cs="Cambria"/>
              </w:rPr>
            </w:pPr>
            <w:r>
              <w:rPr>
                <w:rFonts w:ascii="Cambria" w:eastAsia="Cambria" w:hAnsi="Cambria" w:cs="Cambria"/>
              </w:rPr>
              <w:t>B1</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FINALITA’ GENERALI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A95470" w:rsidP="003911AC">
            <w:pPr>
              <w:numPr>
                <w:ilvl w:val="0"/>
                <w:numId w:val="22"/>
              </w:numPr>
              <w:snapToGrid w:val="0"/>
              <w:jc w:val="both"/>
              <w:rPr>
                <w:rFonts w:ascii="Cambria" w:eastAsia="Cambria" w:hAnsi="Cambria" w:cs="Cambria"/>
              </w:rPr>
            </w:pPr>
            <w:r>
              <w:rPr>
                <w:rFonts w:ascii="Cambria" w:eastAsia="Cambria" w:hAnsi="Cambria" w:cs="Cambria"/>
              </w:rPr>
              <w:t>Creare maggiore confidenza e sicurezza verso la lingua inglese attraverso l’esposizione alla lingua parlata</w:t>
            </w:r>
          </w:p>
          <w:p w:rsidR="00A95470" w:rsidRDefault="00A95470" w:rsidP="003911AC">
            <w:pPr>
              <w:numPr>
                <w:ilvl w:val="0"/>
                <w:numId w:val="22"/>
              </w:numPr>
              <w:snapToGrid w:val="0"/>
              <w:jc w:val="both"/>
              <w:rPr>
                <w:rFonts w:ascii="Cambria" w:eastAsia="Cambria" w:hAnsi="Cambria" w:cs="Cambria"/>
              </w:rPr>
            </w:pPr>
            <w:r>
              <w:rPr>
                <w:rFonts w:ascii="Cambria" w:eastAsia="Cambria" w:hAnsi="Cambria" w:cs="Cambria"/>
              </w:rPr>
              <w:t>Potenziare le abilità ricettive di comprensione testuale sia scritta che orale</w:t>
            </w:r>
          </w:p>
          <w:p w:rsidR="00A95470" w:rsidRDefault="00A95470" w:rsidP="003911AC">
            <w:pPr>
              <w:numPr>
                <w:ilvl w:val="0"/>
                <w:numId w:val="22"/>
              </w:numPr>
              <w:snapToGrid w:val="0"/>
              <w:jc w:val="both"/>
              <w:rPr>
                <w:rFonts w:ascii="Cambria" w:eastAsia="Cambria" w:hAnsi="Cambria" w:cs="Cambria"/>
              </w:rPr>
            </w:pPr>
            <w:r>
              <w:rPr>
                <w:rFonts w:ascii="Cambria" w:eastAsia="Cambria" w:hAnsi="Cambria" w:cs="Cambria"/>
              </w:rPr>
              <w:t>Comprendere ed interagire su argomenti disciplinari in inglese</w:t>
            </w:r>
          </w:p>
          <w:p w:rsidR="00A95470" w:rsidRDefault="00A95470" w:rsidP="003911AC">
            <w:pPr>
              <w:numPr>
                <w:ilvl w:val="0"/>
                <w:numId w:val="22"/>
              </w:numPr>
              <w:snapToGrid w:val="0"/>
              <w:jc w:val="both"/>
              <w:rPr>
                <w:rFonts w:ascii="Cambria" w:eastAsia="Cambria" w:hAnsi="Cambria" w:cs="Cambria"/>
              </w:rPr>
            </w:pPr>
            <w:r>
              <w:rPr>
                <w:rFonts w:ascii="Cambria" w:eastAsia="Cambria" w:hAnsi="Cambria" w:cs="Cambria"/>
              </w:rPr>
              <w:t>Arricchire e utilizzare il lessico specifico</w:t>
            </w:r>
          </w:p>
          <w:p w:rsidR="00A95470" w:rsidRDefault="00A95470" w:rsidP="003911AC">
            <w:pPr>
              <w:numPr>
                <w:ilvl w:val="0"/>
                <w:numId w:val="22"/>
              </w:numPr>
              <w:snapToGrid w:val="0"/>
              <w:jc w:val="both"/>
              <w:rPr>
                <w:rFonts w:ascii="Cambria" w:eastAsia="Cambria" w:hAnsi="Cambria" w:cs="Cambria"/>
              </w:rPr>
            </w:pPr>
            <w:r>
              <w:rPr>
                <w:rFonts w:ascii="Cambria" w:eastAsia="Cambria" w:hAnsi="Cambria" w:cs="Cambria"/>
              </w:rPr>
              <w:t>Formulare e motivare ipotesi</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AR</w:t>
            </w:r>
            <w:r w:rsidR="003A2133">
              <w:rPr>
                <w:rFonts w:ascii="Cambria" w:eastAsia="Cambria" w:hAnsi="Cambria" w:cs="Cambria"/>
              </w:rPr>
              <w:t>G</w:t>
            </w:r>
            <w:r>
              <w:rPr>
                <w:rFonts w:ascii="Cambria" w:eastAsia="Cambria" w:hAnsi="Cambria" w:cs="Cambria"/>
              </w:rPr>
              <w:t>OMENTI DISCIPLINARI SPECIFICI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A2133" w:rsidP="003911AC">
            <w:pPr>
              <w:numPr>
                <w:ilvl w:val="0"/>
                <w:numId w:val="24"/>
              </w:numPr>
              <w:snapToGrid w:val="0"/>
              <w:jc w:val="both"/>
              <w:rPr>
                <w:rFonts w:ascii="Cambria" w:eastAsia="Cambria" w:hAnsi="Cambria" w:cs="Cambria"/>
              </w:rPr>
            </w:pPr>
            <w:r>
              <w:rPr>
                <w:rFonts w:ascii="Cambria" w:eastAsia="Cambria" w:hAnsi="Cambria" w:cs="Cambria"/>
              </w:rPr>
              <w:t>La prima guerra mondiale</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PRE-REQUISITI DISCIPLINARI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DA7C9B" w:rsidP="003911AC">
            <w:pPr>
              <w:numPr>
                <w:ilvl w:val="0"/>
                <w:numId w:val="14"/>
              </w:numPr>
              <w:snapToGrid w:val="0"/>
              <w:jc w:val="both"/>
              <w:rPr>
                <w:rFonts w:ascii="Cambria" w:eastAsia="Cambria" w:hAnsi="Cambria" w:cs="Cambria"/>
              </w:rPr>
            </w:pPr>
            <w:r>
              <w:rPr>
                <w:rFonts w:ascii="Cambria" w:eastAsia="Cambria" w:hAnsi="Cambria" w:cs="Cambria"/>
              </w:rPr>
              <w:t>Sapersi orientare nell’ambito della periodizzazione storica</w:t>
            </w:r>
          </w:p>
          <w:p w:rsidR="00DA7C9B" w:rsidRDefault="00DA7C9B" w:rsidP="003911AC">
            <w:pPr>
              <w:numPr>
                <w:ilvl w:val="0"/>
                <w:numId w:val="14"/>
              </w:numPr>
              <w:snapToGrid w:val="0"/>
              <w:jc w:val="both"/>
              <w:rPr>
                <w:rFonts w:ascii="Cambria" w:eastAsia="Cambria" w:hAnsi="Cambria" w:cs="Cambria"/>
              </w:rPr>
            </w:pPr>
            <w:r>
              <w:rPr>
                <w:rFonts w:ascii="Cambria" w:eastAsia="Cambria" w:hAnsi="Cambria" w:cs="Cambria"/>
              </w:rPr>
              <w:t>Saper utilizzare un lessico storiografico essenziale</w:t>
            </w:r>
          </w:p>
          <w:p w:rsidR="00DA7C9B" w:rsidRDefault="00DA7C9B" w:rsidP="003911AC">
            <w:pPr>
              <w:numPr>
                <w:ilvl w:val="0"/>
                <w:numId w:val="14"/>
              </w:numPr>
              <w:snapToGrid w:val="0"/>
              <w:jc w:val="both"/>
              <w:rPr>
                <w:rFonts w:ascii="Cambria" w:eastAsia="Cambria" w:hAnsi="Cambria" w:cs="Cambria"/>
              </w:rPr>
            </w:pPr>
            <w:r>
              <w:rPr>
                <w:rFonts w:ascii="Cambria" w:eastAsia="Cambria" w:hAnsi="Cambria" w:cs="Cambria"/>
              </w:rPr>
              <w:t>Conoscere la tematica in lingua madre</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PRE-REQUISITI LINGUISTICI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A95470" w:rsidP="003911AC">
            <w:pPr>
              <w:numPr>
                <w:ilvl w:val="0"/>
                <w:numId w:val="23"/>
              </w:numPr>
              <w:snapToGrid w:val="0"/>
              <w:jc w:val="both"/>
              <w:rPr>
                <w:rFonts w:ascii="Cambria" w:eastAsia="Cambria" w:hAnsi="Cambria" w:cs="Cambria"/>
              </w:rPr>
            </w:pPr>
            <w:r>
              <w:rPr>
                <w:rFonts w:ascii="Cambria" w:eastAsia="Cambria" w:hAnsi="Cambria" w:cs="Cambria"/>
              </w:rPr>
              <w:t>Competenza media rilevata dalla docente di lingua straniera B1 – B2 e qualche allievo anche il C1</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PRE-REQUISITI TRASVERSALI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0C73EA" w:rsidP="003911AC">
            <w:pPr>
              <w:numPr>
                <w:ilvl w:val="0"/>
                <w:numId w:val="23"/>
              </w:numPr>
              <w:snapToGrid w:val="0"/>
              <w:jc w:val="both"/>
              <w:rPr>
                <w:rFonts w:ascii="Cambria" w:eastAsia="Cambria" w:hAnsi="Cambria" w:cs="Cambria"/>
              </w:rPr>
            </w:pPr>
            <w:r>
              <w:rPr>
                <w:rFonts w:ascii="Cambria" w:eastAsia="Cambria" w:hAnsi="Cambria" w:cs="Cambria"/>
              </w:rPr>
              <w:t>Contestualizzazione storica degli eventi culturali acquisiti nel percorso formativo pluridisciplinare in senso diacronico e sincronico</w:t>
            </w:r>
          </w:p>
          <w:p w:rsidR="000C73EA" w:rsidRDefault="00503625" w:rsidP="003911AC">
            <w:pPr>
              <w:numPr>
                <w:ilvl w:val="0"/>
                <w:numId w:val="23"/>
              </w:numPr>
              <w:snapToGrid w:val="0"/>
              <w:jc w:val="both"/>
              <w:rPr>
                <w:rFonts w:ascii="Cambria" w:eastAsia="Cambria" w:hAnsi="Cambria" w:cs="Cambria"/>
              </w:rPr>
            </w:pPr>
            <w:r>
              <w:rPr>
                <w:rFonts w:ascii="Cambria" w:eastAsia="Cambria" w:hAnsi="Cambria" w:cs="Cambria"/>
              </w:rPr>
              <w:t>Disponibilità al dialogo educativo, all’apprendimento collaborativo e all’interazione costruttiva</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OBBIETTIVI DISCIPLINARI DI APPRENDIMENTO:</w:t>
            </w:r>
          </w:p>
          <w:p w:rsidR="00332FF1" w:rsidRDefault="00332FF1" w:rsidP="003F096E">
            <w:pPr>
              <w:ind w:left="720"/>
              <w:jc w:val="both"/>
              <w:rPr>
                <w:rFonts w:ascii="Cambria" w:eastAsia="Cambria" w:hAnsi="Cambria" w:cs="Cambria"/>
              </w:rPr>
            </w:pP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DA7C9B" w:rsidP="003911AC">
            <w:pPr>
              <w:numPr>
                <w:ilvl w:val="0"/>
                <w:numId w:val="15"/>
              </w:numPr>
              <w:snapToGrid w:val="0"/>
              <w:jc w:val="both"/>
              <w:rPr>
                <w:rFonts w:ascii="Cambria" w:eastAsia="Cambria" w:hAnsi="Cambria" w:cs="Cambria"/>
              </w:rPr>
            </w:pPr>
            <w:r>
              <w:rPr>
                <w:rFonts w:ascii="Cambria" w:eastAsia="Cambria" w:hAnsi="Cambria" w:cs="Cambria"/>
              </w:rPr>
              <w:t>saper ascoltare, comprendere e usare un lessico relativo a eventi storici specifici utilizzando un altro codice (lingua inglese)</w:t>
            </w:r>
          </w:p>
          <w:p w:rsidR="00DA7C9B" w:rsidRDefault="00DA7C9B" w:rsidP="003911AC">
            <w:pPr>
              <w:numPr>
                <w:ilvl w:val="0"/>
                <w:numId w:val="15"/>
              </w:numPr>
              <w:snapToGrid w:val="0"/>
              <w:jc w:val="both"/>
              <w:rPr>
                <w:rFonts w:ascii="Cambria" w:eastAsia="Cambria" w:hAnsi="Cambria" w:cs="Cambria"/>
              </w:rPr>
            </w:pPr>
            <w:r>
              <w:rPr>
                <w:rFonts w:ascii="Cambria" w:eastAsia="Cambria" w:hAnsi="Cambria" w:cs="Cambria"/>
              </w:rPr>
              <w:lastRenderedPageBreak/>
              <w:t>saper elaborare brevi testi scritti e orali di tipo espositivo e descrittivo</w:t>
            </w:r>
          </w:p>
          <w:p w:rsidR="00DA7C9B" w:rsidRDefault="00DA7C9B" w:rsidP="003911AC">
            <w:pPr>
              <w:numPr>
                <w:ilvl w:val="0"/>
                <w:numId w:val="15"/>
              </w:numPr>
              <w:snapToGrid w:val="0"/>
              <w:jc w:val="both"/>
              <w:rPr>
                <w:rFonts w:ascii="Cambria" w:eastAsia="Cambria" w:hAnsi="Cambria" w:cs="Cambria"/>
              </w:rPr>
            </w:pPr>
            <w:r>
              <w:rPr>
                <w:rFonts w:ascii="Cambria" w:eastAsia="Cambria" w:hAnsi="Cambria" w:cs="Cambria"/>
              </w:rPr>
              <w:t>potenziare l’acquisizione dei contenuti in modo interdisciplinare</w:t>
            </w:r>
          </w:p>
          <w:p w:rsidR="00DA7C9B" w:rsidRDefault="00DA7C9B" w:rsidP="003911AC">
            <w:pPr>
              <w:numPr>
                <w:ilvl w:val="0"/>
                <w:numId w:val="15"/>
              </w:numPr>
              <w:snapToGrid w:val="0"/>
              <w:jc w:val="both"/>
              <w:rPr>
                <w:rFonts w:ascii="Cambria" w:eastAsia="Cambria" w:hAnsi="Cambria" w:cs="Cambria"/>
              </w:rPr>
            </w:pPr>
            <w:r>
              <w:rPr>
                <w:rFonts w:ascii="Cambria" w:eastAsia="Cambria" w:hAnsi="Cambria" w:cs="Cambria"/>
              </w:rPr>
              <w:t>favorire le occasioni di scambio comunicativo fra docente e discente e fra discente e discente in misura maggiore rispetto a quanto è generalmente possibile nelle tradizionali lezioni di lingua</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lastRenderedPageBreak/>
              <w:t>OBIETTIVI LINGUISTICI:</w:t>
            </w:r>
          </w:p>
          <w:p w:rsidR="00332FF1" w:rsidRDefault="00332FF1" w:rsidP="003911AC">
            <w:pPr>
              <w:numPr>
                <w:ilvl w:val="0"/>
                <w:numId w:val="5"/>
              </w:numPr>
              <w:jc w:val="both"/>
              <w:rPr>
                <w:rFonts w:ascii="Cambria" w:eastAsia="Cambria" w:hAnsi="Cambria" w:cs="Cambria"/>
              </w:rPr>
            </w:pPr>
            <w:r>
              <w:rPr>
                <w:rFonts w:ascii="Cambria" w:eastAsia="Cambria" w:hAnsi="Cambria" w:cs="Cambria"/>
              </w:rPr>
              <w:t>ricezione orale</w:t>
            </w:r>
          </w:p>
          <w:p w:rsidR="00332FF1" w:rsidRDefault="00332FF1" w:rsidP="003911AC">
            <w:pPr>
              <w:numPr>
                <w:ilvl w:val="0"/>
                <w:numId w:val="5"/>
              </w:numPr>
              <w:jc w:val="both"/>
              <w:rPr>
                <w:rFonts w:ascii="Cambria" w:eastAsia="Cambria" w:hAnsi="Cambria" w:cs="Cambria"/>
              </w:rPr>
            </w:pPr>
            <w:r>
              <w:rPr>
                <w:rFonts w:ascii="Cambria" w:eastAsia="Cambria" w:hAnsi="Cambria" w:cs="Cambria"/>
              </w:rPr>
              <w:t>produzione orale</w:t>
            </w:r>
          </w:p>
          <w:p w:rsidR="00332FF1" w:rsidRDefault="00332FF1" w:rsidP="003911AC">
            <w:pPr>
              <w:numPr>
                <w:ilvl w:val="0"/>
                <w:numId w:val="5"/>
              </w:numPr>
              <w:jc w:val="both"/>
              <w:rPr>
                <w:rFonts w:ascii="Cambria" w:eastAsia="Cambria" w:hAnsi="Cambria" w:cs="Cambria"/>
              </w:rPr>
            </w:pPr>
            <w:r>
              <w:rPr>
                <w:rFonts w:ascii="Cambria" w:eastAsia="Cambria" w:hAnsi="Cambria" w:cs="Cambria"/>
              </w:rPr>
              <w:t>ricezione scritta</w:t>
            </w:r>
          </w:p>
          <w:p w:rsidR="00332FF1" w:rsidRDefault="00332FF1" w:rsidP="003911AC">
            <w:pPr>
              <w:numPr>
                <w:ilvl w:val="0"/>
                <w:numId w:val="5"/>
              </w:numPr>
              <w:jc w:val="both"/>
              <w:rPr>
                <w:rFonts w:ascii="Cambria" w:eastAsia="Cambria" w:hAnsi="Cambria" w:cs="Cambria"/>
              </w:rPr>
            </w:pPr>
            <w:r>
              <w:rPr>
                <w:rFonts w:ascii="Cambria" w:eastAsia="Cambria" w:hAnsi="Cambria" w:cs="Cambria"/>
              </w:rPr>
              <w:t>produzione scritta</w:t>
            </w:r>
          </w:p>
          <w:p w:rsidR="00332FF1" w:rsidRDefault="00332FF1" w:rsidP="003911AC">
            <w:pPr>
              <w:numPr>
                <w:ilvl w:val="0"/>
                <w:numId w:val="5"/>
              </w:numPr>
              <w:jc w:val="both"/>
              <w:rPr>
                <w:rFonts w:ascii="Cambria" w:eastAsia="Cambria" w:hAnsi="Cambria" w:cs="Cambria"/>
              </w:rPr>
            </w:pPr>
            <w:r>
              <w:rPr>
                <w:rFonts w:ascii="Cambria" w:eastAsia="Cambria" w:hAnsi="Cambria" w:cs="Cambria"/>
              </w:rPr>
              <w:t>interazione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DA7C9B" w:rsidP="003911AC">
            <w:pPr>
              <w:numPr>
                <w:ilvl w:val="0"/>
                <w:numId w:val="16"/>
              </w:numPr>
              <w:snapToGrid w:val="0"/>
              <w:jc w:val="both"/>
              <w:rPr>
                <w:rFonts w:ascii="Cambria" w:eastAsia="Cambria" w:hAnsi="Cambria" w:cs="Cambria"/>
              </w:rPr>
            </w:pPr>
            <w:r>
              <w:rPr>
                <w:rFonts w:ascii="Cambria" w:eastAsia="Cambria" w:hAnsi="Cambria" w:cs="Cambria"/>
              </w:rPr>
              <w:t>acquisire compe</w:t>
            </w:r>
            <w:r w:rsidR="003A2133">
              <w:rPr>
                <w:rFonts w:ascii="Cambria" w:eastAsia="Cambria" w:hAnsi="Cambria" w:cs="Cambria"/>
              </w:rPr>
              <w:t>te</w:t>
            </w:r>
            <w:r>
              <w:rPr>
                <w:rFonts w:ascii="Cambria" w:eastAsia="Cambria" w:hAnsi="Cambria" w:cs="Cambria"/>
              </w:rPr>
              <w:t>nze specifiche (tematizzare, storicizzare, concettualizzare e problematizzare)</w:t>
            </w:r>
          </w:p>
          <w:p w:rsidR="00DA7C9B" w:rsidRDefault="00DA7C9B" w:rsidP="003911AC">
            <w:pPr>
              <w:numPr>
                <w:ilvl w:val="0"/>
                <w:numId w:val="16"/>
              </w:numPr>
              <w:snapToGrid w:val="0"/>
              <w:jc w:val="both"/>
              <w:rPr>
                <w:rFonts w:ascii="Cambria" w:eastAsia="Cambria" w:hAnsi="Cambria" w:cs="Cambria"/>
              </w:rPr>
            </w:pPr>
            <w:r>
              <w:rPr>
                <w:rFonts w:ascii="Cambria" w:eastAsia="Cambria" w:hAnsi="Cambria" w:cs="Cambria"/>
              </w:rPr>
              <w:t>sviluppare le abilità di comunicazione in un contesto di apprendimento interdisciplinare</w:t>
            </w:r>
          </w:p>
          <w:p w:rsidR="00DA7C9B" w:rsidRDefault="00DA7C9B" w:rsidP="003911AC">
            <w:pPr>
              <w:numPr>
                <w:ilvl w:val="0"/>
                <w:numId w:val="16"/>
              </w:numPr>
              <w:snapToGrid w:val="0"/>
              <w:jc w:val="both"/>
              <w:rPr>
                <w:rFonts w:ascii="Cambria" w:eastAsia="Cambria" w:hAnsi="Cambria" w:cs="Cambria"/>
              </w:rPr>
            </w:pPr>
            <w:r>
              <w:rPr>
                <w:rFonts w:ascii="Cambria" w:eastAsia="Cambria" w:hAnsi="Cambria" w:cs="Cambria"/>
              </w:rPr>
              <w:t>consolidare, con la pratica, l’uso in inglese</w:t>
            </w:r>
            <w:r w:rsidR="00331832">
              <w:rPr>
                <w:rFonts w:ascii="Cambria" w:eastAsia="Cambria" w:hAnsi="Cambria" w:cs="Cambria"/>
              </w:rPr>
              <w:t xml:space="preserve"> dei tempi e dei connettivi per esprimere causa ed effetto (</w:t>
            </w:r>
            <w:r w:rsidR="00331832">
              <w:rPr>
                <w:rFonts w:ascii="Cambria" w:eastAsia="Cambria" w:hAnsi="Cambria" w:cs="Cambria"/>
                <w:i/>
              </w:rPr>
              <w:t>so, thus, therefore, because, as a result, etc.</w:t>
            </w:r>
            <w:r w:rsidR="00331832">
              <w:rPr>
                <w:rFonts w:ascii="Cambria" w:eastAsia="Cambria" w:hAnsi="Cambria" w:cs="Cambria"/>
              </w:rPr>
              <w:t>)</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OBIETTIVI DIGITALI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1832" w:rsidP="003911AC">
            <w:pPr>
              <w:numPr>
                <w:ilvl w:val="0"/>
                <w:numId w:val="17"/>
              </w:numPr>
              <w:snapToGrid w:val="0"/>
              <w:jc w:val="both"/>
              <w:rPr>
                <w:rFonts w:ascii="Cambria" w:eastAsia="Cambria" w:hAnsi="Cambria" w:cs="Cambria"/>
              </w:rPr>
            </w:pPr>
            <w:r>
              <w:rPr>
                <w:rFonts w:ascii="Cambria" w:eastAsia="Cambria" w:hAnsi="Cambria" w:cs="Cambria"/>
              </w:rPr>
              <w:t>saper navigare in internet</w:t>
            </w:r>
          </w:p>
          <w:p w:rsidR="00331832" w:rsidRDefault="00331832" w:rsidP="003911AC">
            <w:pPr>
              <w:numPr>
                <w:ilvl w:val="0"/>
                <w:numId w:val="17"/>
              </w:numPr>
              <w:snapToGrid w:val="0"/>
              <w:jc w:val="both"/>
              <w:rPr>
                <w:rFonts w:ascii="Cambria" w:eastAsia="Cambria" w:hAnsi="Cambria" w:cs="Cambria"/>
              </w:rPr>
            </w:pPr>
            <w:r>
              <w:rPr>
                <w:rFonts w:ascii="Cambria" w:eastAsia="Cambria" w:hAnsi="Cambria" w:cs="Cambria"/>
              </w:rPr>
              <w:t>saper usare powerpoint</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lang w:val="en-GB"/>
              </w:rPr>
            </w:pPr>
            <w:r>
              <w:rPr>
                <w:rFonts w:ascii="Cambria" w:eastAsia="Cambria" w:hAnsi="Cambria" w:cs="Cambria"/>
              </w:rPr>
              <w:t xml:space="preserve">STRATEGIE METODOLOGICHE </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AB67D5" w:rsidP="003911AC">
            <w:pPr>
              <w:numPr>
                <w:ilvl w:val="0"/>
                <w:numId w:val="18"/>
              </w:numPr>
              <w:snapToGrid w:val="0"/>
              <w:jc w:val="both"/>
              <w:rPr>
                <w:rFonts w:ascii="Cambria" w:eastAsia="Cambria" w:hAnsi="Cambria" w:cs="Cambria"/>
                <w:lang w:val="en-GB"/>
              </w:rPr>
            </w:pPr>
            <w:r>
              <w:rPr>
                <w:rFonts w:ascii="Cambria" w:eastAsia="Cambria" w:hAnsi="Cambria" w:cs="Cambria"/>
                <w:lang w:val="en-GB"/>
              </w:rPr>
              <w:t>brainstorming</w:t>
            </w:r>
          </w:p>
          <w:p w:rsidR="00AB67D5" w:rsidRDefault="00AB67D5" w:rsidP="003911AC">
            <w:pPr>
              <w:numPr>
                <w:ilvl w:val="0"/>
                <w:numId w:val="18"/>
              </w:numPr>
              <w:snapToGrid w:val="0"/>
              <w:jc w:val="both"/>
              <w:rPr>
                <w:rFonts w:ascii="Cambria" w:eastAsia="Cambria" w:hAnsi="Cambria" w:cs="Cambria"/>
                <w:lang w:val="en-GB"/>
              </w:rPr>
            </w:pPr>
            <w:r>
              <w:rPr>
                <w:rFonts w:ascii="Cambria" w:eastAsia="Cambria" w:hAnsi="Cambria" w:cs="Cambria"/>
                <w:lang w:val="en-GB"/>
              </w:rPr>
              <w:t>lezione dialogata</w:t>
            </w:r>
          </w:p>
          <w:p w:rsidR="00AB67D5" w:rsidRPr="00AB67D5" w:rsidRDefault="00AB67D5" w:rsidP="003911AC">
            <w:pPr>
              <w:numPr>
                <w:ilvl w:val="0"/>
                <w:numId w:val="18"/>
              </w:numPr>
              <w:snapToGrid w:val="0"/>
              <w:jc w:val="both"/>
              <w:rPr>
                <w:rFonts w:ascii="Cambria" w:eastAsia="Cambria" w:hAnsi="Cambria" w:cs="Cambria"/>
              </w:rPr>
            </w:pPr>
            <w:r w:rsidRPr="00AB67D5">
              <w:rPr>
                <w:rFonts w:ascii="Cambria" w:eastAsia="Cambria" w:hAnsi="Cambria" w:cs="Cambria"/>
              </w:rPr>
              <w:t>cooperative learning: lavoro di gruppo o a coppie per stimolare la motivazione, l’autonomia e la responsabilità degli alunni</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STRUMENTI E MATERIALI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076199" w:rsidP="003911AC">
            <w:pPr>
              <w:numPr>
                <w:ilvl w:val="0"/>
                <w:numId w:val="19"/>
              </w:numPr>
              <w:snapToGrid w:val="0"/>
              <w:jc w:val="both"/>
              <w:rPr>
                <w:rFonts w:ascii="Cambria" w:eastAsia="Cambria" w:hAnsi="Cambria" w:cs="Cambria"/>
              </w:rPr>
            </w:pPr>
            <w:r>
              <w:rPr>
                <w:rFonts w:ascii="Cambria" w:eastAsia="Cambria" w:hAnsi="Cambria" w:cs="Cambria"/>
              </w:rPr>
              <w:t>timeline</w:t>
            </w:r>
          </w:p>
          <w:p w:rsidR="00076199" w:rsidRDefault="00076199" w:rsidP="003911AC">
            <w:pPr>
              <w:numPr>
                <w:ilvl w:val="0"/>
                <w:numId w:val="19"/>
              </w:numPr>
              <w:snapToGrid w:val="0"/>
              <w:jc w:val="both"/>
              <w:rPr>
                <w:rFonts w:ascii="Cambria" w:eastAsia="Cambria" w:hAnsi="Cambria" w:cs="Cambria"/>
              </w:rPr>
            </w:pPr>
            <w:r>
              <w:rPr>
                <w:rFonts w:ascii="Cambria" w:eastAsia="Cambria" w:hAnsi="Cambria" w:cs="Cambria"/>
              </w:rPr>
              <w:t>mappe concettuali</w:t>
            </w:r>
          </w:p>
          <w:p w:rsidR="00076199" w:rsidRDefault="00076199" w:rsidP="003911AC">
            <w:pPr>
              <w:numPr>
                <w:ilvl w:val="0"/>
                <w:numId w:val="19"/>
              </w:numPr>
              <w:snapToGrid w:val="0"/>
              <w:jc w:val="both"/>
              <w:rPr>
                <w:rFonts w:ascii="Cambria" w:eastAsia="Cambria" w:hAnsi="Cambria" w:cs="Cambria"/>
              </w:rPr>
            </w:pPr>
            <w:r>
              <w:rPr>
                <w:rFonts w:ascii="Cambria" w:eastAsia="Cambria" w:hAnsi="Cambria" w:cs="Cambria"/>
              </w:rPr>
              <w:t>immagini o foto significative</w:t>
            </w:r>
          </w:p>
          <w:p w:rsidR="00076199" w:rsidRDefault="00076199" w:rsidP="003911AC">
            <w:pPr>
              <w:numPr>
                <w:ilvl w:val="0"/>
                <w:numId w:val="19"/>
              </w:numPr>
              <w:snapToGrid w:val="0"/>
              <w:jc w:val="both"/>
              <w:rPr>
                <w:rFonts w:ascii="Cambria" w:eastAsia="Cambria" w:hAnsi="Cambria" w:cs="Cambria"/>
              </w:rPr>
            </w:pPr>
            <w:r>
              <w:rPr>
                <w:rFonts w:ascii="Cambria" w:eastAsia="Cambria" w:hAnsi="Cambria" w:cs="Cambria"/>
              </w:rPr>
              <w:t>utilizzo di supporti multimediali</w:t>
            </w:r>
          </w:p>
          <w:p w:rsidR="00076199" w:rsidRDefault="00076199" w:rsidP="003911AC">
            <w:pPr>
              <w:numPr>
                <w:ilvl w:val="0"/>
                <w:numId w:val="19"/>
              </w:numPr>
              <w:snapToGrid w:val="0"/>
              <w:jc w:val="both"/>
              <w:rPr>
                <w:rFonts w:ascii="Cambria" w:eastAsia="Cambria" w:hAnsi="Cambria" w:cs="Cambria"/>
              </w:rPr>
            </w:pPr>
            <w:r>
              <w:rPr>
                <w:rFonts w:ascii="Cambria" w:eastAsia="Cambria" w:hAnsi="Cambria" w:cs="Cambria"/>
              </w:rPr>
              <w:t>internet: video e testi</w:t>
            </w:r>
          </w:p>
          <w:p w:rsidR="00076199" w:rsidRDefault="00076199" w:rsidP="003911AC">
            <w:pPr>
              <w:numPr>
                <w:ilvl w:val="0"/>
                <w:numId w:val="19"/>
              </w:numPr>
              <w:snapToGrid w:val="0"/>
              <w:jc w:val="both"/>
              <w:rPr>
                <w:rFonts w:ascii="Cambria" w:eastAsia="Cambria" w:hAnsi="Cambria" w:cs="Cambria"/>
              </w:rPr>
            </w:pPr>
            <w:r>
              <w:rPr>
                <w:rFonts w:ascii="Cambria" w:eastAsia="Cambria" w:hAnsi="Cambria" w:cs="Cambria"/>
              </w:rPr>
              <w:t>dizionario e glossario ad hoc</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TEMPI</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F096E">
            <w:pPr>
              <w:snapToGrid w:val="0"/>
              <w:jc w:val="both"/>
              <w:rPr>
                <w:rFonts w:ascii="Cambria" w:eastAsia="Cambria" w:hAnsi="Cambria" w:cs="Cambria"/>
              </w:rPr>
            </w:pPr>
            <w:r>
              <w:rPr>
                <w:rFonts w:ascii="Cambria" w:eastAsia="Cambria" w:hAnsi="Cambria" w:cs="Cambria"/>
              </w:rPr>
              <w:t>20 ore in classe e 5 ore di lavoro a casa</w:t>
            </w:r>
          </w:p>
        </w:tc>
      </w:tr>
      <w:tr w:rsidR="00332FF1">
        <w:tc>
          <w:tcPr>
            <w:tcW w:w="4886" w:type="dxa"/>
            <w:tcBorders>
              <w:top w:val="single" w:sz="4" w:space="0" w:color="000000"/>
              <w:left w:val="single" w:sz="4" w:space="0" w:color="000000"/>
              <w:bottom w:val="single" w:sz="4" w:space="0" w:color="000000"/>
            </w:tcBorders>
            <w:shd w:val="clear" w:color="auto" w:fill="auto"/>
          </w:tcPr>
          <w:p w:rsidR="00332FF1" w:rsidRDefault="00332FF1">
            <w:pPr>
              <w:jc w:val="both"/>
              <w:rPr>
                <w:rFonts w:ascii="Cambria" w:eastAsia="Cambria" w:hAnsi="Cambria" w:cs="Cambria"/>
              </w:rPr>
            </w:pPr>
            <w:r>
              <w:rPr>
                <w:rFonts w:ascii="Cambria" w:eastAsia="Cambria" w:hAnsi="Cambria" w:cs="Cambria"/>
              </w:rPr>
              <w:t>VALUTAZIONE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076199">
            <w:pPr>
              <w:snapToGrid w:val="0"/>
              <w:jc w:val="both"/>
              <w:rPr>
                <w:rFonts w:ascii="Cambria" w:eastAsia="Cambria" w:hAnsi="Cambria" w:cs="Cambria"/>
              </w:rPr>
            </w:pPr>
            <w:r>
              <w:rPr>
                <w:rFonts w:ascii="Cambria" w:eastAsia="Cambria" w:hAnsi="Cambria" w:cs="Cambria"/>
              </w:rPr>
              <w:t>Le verifiche saranno sia informali (selfassessment-peer evaluation, grado di interesse e partecipazione dimostrato nei lavori di gruppo e nelle discussioni di classe), che formali (</w:t>
            </w:r>
            <w:r w:rsidR="00FA0519">
              <w:rPr>
                <w:rFonts w:ascii="Cambria" w:eastAsia="Cambria" w:hAnsi="Cambria" w:cs="Cambria"/>
              </w:rPr>
              <w:t>test a risposta chiusa o aperta, trattazione sintetica di argomenti)</w:t>
            </w:r>
          </w:p>
        </w:tc>
      </w:tr>
    </w:tbl>
    <w:p w:rsidR="00332FF1" w:rsidRDefault="00332FF1">
      <w:pPr>
        <w:autoSpaceDE w:val="0"/>
        <w:jc w:val="both"/>
        <w:rPr>
          <w:rFonts w:ascii="Cambria" w:hAnsi="Cambria" w:cs="Cambria"/>
        </w:rPr>
      </w:pPr>
    </w:p>
    <w:p w:rsidR="00332FF1" w:rsidRDefault="002F61DB">
      <w:pPr>
        <w:autoSpaceDE w:val="0"/>
        <w:jc w:val="both"/>
        <w:rPr>
          <w:rFonts w:ascii="Cambria" w:hAnsi="Cambria" w:cs="Cambria"/>
        </w:rPr>
      </w:pPr>
      <w:r>
        <w:rPr>
          <w:rFonts w:ascii="Cambria" w:hAnsi="Cambria" w:cs="Cambria"/>
        </w:rPr>
        <w:t>Gli alunni non si sono subito mostrati interessati a questa attività, ma poi, avendo inteso la ricaduta positiva nella loro formazione, hanno partecipato attivamente alle lezioni portando a termine con solerzia i compiti assegnati.</w:t>
      </w:r>
    </w:p>
    <w:p w:rsidR="00332FF1" w:rsidRDefault="00332FF1">
      <w:pPr>
        <w:autoSpaceDE w:val="0"/>
        <w:jc w:val="both"/>
        <w:rPr>
          <w:rFonts w:ascii="Cambria" w:hAnsi="Cambria" w:cs="Cambria"/>
          <w:b/>
        </w:rPr>
      </w:pPr>
    </w:p>
    <w:p w:rsidR="00E72706" w:rsidRDefault="00E72706" w:rsidP="004D1455">
      <w:pPr>
        <w:pStyle w:val="Standard"/>
        <w:rPr>
          <w:rFonts w:ascii="Cambria" w:hAnsi="Cambria"/>
          <w:b/>
        </w:rPr>
      </w:pPr>
    </w:p>
    <w:p w:rsidR="00E72706" w:rsidRDefault="00E72706" w:rsidP="004D1455">
      <w:pPr>
        <w:pStyle w:val="Standard"/>
        <w:rPr>
          <w:rFonts w:ascii="Cambria" w:hAnsi="Cambria"/>
          <w:b/>
        </w:rPr>
      </w:pPr>
    </w:p>
    <w:p w:rsidR="00E72706" w:rsidRDefault="00E72706" w:rsidP="004D1455">
      <w:pPr>
        <w:pStyle w:val="Standard"/>
        <w:rPr>
          <w:rFonts w:ascii="Cambria" w:hAnsi="Cambria"/>
          <w:b/>
        </w:rPr>
      </w:pPr>
    </w:p>
    <w:p w:rsidR="00E72706" w:rsidRDefault="00E72706" w:rsidP="004D1455">
      <w:pPr>
        <w:pStyle w:val="Standard"/>
        <w:rPr>
          <w:rFonts w:ascii="Cambria" w:hAnsi="Cambria"/>
          <w:b/>
        </w:rPr>
      </w:pPr>
    </w:p>
    <w:p w:rsidR="00E72706" w:rsidRDefault="00E72706" w:rsidP="004D1455">
      <w:pPr>
        <w:pStyle w:val="Standard"/>
        <w:rPr>
          <w:rFonts w:ascii="Cambria" w:hAnsi="Cambria"/>
          <w:b/>
        </w:rPr>
      </w:pPr>
    </w:p>
    <w:p w:rsidR="004D1455" w:rsidRPr="004D1455" w:rsidRDefault="004D1455" w:rsidP="004D1455">
      <w:pPr>
        <w:pStyle w:val="Standard"/>
        <w:rPr>
          <w:rFonts w:ascii="Cambria" w:hAnsi="Cambria"/>
          <w:b/>
        </w:rPr>
      </w:pPr>
      <w:r w:rsidRPr="004D1455">
        <w:rPr>
          <w:rFonts w:ascii="Cambria" w:hAnsi="Cambria"/>
          <w:b/>
        </w:rPr>
        <w:t>10.</w:t>
      </w:r>
      <w:r w:rsidR="00BF57BD">
        <w:rPr>
          <w:rFonts w:ascii="Cambria" w:hAnsi="Cambria"/>
          <w:b/>
        </w:rPr>
        <w:t xml:space="preserve">2 </w:t>
      </w:r>
      <w:r w:rsidRPr="004D1455">
        <w:rPr>
          <w:rFonts w:ascii="Cambria" w:hAnsi="Cambria"/>
          <w:b/>
        </w:rPr>
        <w:t xml:space="preserve"> CLIL  </w:t>
      </w:r>
      <w:r w:rsidR="00BF57BD">
        <w:rPr>
          <w:rFonts w:ascii="Cambria" w:hAnsi="Cambria"/>
          <w:b/>
        </w:rPr>
        <w:t>STORIA DELL’ARTE IN FRANCESE</w:t>
      </w:r>
    </w:p>
    <w:p w:rsidR="004D1455" w:rsidRPr="00BF57BD" w:rsidRDefault="004D1455" w:rsidP="004D1455">
      <w:pPr>
        <w:pStyle w:val="Standard"/>
        <w:jc w:val="both"/>
        <w:rPr>
          <w:rFonts w:ascii="Cambria" w:hAnsi="Cambria"/>
          <w:u w:val="single"/>
        </w:rPr>
      </w:pPr>
      <w:r w:rsidRPr="00BF57BD">
        <w:rPr>
          <w:rFonts w:ascii="Cambria" w:hAnsi="Cambria"/>
        </w:rPr>
        <w:t>Il percorso CLIL è stato effettuato nel corso dell’anno scolastico, con cadenza settimanale, con il docente titolare di storia dell’arte, prof. de Martino R. e la docente di lingua straniera Jandoli R.</w:t>
      </w:r>
    </w:p>
    <w:p w:rsidR="004D1455" w:rsidRPr="00BF57BD" w:rsidRDefault="004D1455" w:rsidP="004D1455">
      <w:pPr>
        <w:pStyle w:val="Standard"/>
        <w:jc w:val="both"/>
        <w:rPr>
          <w:rFonts w:ascii="Cambria" w:hAnsi="Cambria"/>
          <w:u w:val="single"/>
        </w:rPr>
      </w:pPr>
    </w:p>
    <w:p w:rsidR="004D1455" w:rsidRDefault="004D1455" w:rsidP="004D1455">
      <w:pPr>
        <w:pStyle w:val="Standard"/>
        <w:jc w:val="both"/>
        <w:rPr>
          <w:rFonts w:ascii="Cambria" w:hAnsi="Cambria"/>
        </w:rPr>
      </w:pPr>
    </w:p>
    <w:tbl>
      <w:tblPr>
        <w:tblW w:w="9628" w:type="dxa"/>
        <w:tblInd w:w="-108" w:type="dxa"/>
        <w:tblLayout w:type="fixed"/>
        <w:tblCellMar>
          <w:left w:w="10" w:type="dxa"/>
          <w:right w:w="10" w:type="dxa"/>
        </w:tblCellMar>
        <w:tblLook w:val="04A0" w:firstRow="1" w:lastRow="0" w:firstColumn="1" w:lastColumn="0" w:noHBand="0" w:noVBand="1"/>
      </w:tblPr>
      <w:tblGrid>
        <w:gridCol w:w="4832"/>
        <w:gridCol w:w="4796"/>
      </w:tblGrid>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CLASSE</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5I</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DNL</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ARTE</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LS</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FRANCESE</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COMPETENZA LINGUISTICA ALLIEVI IN ENTRATA</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Competenza media rilevata dalla docente LS:</w:t>
            </w:r>
          </w:p>
          <w:p w:rsidR="004D1455" w:rsidRDefault="004D1455" w:rsidP="002935E5">
            <w:pPr>
              <w:pStyle w:val="Standard"/>
              <w:jc w:val="both"/>
              <w:rPr>
                <w:rFonts w:ascii="Cambria" w:eastAsia="Cambria" w:hAnsi="Cambria"/>
              </w:rPr>
            </w:pPr>
            <w:r>
              <w:rPr>
                <w:rFonts w:ascii="Cambria" w:eastAsia="Cambria" w:hAnsi="Cambria"/>
              </w:rPr>
              <w:t>Livello B1</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FINALITA’ GENERALI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Uso di un linguaggio  specifico-tecnico in arte</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AROMENTI DISCIPLINARI SPECIFICI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Due moduli di arte in lingua francese riguardanti l'architettura nel Regno di Napoli tra ‘700 e ‘800: le piazze e i palazzi; l’impressionismo: maggiori esponenti.</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PRE-REQUISITI DISCIPLINARI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Conoscenza artistica del periodo trattato come modulo</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PRE-REQUISITI LINGUISTICI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Conoscenza delle quattro abilità</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PRE-REQUISITI TRASVERSALI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Sviluppo capacità espositive in francese dei contenuti interdisciplinari</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OBBIETTIVI DISCIPLINARI DI APPRENDIMENTO:</w:t>
            </w:r>
          </w:p>
          <w:p w:rsidR="004D1455" w:rsidRDefault="004D1455" w:rsidP="004D1455">
            <w:pPr>
              <w:pStyle w:val="Standard"/>
              <w:numPr>
                <w:ilvl w:val="0"/>
                <w:numId w:val="48"/>
              </w:numPr>
              <w:jc w:val="both"/>
              <w:rPr>
                <w:rFonts w:ascii="Cambria" w:eastAsia="Cambria" w:hAnsi="Cambria"/>
              </w:rPr>
            </w:pPr>
            <w:r>
              <w:rPr>
                <w:rFonts w:ascii="Cambria" w:eastAsia="Cambria" w:hAnsi="Cambria"/>
              </w:rPr>
              <w:t>conoscenze</w:t>
            </w:r>
          </w:p>
          <w:p w:rsidR="004D1455" w:rsidRDefault="004D1455" w:rsidP="004D1455">
            <w:pPr>
              <w:pStyle w:val="Standard"/>
              <w:numPr>
                <w:ilvl w:val="0"/>
                <w:numId w:val="46"/>
              </w:numPr>
              <w:jc w:val="both"/>
              <w:rPr>
                <w:rFonts w:ascii="Cambria" w:eastAsia="Cambria" w:hAnsi="Cambria"/>
              </w:rPr>
            </w:pPr>
            <w:r>
              <w:rPr>
                <w:rFonts w:ascii="Cambria" w:eastAsia="Cambria" w:hAnsi="Cambria"/>
              </w:rPr>
              <w:t>abilità</w:t>
            </w:r>
          </w:p>
          <w:p w:rsidR="004D1455" w:rsidRDefault="004D1455" w:rsidP="004D1455">
            <w:pPr>
              <w:pStyle w:val="Standard"/>
              <w:numPr>
                <w:ilvl w:val="0"/>
                <w:numId w:val="46"/>
              </w:numPr>
              <w:jc w:val="both"/>
              <w:rPr>
                <w:rFonts w:ascii="Cambria" w:eastAsia="Cambria" w:hAnsi="Cambria"/>
              </w:rPr>
            </w:pPr>
            <w:r>
              <w:rPr>
                <w:rFonts w:ascii="Cambria" w:eastAsia="Cambria" w:hAnsi="Cambria"/>
              </w:rPr>
              <w:t>competenze</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Attraverso l'abilità di approfondimento delle conoscenze, pervenire ad una competenza della materia con possibilità di discussione in vari campi</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OBIETTIVI LINGUISTICI:</w:t>
            </w:r>
          </w:p>
          <w:p w:rsidR="004D1455" w:rsidRDefault="004D1455" w:rsidP="004D1455">
            <w:pPr>
              <w:pStyle w:val="Standard"/>
              <w:numPr>
                <w:ilvl w:val="0"/>
                <w:numId w:val="49"/>
              </w:numPr>
              <w:jc w:val="both"/>
              <w:rPr>
                <w:rFonts w:ascii="Cambria" w:eastAsia="Cambria" w:hAnsi="Cambria"/>
              </w:rPr>
            </w:pPr>
            <w:r>
              <w:rPr>
                <w:rFonts w:ascii="Cambria" w:eastAsia="Cambria" w:hAnsi="Cambria"/>
              </w:rPr>
              <w:t>ricezione orale</w:t>
            </w:r>
          </w:p>
          <w:p w:rsidR="004D1455" w:rsidRDefault="004D1455" w:rsidP="004D1455">
            <w:pPr>
              <w:pStyle w:val="Standard"/>
              <w:numPr>
                <w:ilvl w:val="0"/>
                <w:numId w:val="47"/>
              </w:numPr>
              <w:jc w:val="both"/>
              <w:rPr>
                <w:rFonts w:ascii="Cambria" w:eastAsia="Cambria" w:hAnsi="Cambria"/>
              </w:rPr>
            </w:pPr>
            <w:r>
              <w:rPr>
                <w:rFonts w:ascii="Cambria" w:eastAsia="Cambria" w:hAnsi="Cambria"/>
              </w:rPr>
              <w:t>produzione orale</w:t>
            </w:r>
          </w:p>
          <w:p w:rsidR="004D1455" w:rsidRDefault="004D1455" w:rsidP="004D1455">
            <w:pPr>
              <w:pStyle w:val="Standard"/>
              <w:numPr>
                <w:ilvl w:val="0"/>
                <w:numId w:val="47"/>
              </w:numPr>
              <w:jc w:val="both"/>
              <w:rPr>
                <w:rFonts w:ascii="Cambria" w:eastAsia="Cambria" w:hAnsi="Cambria"/>
              </w:rPr>
            </w:pPr>
            <w:r>
              <w:rPr>
                <w:rFonts w:ascii="Cambria" w:eastAsia="Cambria" w:hAnsi="Cambria"/>
              </w:rPr>
              <w:t>ricezione scritta</w:t>
            </w:r>
          </w:p>
          <w:p w:rsidR="004D1455" w:rsidRDefault="004D1455" w:rsidP="004D1455">
            <w:pPr>
              <w:pStyle w:val="Standard"/>
              <w:numPr>
                <w:ilvl w:val="0"/>
                <w:numId w:val="47"/>
              </w:numPr>
              <w:jc w:val="both"/>
              <w:rPr>
                <w:rFonts w:ascii="Cambria" w:eastAsia="Cambria" w:hAnsi="Cambria"/>
              </w:rPr>
            </w:pPr>
            <w:r>
              <w:rPr>
                <w:rFonts w:ascii="Cambria" w:eastAsia="Cambria" w:hAnsi="Cambria"/>
              </w:rPr>
              <w:t>interazione</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Creare maggiore confidenza e sicurezza verso la lingua francese, sviluppare capacità di ricerca sul web in L2, ampliare il lessico con terminologia relativa alla storia dell'arte</w:t>
            </w:r>
          </w:p>
          <w:p w:rsidR="004D1455" w:rsidRDefault="004D1455" w:rsidP="002935E5">
            <w:pPr>
              <w:pStyle w:val="Standard"/>
              <w:jc w:val="both"/>
              <w:rPr>
                <w:rFonts w:ascii="Cambria" w:eastAsia="Cambria" w:hAnsi="Cambria"/>
              </w:rPr>
            </w:pP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OBIETTIVI DIGITALI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Navigare in internet, sviluppo competenze digitali</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STRATEGIE METODOLOGICHE</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Pr="0089772A" w:rsidRDefault="004D1455" w:rsidP="002935E5">
            <w:pPr>
              <w:pStyle w:val="Standard"/>
              <w:jc w:val="both"/>
              <w:rPr>
                <w:rFonts w:ascii="Cambria" w:eastAsia="Cambria" w:hAnsi="Cambria"/>
              </w:rPr>
            </w:pPr>
            <w:r w:rsidRPr="0089772A">
              <w:rPr>
                <w:rFonts w:ascii="Cambria" w:eastAsia="Cambria" w:hAnsi="Cambria"/>
              </w:rPr>
              <w:t>Compre</w:t>
            </w:r>
            <w:r>
              <w:rPr>
                <w:rFonts w:ascii="Cambria" w:eastAsia="Cambria" w:hAnsi="Cambria"/>
              </w:rPr>
              <w:t>senza del docente di arte e di franc</w:t>
            </w:r>
            <w:r w:rsidRPr="0089772A">
              <w:rPr>
                <w:rFonts w:ascii="Cambria" w:eastAsia="Cambria" w:hAnsi="Cambria"/>
              </w:rPr>
              <w:t>ese</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STRUMENTI E MATERIALI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LIM presentazione del materiale di riferimento organizzato sulla piattaforma Padlet</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TEMPI</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sidRPr="00E72706">
              <w:rPr>
                <w:rFonts w:ascii="Cambria" w:eastAsia="Cambria" w:hAnsi="Cambria"/>
              </w:rPr>
              <w:t>8 ore</w:t>
            </w:r>
            <w:r w:rsidR="00E72706">
              <w:rPr>
                <w:rFonts w:ascii="Cambria" w:eastAsia="Cambria" w:hAnsi="Cambria"/>
              </w:rPr>
              <w:t xml:space="preserve"> e 2 ore di lavoro a casa</w:t>
            </w:r>
          </w:p>
        </w:tc>
      </w:tr>
      <w:tr w:rsidR="004D1455" w:rsidTr="002935E5">
        <w:tc>
          <w:tcPr>
            <w:tcW w:w="48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VALUTAZIONE</w:t>
            </w:r>
          </w:p>
        </w:tc>
        <w:tc>
          <w:tcPr>
            <w:tcW w:w="47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1455" w:rsidRDefault="004D1455" w:rsidP="002935E5">
            <w:pPr>
              <w:pStyle w:val="Standard"/>
              <w:jc w:val="both"/>
              <w:rPr>
                <w:rFonts w:ascii="Cambria" w:eastAsia="Cambria" w:hAnsi="Cambria"/>
              </w:rPr>
            </w:pPr>
            <w:r>
              <w:rPr>
                <w:rFonts w:ascii="Cambria" w:eastAsia="Cambria" w:hAnsi="Cambria"/>
              </w:rPr>
              <w:t>In itinere</w:t>
            </w:r>
          </w:p>
        </w:tc>
      </w:tr>
    </w:tbl>
    <w:p w:rsidR="006006B8" w:rsidRDefault="006006B8">
      <w:pPr>
        <w:autoSpaceDE w:val="0"/>
        <w:jc w:val="both"/>
        <w:rPr>
          <w:rFonts w:ascii="Cambria" w:hAnsi="Cambria" w:cs="Cambria"/>
          <w:b/>
        </w:rPr>
      </w:pPr>
    </w:p>
    <w:p w:rsidR="004D1455" w:rsidRDefault="004D1455">
      <w:pPr>
        <w:autoSpaceDE w:val="0"/>
        <w:jc w:val="both"/>
        <w:rPr>
          <w:rFonts w:ascii="Cambria" w:hAnsi="Cambria" w:cs="Cambria"/>
          <w:b/>
        </w:rPr>
      </w:pPr>
    </w:p>
    <w:p w:rsidR="004D1455" w:rsidRDefault="004D1455">
      <w:pPr>
        <w:autoSpaceDE w:val="0"/>
        <w:jc w:val="both"/>
        <w:rPr>
          <w:rFonts w:ascii="Cambria" w:hAnsi="Cambria" w:cs="Cambria"/>
          <w:b/>
        </w:rPr>
      </w:pPr>
    </w:p>
    <w:p w:rsidR="00332FF1" w:rsidRPr="001A22CF" w:rsidRDefault="001A22CF">
      <w:pPr>
        <w:autoSpaceDE w:val="0"/>
        <w:jc w:val="both"/>
        <w:rPr>
          <w:rFonts w:ascii="Cambria" w:hAnsi="Cambria" w:cs="Cambria"/>
        </w:rPr>
      </w:pPr>
      <w:r w:rsidRPr="001A22CF">
        <w:rPr>
          <w:rFonts w:ascii="Cambria" w:hAnsi="Cambria" w:cs="Cambria"/>
          <w:b/>
        </w:rPr>
        <w:t>11</w:t>
      </w:r>
      <w:r w:rsidR="00332FF1" w:rsidRPr="001A22CF">
        <w:rPr>
          <w:rFonts w:ascii="Cambria" w:hAnsi="Cambria" w:cs="Cambria"/>
          <w:b/>
        </w:rPr>
        <w:t>. ELENCO DEI PERCORSI INTERDISCIPLINARI PER LA PROVA ORALE</w:t>
      </w:r>
    </w:p>
    <w:p w:rsidR="00332FF1" w:rsidRPr="001B66AB" w:rsidRDefault="00332FF1">
      <w:pPr>
        <w:autoSpaceDE w:val="0"/>
        <w:jc w:val="both"/>
        <w:rPr>
          <w:rFonts w:ascii="Cambria" w:hAnsi="Cambria" w:cs="Cambria"/>
          <w:b/>
        </w:rPr>
      </w:pPr>
      <w:r>
        <w:rPr>
          <w:rFonts w:ascii="Cambria" w:hAnsi="Cambria" w:cs="Cambria"/>
        </w:rPr>
        <w:t>Argomento</w:t>
      </w:r>
      <w:r w:rsidR="00D84582">
        <w:rPr>
          <w:rFonts w:ascii="Cambria" w:hAnsi="Cambria" w:cs="Cambria"/>
        </w:rPr>
        <w:t xml:space="preserve"> della prova orale</w:t>
      </w:r>
      <w:r>
        <w:rPr>
          <w:rFonts w:ascii="Cambria" w:hAnsi="Cambria" w:cs="Cambria"/>
        </w:rPr>
        <w:t xml:space="preserve"> e</w:t>
      </w:r>
      <w:r w:rsidR="00D84582">
        <w:rPr>
          <w:rFonts w:ascii="Cambria" w:hAnsi="Cambria" w:cs="Cambria"/>
        </w:rPr>
        <w:t xml:space="preserve"> relativi collegamenti interdisciplinari</w:t>
      </w:r>
      <w:r>
        <w:rPr>
          <w:rFonts w:ascii="Cambria" w:hAnsi="Cambria" w:cs="Cambria"/>
        </w:rPr>
        <w:t xml:space="preserve"> sono già </w:t>
      </w:r>
      <w:r w:rsidR="00D84582">
        <w:rPr>
          <w:rFonts w:ascii="Cambria" w:hAnsi="Cambria" w:cs="Cambria"/>
        </w:rPr>
        <w:t xml:space="preserve">allo studio della maggioranza degli allievi; essi </w:t>
      </w:r>
      <w:r>
        <w:rPr>
          <w:rFonts w:ascii="Cambria" w:hAnsi="Cambria" w:cs="Cambria"/>
        </w:rPr>
        <w:t>consegneranno il titolo e l’argomento del proprio percorso</w:t>
      </w:r>
      <w:r w:rsidR="00D84582">
        <w:rPr>
          <w:rFonts w:ascii="Cambria" w:hAnsi="Cambria" w:cs="Cambria"/>
        </w:rPr>
        <w:t xml:space="preserve"> </w:t>
      </w:r>
      <w:r w:rsidR="00D84582">
        <w:rPr>
          <w:rFonts w:ascii="Cambria" w:hAnsi="Cambria" w:cs="Cambria"/>
        </w:rPr>
        <w:lastRenderedPageBreak/>
        <w:t>direttamente alla Commissione nei tempi indicati e secondo le modalità richieste dalla O.M. n. 257 del 4/5/17</w:t>
      </w:r>
      <w:r>
        <w:rPr>
          <w:rFonts w:ascii="Cambria" w:hAnsi="Cambria" w:cs="Cambria"/>
        </w:rPr>
        <w:t>.</w:t>
      </w:r>
    </w:p>
    <w:p w:rsidR="00332FF1" w:rsidRDefault="00332FF1">
      <w:pPr>
        <w:autoSpaceDE w:val="0"/>
        <w:jc w:val="both"/>
        <w:rPr>
          <w:rFonts w:ascii="Cambria" w:hAnsi="Cambria" w:cs="Cambria"/>
        </w:rPr>
      </w:pPr>
      <w:r>
        <w:rPr>
          <w:rFonts w:ascii="Cambria" w:hAnsi="Cambria" w:cs="Cambria"/>
        </w:rPr>
        <w:t>Gli studenti hanno lavorato secondo le seguenti indicazioni date dal Consiglio di classe</w:t>
      </w:r>
      <w:r w:rsidR="00D84582">
        <w:rPr>
          <w:rFonts w:ascii="Cambria" w:hAnsi="Cambria" w:cs="Cambria"/>
        </w:rPr>
        <w:t xml:space="preserve"> e sotto la guida dei docenti per predisporre</w:t>
      </w:r>
      <w:r>
        <w:rPr>
          <w:rFonts w:ascii="Cambria" w:hAnsi="Cambria" w:cs="Cambria"/>
        </w:rPr>
        <w:t>:</w:t>
      </w:r>
    </w:p>
    <w:p w:rsidR="00332FF1" w:rsidRDefault="00332FF1" w:rsidP="00D84582">
      <w:pPr>
        <w:autoSpaceDE w:val="0"/>
        <w:ind w:left="1440"/>
        <w:jc w:val="both"/>
        <w:rPr>
          <w:rFonts w:ascii="Cambria" w:hAnsi="Cambria" w:cs="Cambria"/>
        </w:rPr>
      </w:pPr>
      <w:r>
        <w:rPr>
          <w:rFonts w:ascii="Cambria" w:hAnsi="Cambria" w:cs="Cambria"/>
        </w:rPr>
        <w:t>trattazione di un argomento da un punto di vista pluridisciplinare (minimo 2-4 discipline)</w:t>
      </w:r>
      <w:r w:rsidR="00D84582">
        <w:rPr>
          <w:rFonts w:ascii="Cambria" w:hAnsi="Cambria" w:cs="Cambria"/>
        </w:rPr>
        <w:t xml:space="preserve"> organizzato sotto forma di mappa concettuale e/o anche attraverso l’ausilio di strumenti di presentazione multimediale.</w:t>
      </w:r>
    </w:p>
    <w:p w:rsidR="001A22CF" w:rsidRDefault="001A22CF" w:rsidP="001A22CF">
      <w:pPr>
        <w:autoSpaceDE w:val="0"/>
        <w:jc w:val="both"/>
        <w:rPr>
          <w:rFonts w:ascii="Cambria" w:hAnsi="Cambria" w:cs="Cambria"/>
        </w:rPr>
      </w:pPr>
    </w:p>
    <w:p w:rsidR="001B66AB" w:rsidRDefault="001B66AB" w:rsidP="001A22CF">
      <w:pPr>
        <w:autoSpaceDE w:val="0"/>
        <w:jc w:val="both"/>
        <w:rPr>
          <w:rFonts w:ascii="Cambria" w:hAnsi="Cambria" w:cs="Cambria"/>
          <w:b/>
        </w:rPr>
      </w:pPr>
    </w:p>
    <w:p w:rsidR="001A22CF" w:rsidRDefault="001A22CF" w:rsidP="001A22CF">
      <w:pPr>
        <w:autoSpaceDE w:val="0"/>
        <w:jc w:val="both"/>
        <w:rPr>
          <w:rFonts w:ascii="Cambria" w:hAnsi="Cambria" w:cs="Cambria"/>
          <w:b/>
        </w:rPr>
      </w:pPr>
      <w:r w:rsidRPr="001A22CF">
        <w:rPr>
          <w:rFonts w:ascii="Cambria" w:hAnsi="Cambria" w:cs="Cambria"/>
          <w:b/>
        </w:rPr>
        <w:t>12.</w:t>
      </w:r>
      <w:r>
        <w:rPr>
          <w:rFonts w:ascii="Cambria" w:hAnsi="Cambria" w:cs="Cambria"/>
          <w:b/>
        </w:rPr>
        <w:t xml:space="preserve"> COMMISSARI INTERNI </w:t>
      </w:r>
      <w:r w:rsidR="0034578B">
        <w:rPr>
          <w:rFonts w:ascii="Cambria" w:hAnsi="Cambria" w:cs="Cambria"/>
          <w:b/>
        </w:rPr>
        <w:t>D</w:t>
      </w:r>
      <w:r>
        <w:rPr>
          <w:rFonts w:ascii="Cambria" w:hAnsi="Cambria" w:cs="Cambria"/>
          <w:b/>
        </w:rPr>
        <w:t>ESIGNATI DAL CONSIGLIO DI CLASSE</w:t>
      </w:r>
    </w:p>
    <w:p w:rsidR="001A22CF" w:rsidRPr="001A22CF" w:rsidRDefault="001A22CF" w:rsidP="001A22CF">
      <w:pPr>
        <w:autoSpaceDE w:val="0"/>
        <w:jc w:val="both"/>
        <w:rPr>
          <w:rFonts w:ascii="Cambria" w:hAnsi="Cambria" w:cs="Cambria"/>
          <w:b/>
        </w:rPr>
      </w:pPr>
    </w:p>
    <w:p w:rsidR="00332FF1" w:rsidRPr="0034578B" w:rsidRDefault="0034578B" w:rsidP="0034578B">
      <w:pPr>
        <w:rPr>
          <w:rFonts w:ascii="Cambria" w:hAnsi="Cambria"/>
        </w:rPr>
      </w:pPr>
      <w:r w:rsidRPr="001A22CF">
        <w:rPr>
          <w:rFonts w:ascii="Cambria" w:hAnsi="Cambria"/>
        </w:rPr>
        <w:t xml:space="preserve">Prof.ssa </w:t>
      </w:r>
      <w:r>
        <w:rPr>
          <w:rFonts w:ascii="Cambria" w:hAnsi="Cambria"/>
        </w:rPr>
        <w:t xml:space="preserve">A. Candilio </w:t>
      </w:r>
      <w:r w:rsidRPr="001A22CF">
        <w:rPr>
          <w:rFonts w:ascii="Cambria" w:hAnsi="Cambria"/>
        </w:rPr>
        <w:t>(</w:t>
      </w:r>
      <w:r>
        <w:rPr>
          <w:rFonts w:ascii="Cambria" w:hAnsi="Cambria"/>
        </w:rPr>
        <w:t>spagnolo); Prof. G. Montanaro</w:t>
      </w:r>
      <w:r w:rsidRPr="001A22CF">
        <w:rPr>
          <w:rFonts w:ascii="Cambria" w:hAnsi="Cambria"/>
        </w:rPr>
        <w:t xml:space="preserve"> (</w:t>
      </w:r>
      <w:r>
        <w:rPr>
          <w:rFonts w:ascii="Cambria" w:hAnsi="Cambria"/>
        </w:rPr>
        <w:t xml:space="preserve">inglese); </w:t>
      </w:r>
      <w:r w:rsidR="00065313">
        <w:rPr>
          <w:rFonts w:ascii="Cambria" w:hAnsi="Cambria"/>
        </w:rPr>
        <w:t xml:space="preserve">Prof.ssa </w:t>
      </w:r>
      <w:r>
        <w:rPr>
          <w:rFonts w:ascii="Cambria" w:hAnsi="Cambria"/>
        </w:rPr>
        <w:t>B.M.</w:t>
      </w:r>
      <w:r w:rsidR="001A22CF">
        <w:rPr>
          <w:rFonts w:ascii="Cambria" w:hAnsi="Cambria"/>
        </w:rPr>
        <w:t>Quagliarella(Filosofia e storia</w:t>
      </w:r>
      <w:r w:rsidR="006C470F">
        <w:rPr>
          <w:rFonts w:ascii="Cambria" w:hAnsi="Cambria"/>
        </w:rPr>
        <w:t>);</w:t>
      </w:r>
    </w:p>
    <w:p w:rsidR="001B66AB" w:rsidRDefault="001B66AB">
      <w:pPr>
        <w:autoSpaceDE w:val="0"/>
        <w:jc w:val="both"/>
        <w:rPr>
          <w:rFonts w:ascii="Cambria" w:hAnsi="Cambria" w:cs="Cambria"/>
          <w:b/>
        </w:rPr>
      </w:pPr>
    </w:p>
    <w:p w:rsidR="000C05E5" w:rsidRDefault="000C05E5">
      <w:pPr>
        <w:autoSpaceDE w:val="0"/>
        <w:jc w:val="both"/>
        <w:rPr>
          <w:rFonts w:ascii="Cambria" w:hAnsi="Cambria" w:cs="Cambria"/>
          <w:b/>
        </w:rPr>
      </w:pPr>
    </w:p>
    <w:p w:rsidR="000C05E5" w:rsidRDefault="000C05E5">
      <w:pPr>
        <w:autoSpaceDE w:val="0"/>
        <w:jc w:val="both"/>
        <w:rPr>
          <w:rFonts w:ascii="Cambria" w:hAnsi="Cambria" w:cs="Cambria"/>
          <w:b/>
        </w:rPr>
      </w:pPr>
    </w:p>
    <w:p w:rsidR="000C05E5" w:rsidRDefault="000C05E5">
      <w:pPr>
        <w:autoSpaceDE w:val="0"/>
        <w:jc w:val="both"/>
        <w:rPr>
          <w:rFonts w:ascii="Cambria" w:hAnsi="Cambria" w:cs="Cambria"/>
          <w:b/>
        </w:rPr>
      </w:pPr>
    </w:p>
    <w:p w:rsidR="001B66AB" w:rsidRPr="000C05E5" w:rsidRDefault="001B66AB" w:rsidP="001B66AB">
      <w:pPr>
        <w:autoSpaceDE w:val="0"/>
        <w:autoSpaceDN w:val="0"/>
        <w:adjustRightInd w:val="0"/>
        <w:jc w:val="both"/>
        <w:rPr>
          <w:rFonts w:ascii="Cambria" w:hAnsi="Cambria"/>
          <w:b/>
          <w:sz w:val="28"/>
          <w:szCs w:val="28"/>
        </w:rPr>
      </w:pPr>
      <w:r w:rsidRPr="00E03E94">
        <w:rPr>
          <w:b/>
          <w:sz w:val="28"/>
          <w:szCs w:val="28"/>
        </w:rPr>
        <w:t xml:space="preserve">13.  </w:t>
      </w:r>
      <w:r w:rsidRPr="000C05E5">
        <w:rPr>
          <w:rFonts w:ascii="Cambria" w:hAnsi="Cambria"/>
          <w:b/>
          <w:sz w:val="28"/>
          <w:szCs w:val="28"/>
        </w:rPr>
        <w:t>PARTE SECONDA</w:t>
      </w:r>
      <w:r w:rsidRPr="00E03E94">
        <w:rPr>
          <w:b/>
          <w:sz w:val="28"/>
          <w:szCs w:val="28"/>
        </w:rPr>
        <w:t xml:space="preserve">: </w:t>
      </w:r>
      <w:r w:rsidRPr="000C05E5">
        <w:rPr>
          <w:rFonts w:ascii="Cambria" w:hAnsi="Cambria"/>
          <w:b/>
          <w:sz w:val="28"/>
          <w:szCs w:val="28"/>
        </w:rPr>
        <w:t>documentazioni dei percorsi formativi delle singole discipline</w:t>
      </w:r>
    </w:p>
    <w:p w:rsidR="001B66AB" w:rsidRDefault="001B66AB" w:rsidP="001B66AB">
      <w:pPr>
        <w:autoSpaceDE w:val="0"/>
        <w:autoSpaceDN w:val="0"/>
        <w:adjustRightInd w:val="0"/>
        <w:jc w:val="both"/>
        <w:rPr>
          <w:b/>
        </w:rPr>
      </w:pPr>
    </w:p>
    <w:p w:rsidR="001B66AB" w:rsidRDefault="001B66AB" w:rsidP="001B66AB">
      <w:pPr>
        <w:autoSpaceDE w:val="0"/>
        <w:autoSpaceDN w:val="0"/>
        <w:adjustRightInd w:val="0"/>
        <w:jc w:val="both"/>
        <w:rPr>
          <w:b/>
        </w:rPr>
      </w:pPr>
    </w:p>
    <w:p w:rsidR="001B66AB" w:rsidRDefault="001B66AB">
      <w:pPr>
        <w:autoSpaceDE w:val="0"/>
        <w:jc w:val="both"/>
        <w:rPr>
          <w:rFonts w:ascii="Cambria" w:hAnsi="Cambria" w:cs="Cambria"/>
          <w:b/>
        </w:rPr>
      </w:pPr>
    </w:p>
    <w:p w:rsidR="006955EE" w:rsidRDefault="00935D9D" w:rsidP="0012521A">
      <w:pPr>
        <w:autoSpaceDE w:val="0"/>
        <w:jc w:val="both"/>
        <w:rPr>
          <w:rFonts w:ascii="Cambria" w:hAnsi="Cambria"/>
          <w:b/>
        </w:rPr>
      </w:pPr>
      <w:r>
        <w:rPr>
          <w:rFonts w:ascii="Cambria" w:hAnsi="Cambria" w:cs="Cambria"/>
          <w:b/>
        </w:rPr>
        <w:t>13.</w:t>
      </w:r>
      <w:r w:rsidR="001B66AB">
        <w:rPr>
          <w:rFonts w:ascii="Cambria" w:hAnsi="Cambria" w:cs="Cambria"/>
          <w:b/>
        </w:rPr>
        <w:t>1</w:t>
      </w:r>
      <w:r>
        <w:rPr>
          <w:rFonts w:ascii="Cambria" w:hAnsi="Cambria" w:cs="Cambria"/>
          <w:b/>
        </w:rPr>
        <w:t xml:space="preserve"> DOCUME</w:t>
      </w:r>
      <w:r w:rsidR="0012521A">
        <w:rPr>
          <w:rFonts w:ascii="Cambria" w:hAnsi="Cambria" w:cs="Cambria"/>
          <w:b/>
        </w:rPr>
        <w:t xml:space="preserve">NTAZIONE DEL PERCORSO FORMATIVO </w:t>
      </w:r>
      <w:r>
        <w:rPr>
          <w:rFonts w:ascii="Cambria" w:hAnsi="Cambria" w:cs="Cambria"/>
          <w:b/>
        </w:rPr>
        <w:t>DI ITALIANO</w:t>
      </w:r>
    </w:p>
    <w:p w:rsidR="0012521A" w:rsidRPr="0012521A" w:rsidRDefault="0012521A" w:rsidP="0012521A">
      <w:pPr>
        <w:autoSpaceDE w:val="0"/>
        <w:jc w:val="both"/>
        <w:rPr>
          <w:rFonts w:ascii="Cambria" w:hAnsi="Cambria" w:cs="Cambria"/>
        </w:rPr>
      </w:pPr>
      <w:r w:rsidRPr="00B03D94">
        <w:rPr>
          <w:rFonts w:ascii="Cambria" w:hAnsi="Cambria"/>
          <w:b/>
        </w:rPr>
        <w:t>Prof.</w:t>
      </w:r>
      <w:r>
        <w:rPr>
          <w:rFonts w:ascii="Cambria" w:hAnsi="Cambria"/>
          <w:b/>
        </w:rPr>
        <w:t xml:space="preserve"> Monica Brindicci</w:t>
      </w:r>
    </w:p>
    <w:p w:rsidR="0012521A" w:rsidRPr="00B03D94" w:rsidRDefault="0012521A" w:rsidP="0012521A">
      <w:pPr>
        <w:jc w:val="both"/>
        <w:rPr>
          <w:rFonts w:ascii="Cambria" w:hAnsi="Cambria"/>
        </w:rPr>
      </w:pPr>
    </w:p>
    <w:p w:rsidR="0012521A" w:rsidRPr="00B03D94" w:rsidRDefault="0012521A" w:rsidP="0012521A">
      <w:pPr>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2521A" w:rsidRPr="002A6A3C" w:rsidTr="002218BE">
        <w:tc>
          <w:tcPr>
            <w:tcW w:w="9779" w:type="dxa"/>
            <w:shd w:val="clear" w:color="auto" w:fill="auto"/>
          </w:tcPr>
          <w:p w:rsidR="0012521A" w:rsidRPr="002A6A3C" w:rsidRDefault="0012521A" w:rsidP="002218BE">
            <w:pPr>
              <w:jc w:val="both"/>
              <w:rPr>
                <w:rFonts w:ascii="Cambria" w:hAnsi="Cambria"/>
                <w:u w:val="single"/>
              </w:rPr>
            </w:pPr>
          </w:p>
          <w:p w:rsidR="0012521A" w:rsidRPr="009F2581" w:rsidRDefault="0012521A" w:rsidP="003911AC">
            <w:pPr>
              <w:numPr>
                <w:ilvl w:val="0"/>
                <w:numId w:val="26"/>
              </w:numPr>
              <w:suppressAutoHyphens w:val="0"/>
              <w:jc w:val="both"/>
              <w:rPr>
                <w:rFonts w:ascii="Cambria" w:hAnsi="Cambria"/>
              </w:rPr>
            </w:pPr>
            <w:r w:rsidRPr="009F2581">
              <w:rPr>
                <w:rFonts w:ascii="Cambria" w:hAnsi="Cambria"/>
                <w:u w:val="single"/>
              </w:rPr>
              <w:t>Analisi e contestualizzazione dei testi:</w:t>
            </w:r>
          </w:p>
          <w:p w:rsidR="0012521A" w:rsidRDefault="0012521A" w:rsidP="002218BE">
            <w:pPr>
              <w:ind w:left="720"/>
              <w:jc w:val="both"/>
              <w:rPr>
                <w:rFonts w:ascii="Cambria" w:hAnsi="Cambria"/>
              </w:rPr>
            </w:pPr>
          </w:p>
          <w:p w:rsidR="0012521A" w:rsidRPr="009F2581" w:rsidRDefault="0012521A" w:rsidP="002218BE">
            <w:pPr>
              <w:jc w:val="both"/>
              <w:rPr>
                <w:rFonts w:ascii="Cambria" w:hAnsi="Cambria"/>
              </w:rPr>
            </w:pPr>
            <w:r>
              <w:rPr>
                <w:rFonts w:ascii="Cambria" w:hAnsi="Cambria"/>
              </w:rPr>
              <w:t xml:space="preserve">1.1  </w:t>
            </w:r>
            <w:r w:rsidRPr="009F2581">
              <w:rPr>
                <w:rFonts w:ascii="Cambria" w:hAnsi="Cambria"/>
              </w:rPr>
              <w:t>analizzare e interpretare testi letterari, testi informativi e testi argomentativi e misti;</w:t>
            </w:r>
          </w:p>
          <w:p w:rsidR="0012521A" w:rsidRDefault="0012521A" w:rsidP="003911AC">
            <w:pPr>
              <w:numPr>
                <w:ilvl w:val="1"/>
                <w:numId w:val="25"/>
              </w:numPr>
              <w:suppressAutoHyphens w:val="0"/>
              <w:jc w:val="both"/>
              <w:rPr>
                <w:rFonts w:ascii="Cambria" w:hAnsi="Cambria"/>
              </w:rPr>
            </w:pPr>
            <w:r w:rsidRPr="009A22C6">
              <w:rPr>
                <w:rFonts w:ascii="Cambria" w:hAnsi="Cambria"/>
              </w:rPr>
              <w:t>condurr</w:t>
            </w:r>
            <w:r>
              <w:rPr>
                <w:rFonts w:ascii="Cambria" w:hAnsi="Cambria"/>
              </w:rPr>
              <w:t>e una lettura diretta del testo</w:t>
            </w:r>
            <w:r w:rsidRPr="009A22C6">
              <w:rPr>
                <w:rFonts w:ascii="Cambria" w:hAnsi="Cambria"/>
              </w:rPr>
              <w:t xml:space="preserve"> come prima forma di interpretazione del suosignificato;</w:t>
            </w:r>
          </w:p>
          <w:p w:rsidR="0012521A" w:rsidRDefault="0012521A" w:rsidP="003911AC">
            <w:pPr>
              <w:numPr>
                <w:ilvl w:val="1"/>
                <w:numId w:val="25"/>
              </w:numPr>
              <w:suppressAutoHyphens w:val="0"/>
              <w:jc w:val="both"/>
              <w:rPr>
                <w:rFonts w:ascii="Cambria" w:hAnsi="Cambria"/>
              </w:rPr>
            </w:pPr>
            <w:r w:rsidRPr="009A22C6">
              <w:rPr>
                <w:rFonts w:ascii="Cambria" w:hAnsi="Cambria"/>
              </w:rPr>
              <w:t>collocare il testo in riferimento a: contesto storico deltempo; tradizioni dei codici formali, movimenti culturali,  opere di uno stesso autore o di più autori coevi o di altre epoche, altre espressioni artistic</w:t>
            </w:r>
            <w:r>
              <w:rPr>
                <w:rFonts w:ascii="Cambria" w:hAnsi="Cambria"/>
              </w:rPr>
              <w:t>he e culturali;</w:t>
            </w:r>
          </w:p>
          <w:p w:rsidR="0012521A" w:rsidRPr="009A22C6" w:rsidRDefault="0012521A" w:rsidP="003911AC">
            <w:pPr>
              <w:numPr>
                <w:ilvl w:val="1"/>
                <w:numId w:val="25"/>
              </w:numPr>
              <w:suppressAutoHyphens w:val="0"/>
              <w:jc w:val="both"/>
              <w:rPr>
                <w:rFonts w:ascii="Cambria" w:hAnsi="Cambria"/>
              </w:rPr>
            </w:pPr>
            <w:r w:rsidRPr="009A22C6">
              <w:rPr>
                <w:rFonts w:ascii="Cambria" w:hAnsi="Cambria"/>
              </w:rPr>
              <w:t>mettere in rapporto il testo con le proprie esperienze e formulare un proprio motivato</w:t>
            </w:r>
          </w:p>
          <w:p w:rsidR="0012521A" w:rsidRDefault="0012521A" w:rsidP="002218BE">
            <w:pPr>
              <w:jc w:val="both"/>
              <w:rPr>
                <w:rFonts w:ascii="Cambria" w:hAnsi="Cambria"/>
              </w:rPr>
            </w:pPr>
            <w:r w:rsidRPr="009A22C6">
              <w:rPr>
                <w:rFonts w:ascii="Cambria" w:hAnsi="Cambria"/>
              </w:rPr>
              <w:t>giudizio critico.</w:t>
            </w:r>
          </w:p>
          <w:p w:rsidR="0012521A" w:rsidRDefault="0012521A" w:rsidP="002218BE">
            <w:pPr>
              <w:jc w:val="both"/>
              <w:rPr>
                <w:rFonts w:ascii="Cambria" w:hAnsi="Cambria"/>
              </w:rPr>
            </w:pPr>
            <w:r>
              <w:rPr>
                <w:rFonts w:ascii="Cambria" w:hAnsi="Cambria"/>
              </w:rPr>
              <w:t>Tali obiettivi sono stati conseguiti pienamente da una parte di studenti che, estremamente motivati anche verso le attività extracurricolari, hanno maturato con impegno assiduo un metodo di studio maturo e autonomo; molti studenti hanno conseguito tali obiettivi in maniera non omogena e/o con pochi approfondimenti; un gruppo ristretto di alunni raggiunge tali obiettivi in modo essenziale e solo se opportunamente guidati.</w:t>
            </w:r>
          </w:p>
          <w:p w:rsidR="0012521A" w:rsidRPr="009A22C6" w:rsidRDefault="0012521A" w:rsidP="002218BE">
            <w:pPr>
              <w:jc w:val="both"/>
              <w:rPr>
                <w:rFonts w:ascii="Cambria" w:hAnsi="Cambria"/>
              </w:rPr>
            </w:pPr>
          </w:p>
          <w:p w:rsidR="0012521A" w:rsidRDefault="0012521A" w:rsidP="002218BE">
            <w:pPr>
              <w:jc w:val="both"/>
              <w:rPr>
                <w:rFonts w:ascii="Cambria" w:hAnsi="Cambria"/>
              </w:rPr>
            </w:pPr>
            <w:r w:rsidRPr="009A22C6">
              <w:rPr>
                <w:rFonts w:ascii="Cambria" w:hAnsi="Cambria"/>
                <w:u w:val="single"/>
              </w:rPr>
              <w:t>2) Riflessione sulla letteratura e s</w:t>
            </w:r>
            <w:r>
              <w:rPr>
                <w:rFonts w:ascii="Cambria" w:hAnsi="Cambria"/>
                <w:u w:val="single"/>
              </w:rPr>
              <w:t>ulla s</w:t>
            </w:r>
            <w:r w:rsidRPr="009A22C6">
              <w:rPr>
                <w:rFonts w:ascii="Cambria" w:hAnsi="Cambria"/>
                <w:u w:val="single"/>
              </w:rPr>
              <w:t>ua prospettiva storica.</w:t>
            </w:r>
          </w:p>
          <w:p w:rsidR="0012521A" w:rsidRPr="009F2581" w:rsidRDefault="0012521A" w:rsidP="002218BE">
            <w:pPr>
              <w:jc w:val="both"/>
              <w:rPr>
                <w:rFonts w:ascii="Cambria" w:hAnsi="Cambria"/>
                <w:u w:val="single"/>
              </w:rPr>
            </w:pPr>
            <w:r>
              <w:rPr>
                <w:rFonts w:ascii="Cambria" w:hAnsi="Cambria"/>
              </w:rPr>
              <w:t>2.1</w:t>
            </w:r>
            <w:r w:rsidRPr="009F2581">
              <w:rPr>
                <w:rFonts w:ascii="Cambria" w:hAnsi="Cambria"/>
              </w:rPr>
              <w:t xml:space="preserve"> riconoscere, in una generale tipologia dei testi, i caratteri specifici d</w:t>
            </w:r>
            <w:r>
              <w:rPr>
                <w:rFonts w:ascii="Cambria" w:hAnsi="Cambria"/>
              </w:rPr>
              <w:t>el testo letterario</w:t>
            </w:r>
            <w:r w:rsidRPr="009F2581">
              <w:rPr>
                <w:rFonts w:ascii="Cambria" w:hAnsi="Cambria"/>
              </w:rPr>
              <w:t xml:space="preserve"> e la</w:t>
            </w:r>
          </w:p>
          <w:p w:rsidR="0012521A" w:rsidRPr="009F2581" w:rsidRDefault="0012521A" w:rsidP="002218BE">
            <w:pPr>
              <w:jc w:val="both"/>
              <w:rPr>
                <w:rFonts w:ascii="Cambria" w:hAnsi="Cambria"/>
              </w:rPr>
            </w:pPr>
            <w:r w:rsidRPr="009F2581">
              <w:rPr>
                <w:rFonts w:ascii="Cambria" w:hAnsi="Cambria"/>
              </w:rPr>
              <w:t>sua fondamentale polisemia, che lo rende oggetto di molteplici ipotesi interpretative e di</w:t>
            </w:r>
          </w:p>
          <w:p w:rsidR="0012521A" w:rsidRDefault="0012521A" w:rsidP="002218BE">
            <w:pPr>
              <w:jc w:val="both"/>
              <w:rPr>
                <w:rFonts w:ascii="Cambria" w:hAnsi="Cambria"/>
              </w:rPr>
            </w:pPr>
            <w:r w:rsidRPr="009F2581">
              <w:rPr>
                <w:rFonts w:ascii="Cambria" w:hAnsi="Cambria"/>
              </w:rPr>
              <w:t>continue riproposte nel tempo;</w:t>
            </w:r>
          </w:p>
          <w:p w:rsidR="0012521A" w:rsidRPr="009F2581" w:rsidRDefault="0012521A" w:rsidP="002218BE">
            <w:pPr>
              <w:jc w:val="both"/>
              <w:rPr>
                <w:rFonts w:ascii="Cambria" w:hAnsi="Cambria"/>
              </w:rPr>
            </w:pPr>
            <w:r>
              <w:rPr>
                <w:rFonts w:ascii="Cambria" w:hAnsi="Cambria"/>
              </w:rPr>
              <w:t>2.2</w:t>
            </w:r>
            <w:r w:rsidRPr="009F2581">
              <w:rPr>
                <w:rFonts w:ascii="Cambria" w:hAnsi="Cambria"/>
              </w:rPr>
              <w:t xml:space="preserve"> riconoscere gli elementi che, nelle diverse realtà </w:t>
            </w:r>
            <w:r>
              <w:rPr>
                <w:rFonts w:ascii="Cambria" w:hAnsi="Cambria"/>
              </w:rPr>
              <w:t>storiche, intervengono a</w:t>
            </w:r>
          </w:p>
          <w:p w:rsidR="0012521A" w:rsidRPr="009F2581" w:rsidRDefault="0012521A" w:rsidP="002218BE">
            <w:pPr>
              <w:jc w:val="both"/>
              <w:rPr>
                <w:rFonts w:ascii="Cambria" w:hAnsi="Cambria"/>
              </w:rPr>
            </w:pPr>
            <w:r w:rsidRPr="009F2581">
              <w:rPr>
                <w:rFonts w:ascii="Cambria" w:hAnsi="Cambria"/>
              </w:rPr>
              <w:t>determinare il fenomeno letterario;</w:t>
            </w:r>
          </w:p>
          <w:p w:rsidR="0012521A" w:rsidRPr="009F2581" w:rsidRDefault="0012521A" w:rsidP="002218BE">
            <w:pPr>
              <w:jc w:val="both"/>
              <w:rPr>
                <w:rFonts w:ascii="Cambria" w:hAnsi="Cambria"/>
              </w:rPr>
            </w:pPr>
            <w:r>
              <w:rPr>
                <w:rFonts w:ascii="Cambria" w:hAnsi="Cambria"/>
              </w:rPr>
              <w:t xml:space="preserve">2.3 </w:t>
            </w:r>
            <w:r w:rsidRPr="009F2581">
              <w:rPr>
                <w:rFonts w:ascii="Cambria" w:hAnsi="Cambria"/>
              </w:rPr>
              <w:t xml:space="preserve">saper cogliere, attraverso la conoscenza degli autori e dei testi più rappresentativi, le </w:t>
            </w:r>
            <w:r w:rsidRPr="009F2581">
              <w:rPr>
                <w:rFonts w:ascii="Cambria" w:hAnsi="Cambria"/>
              </w:rPr>
              <w:lastRenderedPageBreak/>
              <w:t xml:space="preserve">lineefondamentali della prospettiva storica nelle tradizioni letterarie italiane. </w:t>
            </w:r>
          </w:p>
          <w:p w:rsidR="0012521A" w:rsidRPr="009F2581" w:rsidRDefault="0012521A" w:rsidP="002218BE">
            <w:pPr>
              <w:jc w:val="both"/>
              <w:rPr>
                <w:rFonts w:ascii="Cambria" w:hAnsi="Cambria"/>
              </w:rPr>
            </w:pPr>
          </w:p>
          <w:p w:rsidR="0012521A" w:rsidRDefault="0012521A" w:rsidP="002218BE">
            <w:pPr>
              <w:jc w:val="both"/>
              <w:rPr>
                <w:rFonts w:ascii="Cambria" w:hAnsi="Cambria"/>
              </w:rPr>
            </w:pPr>
            <w:r w:rsidRPr="009A22C6">
              <w:rPr>
                <w:rFonts w:ascii="Cambria" w:hAnsi="Cambria"/>
                <w:u w:val="single"/>
              </w:rPr>
              <w:t>3) Competenze e conoscenze linguistiche.</w:t>
            </w:r>
          </w:p>
          <w:p w:rsidR="0012521A" w:rsidRDefault="0012521A" w:rsidP="002218BE">
            <w:pPr>
              <w:jc w:val="both"/>
              <w:rPr>
                <w:rFonts w:ascii="Cambria" w:hAnsi="Cambria"/>
              </w:rPr>
            </w:pPr>
          </w:p>
          <w:p w:rsidR="0012521A" w:rsidRDefault="0012521A" w:rsidP="002218BE">
            <w:pPr>
              <w:jc w:val="both"/>
              <w:rPr>
                <w:rFonts w:ascii="Cambria" w:hAnsi="Cambria"/>
              </w:rPr>
            </w:pPr>
            <w:r>
              <w:rPr>
                <w:rFonts w:ascii="Cambria" w:hAnsi="Cambria"/>
              </w:rPr>
              <w:t>3.1</w:t>
            </w:r>
            <w:r w:rsidRPr="009F2581">
              <w:rPr>
                <w:rFonts w:ascii="Cambria" w:hAnsi="Cambria"/>
              </w:rPr>
              <w:t xml:space="preserve"> eseguire il discorso orale in forma grammatica</w:t>
            </w:r>
            <w:r>
              <w:rPr>
                <w:rFonts w:ascii="Cambria" w:hAnsi="Cambria"/>
              </w:rPr>
              <w:t xml:space="preserve">lmente corretta, </w:t>
            </w:r>
            <w:r w:rsidRPr="009F2581">
              <w:rPr>
                <w:rFonts w:ascii="Cambria" w:hAnsi="Cambria"/>
              </w:rPr>
              <w:t>efficace e</w:t>
            </w:r>
            <w:r>
              <w:rPr>
                <w:rFonts w:ascii="Cambria" w:hAnsi="Cambria"/>
              </w:rPr>
              <w:t xml:space="preserve">, per quanto possibile, </w:t>
            </w:r>
            <w:r w:rsidRPr="009F2581">
              <w:rPr>
                <w:rFonts w:ascii="Cambria" w:hAnsi="Cambria"/>
              </w:rPr>
              <w:t>privo di stereotipi;</w:t>
            </w:r>
          </w:p>
          <w:p w:rsidR="0012521A" w:rsidRPr="009F2581" w:rsidRDefault="0012521A" w:rsidP="002218BE">
            <w:pPr>
              <w:jc w:val="both"/>
              <w:rPr>
                <w:rFonts w:ascii="Cambria" w:hAnsi="Cambria"/>
              </w:rPr>
            </w:pPr>
            <w:r>
              <w:rPr>
                <w:rFonts w:ascii="Cambria" w:hAnsi="Cambria"/>
              </w:rPr>
              <w:t xml:space="preserve">3.2 </w:t>
            </w:r>
            <w:r w:rsidRPr="009F2581">
              <w:rPr>
                <w:rFonts w:ascii="Cambria" w:hAnsi="Cambria"/>
              </w:rPr>
              <w:t>affrontare, come lettore autonomo e consapevole, testi di vario genere, utilizzando le</w:t>
            </w:r>
          </w:p>
          <w:p w:rsidR="0012521A" w:rsidRDefault="0012521A" w:rsidP="002218BE">
            <w:pPr>
              <w:jc w:val="both"/>
              <w:rPr>
                <w:rFonts w:ascii="Cambria" w:hAnsi="Cambria"/>
              </w:rPr>
            </w:pPr>
            <w:r>
              <w:rPr>
                <w:rFonts w:ascii="Cambria" w:hAnsi="Cambria"/>
              </w:rPr>
              <w:t>diverse tecniche di lettura</w:t>
            </w:r>
            <w:r w:rsidRPr="009F2581">
              <w:rPr>
                <w:rFonts w:ascii="Cambria" w:hAnsi="Cambria"/>
              </w:rPr>
              <w:t xml:space="preserve"> in relazione ai diversi scopi</w:t>
            </w:r>
            <w:r>
              <w:rPr>
                <w:rFonts w:ascii="Cambria" w:hAnsi="Cambria"/>
              </w:rPr>
              <w:t xml:space="preserve"> della lettura</w:t>
            </w:r>
            <w:r w:rsidRPr="009F2581">
              <w:rPr>
                <w:rFonts w:ascii="Cambria" w:hAnsi="Cambria"/>
              </w:rPr>
              <w:t>;</w:t>
            </w:r>
          </w:p>
          <w:p w:rsidR="0012521A" w:rsidRDefault="0012521A" w:rsidP="002218BE">
            <w:pPr>
              <w:jc w:val="both"/>
              <w:rPr>
                <w:rFonts w:ascii="Cambria" w:hAnsi="Cambria"/>
              </w:rPr>
            </w:pPr>
            <w:r>
              <w:rPr>
                <w:rFonts w:ascii="Cambria" w:hAnsi="Cambria"/>
              </w:rPr>
              <w:t>3.3</w:t>
            </w:r>
            <w:r w:rsidRPr="009F2581">
              <w:rPr>
                <w:rFonts w:ascii="Cambria" w:hAnsi="Cambria"/>
              </w:rPr>
              <w:t xml:space="preserve"> produrre testi scritti di diverso tipo, rispondenti alle</w:t>
            </w:r>
            <w:r>
              <w:rPr>
                <w:rFonts w:ascii="Cambria" w:hAnsi="Cambria"/>
              </w:rPr>
              <w:t xml:space="preserve"> diverse funzioni, e padroneggiando, per quanto possibile,</w:t>
            </w:r>
            <w:r w:rsidRPr="009F2581">
              <w:rPr>
                <w:rFonts w:ascii="Cambria" w:hAnsi="Cambria"/>
              </w:rPr>
              <w:t xml:space="preserve"> anche il registro formale e ilinguaggi specifici;</w:t>
            </w:r>
          </w:p>
          <w:p w:rsidR="0012521A" w:rsidRPr="009F2581" w:rsidRDefault="0012521A" w:rsidP="002218BE">
            <w:pPr>
              <w:jc w:val="both"/>
              <w:rPr>
                <w:rFonts w:ascii="Cambria" w:hAnsi="Cambria"/>
              </w:rPr>
            </w:pPr>
            <w:r>
              <w:rPr>
                <w:rFonts w:ascii="Cambria" w:hAnsi="Cambria"/>
              </w:rPr>
              <w:t>3.4</w:t>
            </w:r>
            <w:r w:rsidRPr="009F2581">
              <w:rPr>
                <w:rFonts w:ascii="Cambria" w:hAnsi="Cambria"/>
              </w:rPr>
              <w:t xml:space="preserve"> saper descrivere le strutture della lingua e i fenomeni linguistici, mettendoliin rapporto anche con i processi culturali </w:t>
            </w:r>
            <w:r>
              <w:rPr>
                <w:rFonts w:ascii="Cambria" w:hAnsi="Cambria"/>
              </w:rPr>
              <w:t>e storici della realtà italiana e internazionale.</w:t>
            </w:r>
          </w:p>
          <w:p w:rsidR="0012521A" w:rsidRPr="002A6A3C" w:rsidRDefault="0012521A" w:rsidP="002218BE">
            <w:pPr>
              <w:jc w:val="both"/>
              <w:rPr>
                <w:rFonts w:ascii="Cambria" w:hAnsi="Cambria"/>
                <w:u w:val="single"/>
              </w:rPr>
            </w:pPr>
          </w:p>
        </w:tc>
      </w:tr>
    </w:tbl>
    <w:p w:rsidR="0012521A" w:rsidRPr="00B03D94" w:rsidRDefault="0012521A" w:rsidP="0012521A">
      <w:pPr>
        <w:jc w:val="both"/>
        <w:rPr>
          <w:rFonts w:ascii="Cambria" w:hAnsi="Cambria"/>
        </w:rPr>
      </w:pPr>
      <w:r w:rsidRPr="00B03D94">
        <w:rPr>
          <w:rFonts w:ascii="Cambria" w:hAnsi="Cambria"/>
          <w:b/>
          <w:bCs/>
          <w:u w:val="single"/>
        </w:rPr>
        <w:lastRenderedPageBreak/>
        <w:t>Criteri di selezione del programma</w:t>
      </w:r>
      <w:r w:rsidRPr="00B03D9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2521A" w:rsidRPr="000168CD" w:rsidTr="002218BE">
        <w:tc>
          <w:tcPr>
            <w:tcW w:w="9779" w:type="dxa"/>
            <w:shd w:val="clear" w:color="auto" w:fill="auto"/>
          </w:tcPr>
          <w:p w:rsidR="0012521A" w:rsidRPr="000168CD" w:rsidRDefault="0012521A" w:rsidP="002218BE">
            <w:pPr>
              <w:jc w:val="both"/>
              <w:rPr>
                <w:rFonts w:ascii="Cambria" w:hAnsi="Cambria" w:cs="Arial"/>
              </w:rPr>
            </w:pPr>
            <w:r w:rsidRPr="000168CD">
              <w:rPr>
                <w:rFonts w:ascii="Cambria" w:hAnsi="Cambria"/>
              </w:rPr>
              <w:t xml:space="preserve">L’inquadramento della letteratura italiana nel più vasto quadro delle letterature e delle arti europee (criterio 1), che è criterio fondante del liceo linguistico, si è arricchito, da quest’anno, della nuova prospettiva metodologica dell’italiano comparato (criterio 2) che prevede percorsi condivisi nelle classi parallele del liceo linguistico per </w:t>
            </w:r>
            <w:r w:rsidRPr="000168CD">
              <w:rPr>
                <w:rFonts w:ascii="Cambria" w:hAnsi="Cambria" w:cs="Arial"/>
              </w:rPr>
              <w:t xml:space="preserve">sviluppare le competenze di lettura e ri-scrittura attraverso l'incontro con </w:t>
            </w:r>
            <w:r w:rsidRPr="000168CD">
              <w:rPr>
                <w:rFonts w:ascii="Cambria" w:hAnsi="Cambria" w:cs="Arial"/>
                <w:b/>
              </w:rPr>
              <w:t xml:space="preserve">testi </w:t>
            </w:r>
            <w:r w:rsidRPr="000168CD">
              <w:rPr>
                <w:rFonts w:ascii="Cambria" w:hAnsi="Cambria" w:cs="Arial"/>
              </w:rPr>
              <w:t xml:space="preserve">di autori, di lingue, epoche e generi diversi (narrativa, poesia, saggistica), ruotanti intorno allo stesso </w:t>
            </w:r>
            <w:r w:rsidRPr="000168CD">
              <w:rPr>
                <w:rFonts w:ascii="Cambria" w:hAnsi="Cambria" w:cs="Arial"/>
                <w:b/>
              </w:rPr>
              <w:t>tema</w:t>
            </w:r>
            <w:r w:rsidRPr="000168CD">
              <w:rPr>
                <w:rFonts w:ascii="Cambria" w:hAnsi="Cambria" w:cs="Arial"/>
              </w:rPr>
              <w:t xml:space="preserve"> e, di volta in volta, storicizzati. Oltre alle letterature europee moderne, la comparazione, tematica e tra strutture linguistiche, è avvenuta anche con autori della letteratura latina inseriti in contesti che diano senso alla tradizione classica, mostrandone la vitalità e la persistenza nel canone letterario e nell'immaginario contemporaneo. Il tema condiviso per le classi quinte è stato, per questo anno, la relazione tra realismo e fantastico a partire da un testo-stimolo proposto dal docente di italiano e sviluppato con l’apporto di esperti (prof. Matteo Palumbo e prof. Francesco De Cristofaro dell’Università “Federico II”) e con l’analisi di testi cinematografici, televisivi e iconici. Il progetto intitolato “Brumilde”, a partire dal personaggio di un racconto fantastico di Primo Levi, sceneggiato dalla RAI nei primi anni ’70 del XX sec., ha dato origine ad una sceneggiatura originale elaborata dai ragazzi che, sulla scorta degli stimoli ricevuti da testi diversi - i racconti di E. A . Poe, la serie televisiva “Walking dead” (oggetto della lezione del prof. Palumbo), il film “</w:t>
            </w:r>
            <w:r w:rsidRPr="000168CD">
              <w:rPr>
                <w:rFonts w:ascii="Cambria" w:hAnsi="Cambria" w:cs="Arial"/>
                <w:i/>
              </w:rPr>
              <w:t>Reality”</w:t>
            </w:r>
            <w:r w:rsidRPr="000168CD">
              <w:rPr>
                <w:rFonts w:ascii="Cambria" w:hAnsi="Cambria" w:cs="Arial"/>
              </w:rPr>
              <w:t xml:space="preserve"> di M. Garrone e i contenuti di molta letteratura decadente, hanno immaginato una graphic novel, cioè una “scrittura iconografica” del racconto “</w:t>
            </w:r>
            <w:r w:rsidRPr="000168CD">
              <w:rPr>
                <w:rFonts w:ascii="Cambria" w:hAnsi="Cambria" w:cs="Arial"/>
                <w:i/>
              </w:rPr>
              <w:t>B.I.S.A.F</w:t>
            </w:r>
            <w:r w:rsidRPr="000168CD">
              <w:rPr>
                <w:rFonts w:ascii="Cambria" w:hAnsi="Cambria" w:cs="Arial"/>
              </w:rPr>
              <w:t>” da loro elaborato.</w:t>
            </w:r>
          </w:p>
          <w:p w:rsidR="0012521A" w:rsidRPr="000168CD" w:rsidRDefault="0012521A" w:rsidP="002218BE">
            <w:pPr>
              <w:jc w:val="both"/>
              <w:rPr>
                <w:rFonts w:ascii="Cambria" w:hAnsi="Cambria" w:cs="Arial"/>
              </w:rPr>
            </w:pPr>
            <w:r w:rsidRPr="000168CD">
              <w:rPr>
                <w:rFonts w:ascii="Cambria" w:hAnsi="Cambria" w:cs="Arial"/>
              </w:rPr>
              <w:t>Il lavoro comparato con la letteratura latina si è concentrato sul tema del tempo e della libertà attraversando Lucrezio, Seneca, Dante, Foscolo, Leopardi fino ai poeti del primo ‘900.</w:t>
            </w:r>
          </w:p>
          <w:p w:rsidR="0012521A" w:rsidRDefault="0012521A" w:rsidP="002218BE">
            <w:pPr>
              <w:jc w:val="both"/>
              <w:rPr>
                <w:rFonts w:ascii="Cambria" w:hAnsi="Cambria" w:cs="Arial"/>
              </w:rPr>
            </w:pPr>
            <w:r w:rsidRPr="000168CD">
              <w:rPr>
                <w:rFonts w:ascii="Cambria" w:hAnsi="Cambria" w:cs="Arial"/>
              </w:rPr>
              <w:t>Per la prospettiva europea</w:t>
            </w:r>
            <w:r>
              <w:rPr>
                <w:rFonts w:ascii="Cambria" w:hAnsi="Cambria" w:cs="Arial"/>
              </w:rPr>
              <w:t xml:space="preserve"> e mondiale (criterio 1)</w:t>
            </w:r>
            <w:r w:rsidRPr="000168CD">
              <w:rPr>
                <w:rFonts w:ascii="Cambria" w:hAnsi="Cambria" w:cs="Arial"/>
              </w:rPr>
              <w:t>, con particolare attenzione ai nuovi scenari del mediterraneo, nell’anno 2015-2016, la classe ha svolto il progetto “Noi Mediterraneo – scuole per la pace, i diritti e la solidarietà tra i popoli del mediterraneo” in collaborazione con ANCI Campania, con la docente di storia (prof.ssa Carla Marino) e con altre scuole della città. I ragazzi hanno realizzato due prodotti: un approfondimento sul tema “immigrazione e disagio: la costruzione delle paure collettive attraverso l’impatto mediatico” e un glossario bilingue con il lessico del diritto internazionale e di tutti gli aspetti legati ai fenomeni migratori.</w:t>
            </w:r>
          </w:p>
          <w:p w:rsidR="0012521A" w:rsidRDefault="0012521A" w:rsidP="002218BE">
            <w:pPr>
              <w:jc w:val="both"/>
              <w:rPr>
                <w:rFonts w:ascii="Cambria" w:hAnsi="Cambria" w:cs="Arial"/>
                <w:i/>
              </w:rPr>
            </w:pPr>
            <w:r>
              <w:rPr>
                <w:rFonts w:ascii="Cambria" w:hAnsi="Cambria" w:cs="Arial"/>
              </w:rPr>
              <w:t>Nell’anno 2016-2017 la classe, quasi per intero, ha partecipato alle attività di studio sugli anni ’60 del Novecento (guerra fredda, società dei consumi, emancipazione ecc) elaborando percorsi autonomi di approfondimento che sono, in parte, confluiti nel laboratorio teatrale svolto durante l’anno e nello spettacolo finale dal titolo “</w:t>
            </w:r>
            <w:r>
              <w:rPr>
                <w:rFonts w:ascii="Cambria" w:hAnsi="Cambria" w:cs="Arial"/>
                <w:i/>
              </w:rPr>
              <w:t>Nessuno mi può giudicare”.</w:t>
            </w:r>
          </w:p>
          <w:p w:rsidR="0012521A" w:rsidRPr="000168CD" w:rsidRDefault="0012521A" w:rsidP="002218BE">
            <w:pPr>
              <w:jc w:val="both"/>
              <w:rPr>
                <w:rFonts w:ascii="Cambria" w:hAnsi="Cambria" w:cs="Arial"/>
              </w:rPr>
            </w:pPr>
            <w:r>
              <w:rPr>
                <w:rFonts w:ascii="Cambria" w:hAnsi="Cambria" w:cs="Arial"/>
              </w:rPr>
              <w:t xml:space="preserve">Tali scelte progettuali, in parte frutto di decisioni del Dipartimento, hanno comportato una specifica selezione degli autori e, talvolta, inevitabili tagli sulla letteratura del secondo </w:t>
            </w:r>
            <w:r>
              <w:rPr>
                <w:rFonts w:ascii="Cambria" w:hAnsi="Cambria" w:cs="Arial"/>
              </w:rPr>
              <w:lastRenderedPageBreak/>
              <w:t>Novecento.</w:t>
            </w:r>
          </w:p>
          <w:p w:rsidR="0012521A" w:rsidRPr="000168CD" w:rsidRDefault="0012521A" w:rsidP="002218BE">
            <w:pPr>
              <w:jc w:val="both"/>
              <w:rPr>
                <w:rFonts w:ascii="Cambria" w:hAnsi="Cambria"/>
              </w:rPr>
            </w:pPr>
          </w:p>
        </w:tc>
      </w:tr>
    </w:tbl>
    <w:p w:rsidR="0012521A" w:rsidRPr="000168CD" w:rsidRDefault="0012521A" w:rsidP="0012521A">
      <w:pPr>
        <w:jc w:val="both"/>
        <w:rPr>
          <w:rFonts w:ascii="Cambria" w:hAnsi="Cambria"/>
          <w:u w:val="single"/>
        </w:rPr>
      </w:pPr>
      <w:r w:rsidRPr="000168CD">
        <w:rPr>
          <w:rFonts w:ascii="Cambria" w:hAnsi="Cambria"/>
          <w:b/>
          <w:bCs/>
          <w:u w:val="single"/>
        </w:rPr>
        <w:lastRenderedPageBreak/>
        <w:t>Organizzazione del lavoro</w:t>
      </w:r>
      <w:r w:rsidRPr="000168CD">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2521A" w:rsidRPr="000168CD" w:rsidTr="002218BE">
        <w:tc>
          <w:tcPr>
            <w:tcW w:w="9779" w:type="dxa"/>
            <w:shd w:val="clear" w:color="auto" w:fill="auto"/>
          </w:tcPr>
          <w:p w:rsidR="0012521A" w:rsidRPr="000168CD" w:rsidRDefault="00065313" w:rsidP="002218BE">
            <w:pPr>
              <w:pStyle w:val="Corpotesto1"/>
              <w:rPr>
                <w:rFonts w:ascii="Cambria" w:hAnsi="Cambria"/>
                <w:szCs w:val="24"/>
              </w:rPr>
            </w:pPr>
            <w:r>
              <w:rPr>
                <w:rFonts w:ascii="Cambria" w:hAnsi="Cambria"/>
                <w:szCs w:val="24"/>
                <w:u w:val="single"/>
              </w:rPr>
              <w:t>Metodi</w:t>
            </w:r>
            <w:r w:rsidR="0012521A" w:rsidRPr="000168CD">
              <w:rPr>
                <w:rFonts w:ascii="Cambria" w:hAnsi="Cambria"/>
                <w:szCs w:val="24"/>
              </w:rPr>
              <w:t>: a partire dall’imprescindibile lettura di testi classici e di saggi critici su opere e autori, sono privilegiate le letture integrali delle opere ma lasciando autonomia di scelta agli studenti, es. per la narrativa italiana ed europea tra la fine dell’ ‘800 e l’epoca contemporanea.</w:t>
            </w:r>
          </w:p>
          <w:p w:rsidR="0012521A" w:rsidRPr="000168CD" w:rsidRDefault="0012521A" w:rsidP="002218BE">
            <w:pPr>
              <w:autoSpaceDE w:val="0"/>
              <w:autoSpaceDN w:val="0"/>
              <w:adjustRightInd w:val="0"/>
              <w:rPr>
                <w:rFonts w:ascii="Cambria" w:hAnsi="Cambria" w:cs="TimesNewRoman"/>
              </w:rPr>
            </w:pPr>
            <w:r w:rsidRPr="000168CD">
              <w:rPr>
                <w:rFonts w:ascii="Cambria" w:hAnsi="Cambria" w:cs="TimesNewRoman"/>
              </w:rPr>
              <w:t>La metodologia didattica ha integrato varie modalità di lavoro:</w:t>
            </w:r>
          </w:p>
          <w:p w:rsidR="0012521A" w:rsidRPr="000168CD" w:rsidRDefault="0012521A" w:rsidP="003911AC">
            <w:pPr>
              <w:numPr>
                <w:ilvl w:val="0"/>
                <w:numId w:val="27"/>
              </w:numPr>
              <w:suppressAutoHyphens w:val="0"/>
              <w:autoSpaceDE w:val="0"/>
              <w:autoSpaceDN w:val="0"/>
              <w:adjustRightInd w:val="0"/>
              <w:rPr>
                <w:rFonts w:ascii="Cambria" w:hAnsi="Cambria" w:cs="TimesNewRoman"/>
              </w:rPr>
            </w:pPr>
            <w:r w:rsidRPr="000168CD">
              <w:rPr>
                <w:rFonts w:ascii="Cambria" w:hAnsi="Cambria" w:cs="TimesNewRoman"/>
              </w:rPr>
              <w:t>Lezioni dialogiche/interattive e discussioni guidate per favorire la partecipazione attiva degli studenti</w:t>
            </w:r>
          </w:p>
          <w:p w:rsidR="0012521A" w:rsidRPr="000168CD" w:rsidRDefault="0012521A" w:rsidP="003911AC">
            <w:pPr>
              <w:numPr>
                <w:ilvl w:val="0"/>
                <w:numId w:val="27"/>
              </w:numPr>
              <w:suppressAutoHyphens w:val="0"/>
              <w:autoSpaceDE w:val="0"/>
              <w:autoSpaceDN w:val="0"/>
              <w:adjustRightInd w:val="0"/>
              <w:rPr>
                <w:rFonts w:ascii="Cambria" w:hAnsi="Cambria" w:cs="TimesNewRoman"/>
              </w:rPr>
            </w:pPr>
            <w:r w:rsidRPr="000168CD">
              <w:rPr>
                <w:rFonts w:ascii="Cambria" w:hAnsi="Cambria" w:cs="TimesNewRoman"/>
              </w:rPr>
              <w:t>Lezioni frontali</w:t>
            </w:r>
            <w:r>
              <w:rPr>
                <w:rFonts w:ascii="Cambria" w:hAnsi="Cambria" w:cs="TimesNewRoman"/>
              </w:rPr>
              <w:t xml:space="preserve"> anche di esperti esterni chiamati su progetti specifici</w:t>
            </w:r>
          </w:p>
          <w:p w:rsidR="0012521A" w:rsidRPr="000168CD" w:rsidRDefault="0012521A" w:rsidP="003911AC">
            <w:pPr>
              <w:numPr>
                <w:ilvl w:val="0"/>
                <w:numId w:val="27"/>
              </w:numPr>
              <w:suppressAutoHyphens w:val="0"/>
              <w:autoSpaceDE w:val="0"/>
              <w:autoSpaceDN w:val="0"/>
              <w:adjustRightInd w:val="0"/>
              <w:rPr>
                <w:rFonts w:ascii="Cambria" w:hAnsi="Cambria" w:cs="TimesNewRoman"/>
              </w:rPr>
            </w:pPr>
            <w:r w:rsidRPr="000168CD">
              <w:rPr>
                <w:rFonts w:ascii="Cambria" w:hAnsi="Cambria" w:cs="TimesNewRoman"/>
              </w:rPr>
              <w:t>Metodo deduttivo e induttivo</w:t>
            </w:r>
          </w:p>
          <w:p w:rsidR="0012521A" w:rsidRPr="000168CD" w:rsidRDefault="0012521A" w:rsidP="003911AC">
            <w:pPr>
              <w:numPr>
                <w:ilvl w:val="0"/>
                <w:numId w:val="27"/>
              </w:numPr>
              <w:suppressAutoHyphens w:val="0"/>
              <w:autoSpaceDE w:val="0"/>
              <w:autoSpaceDN w:val="0"/>
              <w:adjustRightInd w:val="0"/>
              <w:rPr>
                <w:rFonts w:ascii="Cambria" w:hAnsi="Cambria"/>
              </w:rPr>
            </w:pPr>
            <w:r w:rsidRPr="000168CD">
              <w:rPr>
                <w:rFonts w:ascii="Cambria" w:hAnsi="Cambria" w:cs="TimesNewRoman"/>
              </w:rPr>
              <w:t>Attività di ricerca in gruppo</w:t>
            </w:r>
          </w:p>
          <w:p w:rsidR="0012521A" w:rsidRPr="000168CD" w:rsidRDefault="0012521A" w:rsidP="003911AC">
            <w:pPr>
              <w:numPr>
                <w:ilvl w:val="0"/>
                <w:numId w:val="27"/>
              </w:numPr>
              <w:suppressAutoHyphens w:val="0"/>
              <w:autoSpaceDE w:val="0"/>
              <w:autoSpaceDN w:val="0"/>
              <w:adjustRightInd w:val="0"/>
              <w:rPr>
                <w:rFonts w:ascii="Cambria" w:hAnsi="Cambria"/>
              </w:rPr>
            </w:pPr>
            <w:r w:rsidRPr="000168CD">
              <w:rPr>
                <w:rFonts w:ascii="Cambria" w:hAnsi="Cambria" w:cs="TimesNewRoman"/>
              </w:rPr>
              <w:t>Attività laboratoriali con l’utilizzo degli strumenti informatici</w:t>
            </w:r>
          </w:p>
          <w:p w:rsidR="0012521A" w:rsidRPr="000168CD" w:rsidRDefault="0012521A" w:rsidP="003911AC">
            <w:pPr>
              <w:numPr>
                <w:ilvl w:val="0"/>
                <w:numId w:val="27"/>
              </w:numPr>
              <w:suppressAutoHyphens w:val="0"/>
              <w:autoSpaceDE w:val="0"/>
              <w:autoSpaceDN w:val="0"/>
              <w:adjustRightInd w:val="0"/>
              <w:rPr>
                <w:rFonts w:ascii="Cambria" w:hAnsi="Cambria"/>
              </w:rPr>
            </w:pPr>
            <w:r>
              <w:rPr>
                <w:rFonts w:ascii="Cambria" w:hAnsi="Cambria" w:cs="TimesNewRoman"/>
              </w:rPr>
              <w:t>Scrittura creativa: dialoghi teatrali, fumetto, sceneggiature</w:t>
            </w:r>
          </w:p>
          <w:p w:rsidR="0012521A" w:rsidRPr="000168CD" w:rsidRDefault="0012521A" w:rsidP="002218BE">
            <w:pPr>
              <w:pStyle w:val="Corpotesto1"/>
              <w:rPr>
                <w:rFonts w:ascii="Cambria" w:hAnsi="Cambria"/>
                <w:szCs w:val="24"/>
              </w:rPr>
            </w:pPr>
          </w:p>
          <w:p w:rsidR="0012521A" w:rsidRPr="000168CD" w:rsidRDefault="0012521A" w:rsidP="002218BE">
            <w:pPr>
              <w:jc w:val="both"/>
              <w:rPr>
                <w:rFonts w:ascii="Cambria" w:hAnsi="Cambria"/>
              </w:rPr>
            </w:pPr>
            <w:r w:rsidRPr="000168CD">
              <w:rPr>
                <w:rFonts w:ascii="Cambria" w:hAnsi="Cambria"/>
                <w:u w:val="single"/>
              </w:rPr>
              <w:t>Strumenti</w:t>
            </w:r>
            <w:r w:rsidRPr="000168CD">
              <w:rPr>
                <w:rFonts w:ascii="Cambria" w:hAnsi="Cambria"/>
              </w:rPr>
              <w:t xml:space="preserve">: </w:t>
            </w:r>
          </w:p>
          <w:p w:rsidR="0012521A" w:rsidRPr="000168CD" w:rsidRDefault="0012521A" w:rsidP="002218BE">
            <w:pPr>
              <w:jc w:val="both"/>
              <w:rPr>
                <w:rFonts w:ascii="Cambria" w:hAnsi="Cambria"/>
              </w:rPr>
            </w:pPr>
            <w:r w:rsidRPr="000168CD">
              <w:rPr>
                <w:rFonts w:ascii="Cambria" w:hAnsi="Cambria"/>
              </w:rPr>
              <w:t>manuale in uso, appun</w:t>
            </w:r>
            <w:r>
              <w:rPr>
                <w:rFonts w:ascii="Cambria" w:hAnsi="Cambria"/>
              </w:rPr>
              <w:t>ti, schemi e materiali di approfondimento forniti in formato elettronico.</w:t>
            </w:r>
          </w:p>
          <w:p w:rsidR="0012521A" w:rsidRPr="000168CD" w:rsidRDefault="0012521A" w:rsidP="002218BE">
            <w:pPr>
              <w:jc w:val="both"/>
              <w:rPr>
                <w:rFonts w:ascii="Cambria" w:hAnsi="Cambria"/>
              </w:rPr>
            </w:pPr>
          </w:p>
          <w:p w:rsidR="0012521A" w:rsidRDefault="0012521A" w:rsidP="002218BE">
            <w:pPr>
              <w:jc w:val="both"/>
              <w:rPr>
                <w:rFonts w:ascii="Cambria" w:hAnsi="Cambria"/>
                <w:u w:val="single"/>
              </w:rPr>
            </w:pPr>
            <w:r w:rsidRPr="000168CD">
              <w:rPr>
                <w:rFonts w:ascii="Cambria" w:hAnsi="Cambria"/>
                <w:u w:val="single"/>
              </w:rPr>
              <w:t xml:space="preserve">Tempi: </w:t>
            </w:r>
          </w:p>
          <w:p w:rsidR="0012521A" w:rsidRDefault="0012521A" w:rsidP="002218BE">
            <w:pPr>
              <w:jc w:val="both"/>
              <w:rPr>
                <w:rFonts w:ascii="Cambria" w:hAnsi="Cambria"/>
              </w:rPr>
            </w:pPr>
            <w:r>
              <w:rPr>
                <w:rFonts w:ascii="Cambria" w:hAnsi="Cambria"/>
              </w:rPr>
              <w:t xml:space="preserve">Prima parte dell’anno: approfondimento di alcune questioni che, dall’età classica, giungono fino a Leopardi ed oltre: il bello e il vero, la dimensione umana e il transeunte, il tempo nella prospettiva classica e cristiana; l’uomo nella dimensione sociale ed esistenziale; </w:t>
            </w:r>
          </w:p>
          <w:p w:rsidR="0012521A" w:rsidRDefault="0012521A" w:rsidP="002218BE">
            <w:pPr>
              <w:jc w:val="both"/>
              <w:rPr>
                <w:rFonts w:ascii="Cambria" w:hAnsi="Cambria"/>
                <w:i/>
              </w:rPr>
            </w:pPr>
            <w:r>
              <w:rPr>
                <w:rFonts w:ascii="Cambria" w:hAnsi="Cambria"/>
              </w:rPr>
              <w:t xml:space="preserve">Prima e dopo Natale: rapporti tra Naturalismo francese e Verismo italiano con particolare attenzione ai problemi sociali, linguistici, politici dell’Italia postunitaria come emergono nel romanzo </w:t>
            </w:r>
            <w:r>
              <w:rPr>
                <w:rFonts w:ascii="Cambria" w:hAnsi="Cambria"/>
                <w:i/>
              </w:rPr>
              <w:t>Il Gattopardo</w:t>
            </w:r>
            <w:r>
              <w:rPr>
                <w:rFonts w:ascii="Cambria" w:hAnsi="Cambria"/>
              </w:rPr>
              <w:t xml:space="preserve"> e nell’opera teatrale di Annibale Ruccello, </w:t>
            </w:r>
            <w:r>
              <w:rPr>
                <w:rFonts w:ascii="Cambria" w:hAnsi="Cambria"/>
                <w:i/>
              </w:rPr>
              <w:t xml:space="preserve">Ferdinando. </w:t>
            </w:r>
          </w:p>
          <w:p w:rsidR="0012521A" w:rsidRDefault="0012521A" w:rsidP="002218BE">
            <w:pPr>
              <w:jc w:val="both"/>
              <w:rPr>
                <w:rFonts w:ascii="Cambria" w:hAnsi="Cambria"/>
              </w:rPr>
            </w:pPr>
            <w:r>
              <w:rPr>
                <w:rFonts w:ascii="Cambria" w:hAnsi="Cambria"/>
              </w:rPr>
              <w:t>Nel secondo quadrimestre il calendario scolastico ha subito varie interruzioni. Le attività dell’italiano comparato si sono concentrate sul modulo realismo/fantastico con il progetto “Brumilde”. Ricercatezza e individualità nell’esperienza delle avanguardie; le alterazioni della personalità e la scoperta dell’inconscio; lo scardinamento della forma romanzo; la poesia come illuminazione; lo scarto e il correlativo oggettivo; la poesia come esercizio etico; la nuova dimensione dell’incomunicabilità e dell’assurdo; i romanzi del secondo Novecento.</w:t>
            </w:r>
          </w:p>
          <w:p w:rsidR="0012521A" w:rsidRPr="00BC07C9" w:rsidRDefault="0012521A" w:rsidP="002218BE">
            <w:pPr>
              <w:jc w:val="both"/>
              <w:rPr>
                <w:rFonts w:ascii="Cambria" w:hAnsi="Cambria"/>
              </w:rPr>
            </w:pPr>
            <w:r>
              <w:rPr>
                <w:rFonts w:ascii="Cambria" w:hAnsi="Cambria"/>
              </w:rPr>
              <w:t>Realismo e fantastico nella letteratura latina (cfr. dispense).</w:t>
            </w:r>
          </w:p>
          <w:p w:rsidR="0012521A" w:rsidRPr="000168CD" w:rsidRDefault="0012521A" w:rsidP="002218BE">
            <w:pPr>
              <w:jc w:val="both"/>
              <w:rPr>
                <w:rFonts w:ascii="Cambria" w:hAnsi="Cambria"/>
                <w:u w:val="single"/>
              </w:rPr>
            </w:pPr>
          </w:p>
          <w:p w:rsidR="0012521A" w:rsidRPr="0033791C" w:rsidRDefault="0012521A" w:rsidP="002218BE">
            <w:pPr>
              <w:autoSpaceDE w:val="0"/>
              <w:autoSpaceDN w:val="0"/>
              <w:adjustRightInd w:val="0"/>
              <w:rPr>
                <w:rFonts w:ascii="Cambria" w:hAnsi="Cambria" w:cs="Symbol"/>
              </w:rPr>
            </w:pPr>
            <w:r w:rsidRPr="0033791C">
              <w:rPr>
                <w:rFonts w:ascii="Cambria" w:hAnsi="Cambria"/>
                <w:u w:val="single"/>
              </w:rPr>
              <w:t>Tipologia delle verifiche effettuate</w:t>
            </w:r>
            <w:r w:rsidRPr="0033791C">
              <w:rPr>
                <w:rFonts w:ascii="Cambria" w:hAnsi="Cambria"/>
              </w:rPr>
              <w:t xml:space="preserve">: </w:t>
            </w:r>
          </w:p>
          <w:p w:rsidR="0012521A" w:rsidRPr="0033791C" w:rsidRDefault="0012521A" w:rsidP="002218BE">
            <w:pPr>
              <w:autoSpaceDE w:val="0"/>
              <w:autoSpaceDN w:val="0"/>
              <w:adjustRightInd w:val="0"/>
              <w:rPr>
                <w:rFonts w:ascii="Cambria" w:hAnsi="Cambria" w:cs="TimesNewRoman"/>
              </w:rPr>
            </w:pPr>
            <w:r w:rsidRPr="0033791C">
              <w:rPr>
                <w:rFonts w:ascii="Cambria" w:hAnsi="Cambria" w:cs="TimesNewRoman"/>
              </w:rPr>
              <w:t>interrogazioni, questionari, prove scritte di differenti tipologie sul modello della prima prova d’esame (analisi del testo, saggio breve, articolo di giornale), presentazioni orali, anche multimediali</w:t>
            </w:r>
          </w:p>
          <w:p w:rsidR="0012521A" w:rsidRPr="0033791C" w:rsidRDefault="0012521A" w:rsidP="002218BE">
            <w:pPr>
              <w:autoSpaceDE w:val="0"/>
              <w:autoSpaceDN w:val="0"/>
              <w:adjustRightInd w:val="0"/>
              <w:rPr>
                <w:rFonts w:ascii="Cambria" w:hAnsi="Cambria"/>
              </w:rPr>
            </w:pPr>
            <w:r w:rsidRPr="0033791C">
              <w:rPr>
                <w:rFonts w:ascii="Cambria" w:hAnsi="Cambria" w:cs="TimesNewRoman"/>
              </w:rPr>
              <w:t>Sono state realizzate tre prove scritte in classe e varie relazioni, presentazioni, scritture creative su temi proposti.</w:t>
            </w:r>
          </w:p>
          <w:p w:rsidR="0012521A" w:rsidRPr="0033791C" w:rsidRDefault="0012521A" w:rsidP="002218BE">
            <w:pPr>
              <w:jc w:val="both"/>
              <w:rPr>
                <w:rFonts w:ascii="Cambria" w:hAnsi="Cambria"/>
              </w:rPr>
            </w:pPr>
          </w:p>
          <w:p w:rsidR="0012521A" w:rsidRPr="0033791C" w:rsidRDefault="0012521A" w:rsidP="002218BE">
            <w:pPr>
              <w:jc w:val="both"/>
              <w:rPr>
                <w:rFonts w:ascii="Cambria" w:hAnsi="Cambria"/>
                <w:u w:val="single"/>
              </w:rPr>
            </w:pPr>
            <w:r w:rsidRPr="0033791C">
              <w:rPr>
                <w:rFonts w:ascii="Cambria" w:hAnsi="Cambria"/>
                <w:u w:val="single"/>
              </w:rPr>
              <w:t>Criteri di valutazione:</w:t>
            </w:r>
          </w:p>
          <w:p w:rsidR="0012521A" w:rsidRPr="0033791C" w:rsidRDefault="0012521A" w:rsidP="002218BE">
            <w:pPr>
              <w:jc w:val="both"/>
              <w:rPr>
                <w:rFonts w:ascii="Cambria" w:hAnsi="Cambria"/>
              </w:rPr>
            </w:pPr>
            <w:r w:rsidRPr="0033791C">
              <w:rPr>
                <w:rFonts w:ascii="Cambria" w:hAnsi="Cambria"/>
              </w:rPr>
              <w:t>sono stati valutati</w:t>
            </w:r>
          </w:p>
          <w:p w:rsidR="0012521A" w:rsidRPr="0033791C" w:rsidRDefault="0012521A" w:rsidP="002218BE">
            <w:pPr>
              <w:autoSpaceDE w:val="0"/>
              <w:autoSpaceDN w:val="0"/>
              <w:adjustRightInd w:val="0"/>
              <w:rPr>
                <w:rFonts w:ascii="Cambria" w:hAnsi="Cambria" w:cs="TimesNewRoman"/>
              </w:rPr>
            </w:pPr>
            <w:r w:rsidRPr="0033791C">
              <w:rPr>
                <w:rFonts w:ascii="Cambria" w:hAnsi="Cambria" w:cs="TimesNewRoman"/>
              </w:rPr>
              <w:t>-i progressi nell’apprendimento</w:t>
            </w:r>
          </w:p>
          <w:p w:rsidR="0012521A" w:rsidRPr="0033791C" w:rsidRDefault="0012521A" w:rsidP="002218BE">
            <w:pPr>
              <w:autoSpaceDE w:val="0"/>
              <w:autoSpaceDN w:val="0"/>
              <w:adjustRightInd w:val="0"/>
              <w:rPr>
                <w:rFonts w:ascii="Cambria" w:hAnsi="Cambria" w:cs="TimesNewRoman"/>
              </w:rPr>
            </w:pPr>
            <w:r w:rsidRPr="0033791C">
              <w:rPr>
                <w:rFonts w:ascii="Cambria" w:hAnsi="Cambria" w:cs="TimesNewRoman"/>
              </w:rPr>
              <w:t>-la costanza, l’impegno e la diligenza nel lavoro domestico</w:t>
            </w:r>
          </w:p>
          <w:p w:rsidR="0012521A" w:rsidRPr="0033791C" w:rsidRDefault="0012521A" w:rsidP="002218BE">
            <w:pPr>
              <w:autoSpaceDE w:val="0"/>
              <w:autoSpaceDN w:val="0"/>
              <w:adjustRightInd w:val="0"/>
              <w:rPr>
                <w:rFonts w:ascii="Cambria" w:hAnsi="Cambria" w:cs="TimesNewRoman"/>
              </w:rPr>
            </w:pPr>
            <w:r w:rsidRPr="0033791C">
              <w:rPr>
                <w:rFonts w:ascii="Cambria" w:hAnsi="Cambria" w:cs="TimesNewRoman"/>
              </w:rPr>
              <w:t>-l’interesse e la partecipazione alle attività di classe</w:t>
            </w:r>
          </w:p>
          <w:p w:rsidR="0012521A" w:rsidRPr="0033791C" w:rsidRDefault="0012521A" w:rsidP="002218BE">
            <w:pPr>
              <w:autoSpaceDE w:val="0"/>
              <w:autoSpaceDN w:val="0"/>
              <w:adjustRightInd w:val="0"/>
              <w:rPr>
                <w:rFonts w:ascii="Cambria" w:hAnsi="Cambria" w:cs="TimesNewRoman"/>
              </w:rPr>
            </w:pPr>
            <w:r w:rsidRPr="0033791C">
              <w:rPr>
                <w:rFonts w:ascii="Cambria" w:hAnsi="Cambria" w:cs="TimesNewRoman"/>
              </w:rPr>
              <w:t>- la maturazione delle capacità espressive</w:t>
            </w:r>
          </w:p>
          <w:p w:rsidR="0012521A" w:rsidRPr="0033791C" w:rsidRDefault="00065313" w:rsidP="002218BE">
            <w:pPr>
              <w:autoSpaceDE w:val="0"/>
              <w:autoSpaceDN w:val="0"/>
              <w:adjustRightInd w:val="0"/>
              <w:rPr>
                <w:rFonts w:ascii="Cambria" w:hAnsi="Cambria" w:cs="TimesNewRoman"/>
              </w:rPr>
            </w:pPr>
            <w:r>
              <w:rPr>
                <w:rFonts w:ascii="Cambria" w:hAnsi="Cambria" w:cs="TimesNewRoman"/>
              </w:rPr>
              <w:t>-l’autonomia</w:t>
            </w:r>
            <w:r w:rsidR="0012521A" w:rsidRPr="0033791C">
              <w:rPr>
                <w:rFonts w:ascii="Cambria" w:hAnsi="Cambria" w:cs="TimesNewRoman"/>
              </w:rPr>
              <w:t xml:space="preserve"> nel progettare e realizzare prodotti culturali su stimoli precisi</w:t>
            </w:r>
          </w:p>
          <w:p w:rsidR="0012521A" w:rsidRPr="0033791C" w:rsidRDefault="0012521A" w:rsidP="002218BE">
            <w:pPr>
              <w:jc w:val="both"/>
              <w:rPr>
                <w:rFonts w:ascii="Cambria" w:hAnsi="Cambria"/>
                <w:u w:val="single"/>
              </w:rPr>
            </w:pPr>
          </w:p>
          <w:p w:rsidR="0012521A" w:rsidRPr="000168CD" w:rsidRDefault="0012521A" w:rsidP="002218BE">
            <w:pPr>
              <w:jc w:val="both"/>
              <w:rPr>
                <w:rFonts w:ascii="Cambria" w:hAnsi="Cambria"/>
                <w:u w:val="single"/>
              </w:rPr>
            </w:pPr>
          </w:p>
        </w:tc>
      </w:tr>
    </w:tbl>
    <w:p w:rsidR="0012521A" w:rsidRPr="00B03D94" w:rsidRDefault="0012521A" w:rsidP="0012521A">
      <w:pPr>
        <w:jc w:val="both"/>
        <w:rPr>
          <w:rFonts w:ascii="Cambria" w:hAnsi="Cambria"/>
          <w:b/>
          <w:bCs/>
          <w:u w:val="single"/>
        </w:rPr>
      </w:pPr>
    </w:p>
    <w:p w:rsidR="000C05E5" w:rsidRDefault="000C05E5" w:rsidP="0012521A">
      <w:pPr>
        <w:jc w:val="both"/>
        <w:rPr>
          <w:rFonts w:ascii="Cambria" w:hAnsi="Cambria"/>
          <w:b/>
          <w:bCs/>
          <w:u w:val="single"/>
        </w:rPr>
      </w:pPr>
    </w:p>
    <w:p w:rsidR="0012521A" w:rsidRPr="00B03D94" w:rsidRDefault="0012521A" w:rsidP="0012521A">
      <w:pPr>
        <w:jc w:val="both"/>
        <w:rPr>
          <w:rFonts w:ascii="Cambria" w:hAnsi="Cambria"/>
        </w:rPr>
      </w:pPr>
      <w:r w:rsidRPr="00B03D94">
        <w:rPr>
          <w:rFonts w:ascii="Cambria" w:hAnsi="Cambria"/>
          <w:b/>
          <w:bCs/>
          <w:u w:val="single"/>
        </w:rPr>
        <w:t>Argomenti svolti</w:t>
      </w:r>
      <w:r w:rsidRPr="00B03D94">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2521A" w:rsidRPr="0089732E" w:rsidTr="002218BE">
        <w:tc>
          <w:tcPr>
            <w:tcW w:w="9779" w:type="dxa"/>
            <w:shd w:val="clear" w:color="auto" w:fill="auto"/>
          </w:tcPr>
          <w:p w:rsidR="0012521A" w:rsidRPr="0089732E" w:rsidRDefault="0012521A" w:rsidP="002218BE">
            <w:pPr>
              <w:jc w:val="both"/>
              <w:rPr>
                <w:rFonts w:ascii="Cambria" w:hAnsi="Cambria" w:cs="Arial"/>
                <w:color w:val="000000"/>
              </w:rPr>
            </w:pPr>
            <w:r w:rsidRPr="0089732E">
              <w:rPr>
                <w:rFonts w:ascii="Cambria" w:hAnsi="Cambria"/>
              </w:rPr>
              <w:t>Il</w:t>
            </w:r>
            <w:r w:rsidRPr="0089732E">
              <w:rPr>
                <w:rFonts w:ascii="Cambria" w:hAnsi="Cambria" w:cs="Arial"/>
                <w:color w:val="000000"/>
              </w:rPr>
              <w:t xml:space="preserve"> grottesco come tratto distintivo dell'arte moderna e cristiana</w:t>
            </w:r>
          </w:p>
          <w:p w:rsidR="0012521A" w:rsidRPr="0089732E" w:rsidRDefault="0012521A" w:rsidP="002218BE">
            <w:pPr>
              <w:jc w:val="both"/>
              <w:rPr>
                <w:rFonts w:ascii="Cambria" w:hAnsi="Cambria" w:cs="Arial"/>
                <w:color w:val="000000"/>
              </w:rPr>
            </w:pPr>
            <w:r w:rsidRPr="0089732E">
              <w:rPr>
                <w:rFonts w:ascii="Cambria" w:hAnsi="Cambria" w:cs="Arial"/>
                <w:color w:val="000000"/>
              </w:rPr>
              <w:t>Il Romanticismo e il confronto con le letterature europee</w:t>
            </w:r>
          </w:p>
          <w:p w:rsidR="0012521A" w:rsidRPr="0089732E" w:rsidRDefault="0012521A" w:rsidP="002218BE">
            <w:pPr>
              <w:jc w:val="both"/>
              <w:rPr>
                <w:rFonts w:ascii="Cambria" w:hAnsi="Cambria" w:cs="Arial"/>
                <w:color w:val="000000"/>
              </w:rPr>
            </w:pPr>
            <w:r w:rsidRPr="0089732E">
              <w:rPr>
                <w:rFonts w:ascii="Cambria" w:hAnsi="Cambria" w:cs="Arial"/>
                <w:color w:val="000000"/>
              </w:rPr>
              <w:t>La poesia classica e la poesia popolare</w:t>
            </w:r>
          </w:p>
          <w:p w:rsidR="0012521A" w:rsidRPr="0089732E" w:rsidRDefault="0012521A" w:rsidP="002218BE">
            <w:pPr>
              <w:jc w:val="both"/>
              <w:rPr>
                <w:rFonts w:ascii="Cambria" w:hAnsi="Cambria" w:cs="Arial"/>
                <w:color w:val="000000"/>
              </w:rPr>
            </w:pPr>
            <w:r w:rsidRPr="0089732E">
              <w:rPr>
                <w:rFonts w:ascii="Cambria" w:hAnsi="Cambria" w:cs="Arial"/>
                <w:color w:val="000000"/>
              </w:rPr>
              <w:t>Il rapporto tra storia e invenzione poetica; il vero storico e il vero filosofico;</w:t>
            </w:r>
            <w:r w:rsidRPr="0089732E">
              <w:rPr>
                <w:rFonts w:ascii="Cambria" w:hAnsi="Cambria" w:cs="Arial"/>
                <w:color w:val="000000"/>
              </w:rPr>
              <w:br/>
              <w:t>Lucaks, La definizione di romanzo storico</w:t>
            </w:r>
          </w:p>
          <w:p w:rsidR="0012521A" w:rsidRPr="0089732E" w:rsidRDefault="0012521A" w:rsidP="002218BE">
            <w:pPr>
              <w:jc w:val="both"/>
              <w:rPr>
                <w:rFonts w:ascii="Cambria" w:hAnsi="Cambria" w:cs="Arial"/>
                <w:color w:val="000000"/>
              </w:rPr>
            </w:pPr>
            <w:r w:rsidRPr="0089732E">
              <w:rPr>
                <w:rFonts w:ascii="Cambria" w:hAnsi="Cambria" w:cs="Arial"/>
                <w:color w:val="000000"/>
              </w:rPr>
              <w:t>Il tempo e la morte nella riflessione degli intellettuali di età augustea e nel XVIII secolo</w:t>
            </w:r>
          </w:p>
          <w:p w:rsidR="0012521A" w:rsidRPr="0089732E" w:rsidRDefault="0012521A" w:rsidP="002218BE">
            <w:pPr>
              <w:jc w:val="both"/>
              <w:rPr>
                <w:rFonts w:ascii="Cambria" w:hAnsi="Cambria" w:cs="Arial"/>
                <w:i/>
                <w:color w:val="000000"/>
              </w:rPr>
            </w:pPr>
            <w:r w:rsidRPr="0089732E">
              <w:rPr>
                <w:rFonts w:ascii="Cambria" w:hAnsi="Cambria" w:cs="Arial"/>
                <w:color w:val="000000"/>
              </w:rPr>
              <w:t xml:space="preserve"> Leopardi: la teoria del piacere, il vago, l'indefinito e l’infinito. Dialettica tra canto e prosa filosofica. Lo straniamento nelle </w:t>
            </w:r>
            <w:r w:rsidRPr="0089732E">
              <w:rPr>
                <w:rFonts w:ascii="Cambria" w:hAnsi="Cambria" w:cs="Arial"/>
                <w:i/>
                <w:color w:val="000000"/>
              </w:rPr>
              <w:t>Operette morali</w:t>
            </w:r>
            <w:r w:rsidRPr="0089732E">
              <w:rPr>
                <w:rFonts w:ascii="Cambria" w:hAnsi="Cambria" w:cs="Arial"/>
                <w:color w:val="000000"/>
              </w:rPr>
              <w:t>. Titanismo e “social catena”.</w:t>
            </w:r>
          </w:p>
          <w:p w:rsidR="0012521A" w:rsidRPr="0089732E" w:rsidRDefault="0012521A" w:rsidP="002218BE">
            <w:pPr>
              <w:jc w:val="both"/>
              <w:rPr>
                <w:rFonts w:ascii="Cambria" w:hAnsi="Cambria" w:cs="Arial"/>
                <w:color w:val="000000"/>
              </w:rPr>
            </w:pPr>
            <w:r w:rsidRPr="0089732E">
              <w:rPr>
                <w:rFonts w:ascii="Cambria" w:hAnsi="Cambria" w:cs="Arial"/>
                <w:color w:val="000000"/>
              </w:rPr>
              <w:t xml:space="preserve">La letteratura postunitaria. </w:t>
            </w:r>
          </w:p>
          <w:p w:rsidR="0012521A" w:rsidRPr="0089732E" w:rsidRDefault="0012521A" w:rsidP="002218BE">
            <w:pPr>
              <w:jc w:val="both"/>
              <w:rPr>
                <w:rFonts w:ascii="Cambria" w:hAnsi="Cambria" w:cs="Arial"/>
                <w:i/>
                <w:color w:val="000000"/>
              </w:rPr>
            </w:pPr>
            <w:r w:rsidRPr="0089732E">
              <w:rPr>
                <w:rFonts w:ascii="Cambria" w:hAnsi="Cambria" w:cs="Arial"/>
                <w:color w:val="000000"/>
              </w:rPr>
              <w:t>La Scapigliatura. Tarchetti e l’attrazione per la morte.</w:t>
            </w:r>
          </w:p>
          <w:p w:rsidR="0012521A" w:rsidRPr="0089732E" w:rsidRDefault="0012521A" w:rsidP="002218BE">
            <w:pPr>
              <w:jc w:val="both"/>
              <w:rPr>
                <w:rFonts w:ascii="Cambria" w:hAnsi="Cambria" w:cs="Arial"/>
                <w:color w:val="000000"/>
              </w:rPr>
            </w:pPr>
            <w:r w:rsidRPr="0089732E">
              <w:rPr>
                <w:rFonts w:ascii="Cambria" w:hAnsi="Cambria" w:cs="Arial"/>
                <w:color w:val="000000"/>
              </w:rPr>
              <w:t xml:space="preserve">Verga: Impersonalità e regressione, il discorso indiretto libero; i vinti e la fiumana del progresso, il mondo arcaico e l'irruzione della storia, l’ambiguo concetto di libertà. </w:t>
            </w:r>
          </w:p>
          <w:p w:rsidR="0012521A" w:rsidRPr="0089732E" w:rsidRDefault="0012521A" w:rsidP="002218BE">
            <w:pPr>
              <w:jc w:val="both"/>
              <w:rPr>
                <w:rFonts w:ascii="Cambria" w:hAnsi="Cambria" w:cs="Arial"/>
                <w:color w:val="000000"/>
              </w:rPr>
            </w:pPr>
            <w:r w:rsidRPr="0089732E">
              <w:rPr>
                <w:rFonts w:ascii="Cambria" w:hAnsi="Cambria" w:cs="Arial"/>
                <w:i/>
                <w:color w:val="000000"/>
              </w:rPr>
              <w:t xml:space="preserve">Il Gattopardo </w:t>
            </w:r>
            <w:r w:rsidRPr="0089732E">
              <w:rPr>
                <w:rFonts w:ascii="Cambria" w:hAnsi="Cambria" w:cs="Arial"/>
                <w:color w:val="000000"/>
              </w:rPr>
              <w:t xml:space="preserve"> (Giuseppe Tomasi  di Lampedusa) e </w:t>
            </w:r>
            <w:r w:rsidRPr="0089732E">
              <w:rPr>
                <w:rFonts w:ascii="Cambria" w:hAnsi="Cambria" w:cs="Arial"/>
                <w:i/>
                <w:color w:val="000000"/>
              </w:rPr>
              <w:t>Ferdinando</w:t>
            </w:r>
            <w:r w:rsidRPr="0089732E">
              <w:rPr>
                <w:rFonts w:ascii="Cambria" w:hAnsi="Cambria" w:cs="Arial"/>
                <w:color w:val="000000"/>
              </w:rPr>
              <w:t xml:space="preserve"> (Annibale Ruccello): il vecchio e il nuovo, scontro tra poteri e linguaggi.</w:t>
            </w:r>
          </w:p>
          <w:p w:rsidR="0012521A" w:rsidRPr="0089732E" w:rsidRDefault="0012521A" w:rsidP="002218BE">
            <w:pPr>
              <w:jc w:val="both"/>
              <w:rPr>
                <w:rFonts w:ascii="Cambria" w:hAnsi="Cambria" w:cs="Arial"/>
                <w:color w:val="000000"/>
              </w:rPr>
            </w:pPr>
            <w:r w:rsidRPr="0089732E">
              <w:rPr>
                <w:rFonts w:ascii="Cambria" w:hAnsi="Cambria" w:cs="Arial"/>
                <w:color w:val="000000"/>
              </w:rPr>
              <w:t>Zola e il Romanzo sperimentale: il primato delle scienze sulla letteratura e le metafisiche</w:t>
            </w:r>
          </w:p>
          <w:p w:rsidR="0012521A" w:rsidRDefault="0012521A" w:rsidP="002218BE">
            <w:pPr>
              <w:jc w:val="both"/>
              <w:rPr>
                <w:rFonts w:ascii="Cambria" w:hAnsi="Cambria" w:cs="Arial"/>
                <w:color w:val="000000"/>
              </w:rPr>
            </w:pPr>
            <w:r w:rsidRPr="0089732E">
              <w:rPr>
                <w:rFonts w:ascii="Cambria" w:hAnsi="Cambria" w:cs="Arial"/>
                <w:color w:val="000000"/>
              </w:rPr>
              <w:t>Edmondo e Jules de Goncourt, il manifesto del Naturalismo.</w:t>
            </w:r>
          </w:p>
          <w:p w:rsidR="0012521A" w:rsidRDefault="0012521A" w:rsidP="002218BE">
            <w:pPr>
              <w:jc w:val="both"/>
              <w:rPr>
                <w:rFonts w:ascii="Cambria" w:hAnsi="Cambria" w:cs="Arial"/>
                <w:color w:val="000000"/>
              </w:rPr>
            </w:pPr>
            <w:r w:rsidRPr="0089732E">
              <w:rPr>
                <w:rFonts w:ascii="Cambria" w:hAnsi="Cambria" w:cs="Arial"/>
                <w:color w:val="000000"/>
              </w:rPr>
              <w:t>Dostoievski, I labirinti della coscienza: la confessione di Raskolnikov.</w:t>
            </w:r>
          </w:p>
          <w:p w:rsidR="0012521A" w:rsidRDefault="0012521A" w:rsidP="002218BE">
            <w:pPr>
              <w:jc w:val="both"/>
              <w:rPr>
                <w:rFonts w:ascii="Cambria" w:hAnsi="Cambria" w:cs="Arial"/>
                <w:color w:val="000000"/>
              </w:rPr>
            </w:pPr>
            <w:r w:rsidRPr="0089732E">
              <w:rPr>
                <w:rFonts w:ascii="Cambria" w:hAnsi="Cambria" w:cs="Arial"/>
                <w:color w:val="000000"/>
              </w:rPr>
              <w:t>Realismo e fantastico nei Racconti di Edgar Allan Poe</w:t>
            </w:r>
          </w:p>
          <w:p w:rsidR="0012521A" w:rsidRDefault="0012521A" w:rsidP="002218BE">
            <w:pPr>
              <w:jc w:val="both"/>
              <w:rPr>
                <w:rStyle w:val="apple-converted-space"/>
                <w:rFonts w:ascii="Cambria" w:hAnsi="Cambria" w:cs="Arial"/>
                <w:color w:val="000000"/>
              </w:rPr>
            </w:pPr>
            <w:r w:rsidRPr="0089732E">
              <w:rPr>
                <w:rFonts w:ascii="Cambria" w:hAnsi="Cambria" w:cs="Arial"/>
                <w:color w:val="000000"/>
              </w:rPr>
              <w:t>Baudelaire: la perdita dell’aura e dell’aureola.</w:t>
            </w:r>
            <w:r w:rsidRPr="0089732E">
              <w:rPr>
                <w:rStyle w:val="apple-converted-space"/>
                <w:rFonts w:ascii="Cambria" w:hAnsi="Cambria" w:cs="Arial"/>
                <w:color w:val="000000"/>
              </w:rPr>
              <w:t> </w:t>
            </w:r>
          </w:p>
          <w:p w:rsidR="0012521A" w:rsidRPr="0089732E" w:rsidRDefault="0012521A" w:rsidP="002218BE">
            <w:pPr>
              <w:jc w:val="both"/>
              <w:rPr>
                <w:rFonts w:ascii="Cambria" w:hAnsi="Cambria" w:cs="Arial"/>
                <w:color w:val="000000"/>
              </w:rPr>
            </w:pPr>
            <w:r w:rsidRPr="0089732E">
              <w:rPr>
                <w:rFonts w:ascii="Cambria" w:hAnsi="Cambria" w:cs="Arial"/>
                <w:color w:val="000000"/>
              </w:rPr>
              <w:t xml:space="preserve">Verlaine, Rimbaud: </w:t>
            </w:r>
            <w:r>
              <w:rPr>
                <w:rFonts w:ascii="Cambria" w:hAnsi="Cambria" w:cs="Arial"/>
                <w:color w:val="000000"/>
              </w:rPr>
              <w:t>il maledettismo e il fonosimbolismo.</w:t>
            </w:r>
          </w:p>
          <w:p w:rsidR="0012521A" w:rsidRDefault="0012521A" w:rsidP="002218BE">
            <w:pPr>
              <w:jc w:val="both"/>
              <w:rPr>
                <w:rFonts w:ascii="Cambria" w:hAnsi="Cambria" w:cs="Arial"/>
                <w:color w:val="000000"/>
              </w:rPr>
            </w:pPr>
            <w:r w:rsidRPr="0089732E">
              <w:rPr>
                <w:rFonts w:ascii="Cambria" w:hAnsi="Cambria" w:cs="Arial"/>
                <w:color w:val="000000"/>
              </w:rPr>
              <w:t>Huysman, Wilde, D’Annunzio: l’arte come realtà sostitutiva.</w:t>
            </w:r>
          </w:p>
          <w:p w:rsidR="0012521A" w:rsidRPr="0089732E" w:rsidRDefault="0012521A" w:rsidP="002218BE">
            <w:pPr>
              <w:jc w:val="both"/>
              <w:rPr>
                <w:rStyle w:val="apple-converted-space"/>
                <w:rFonts w:ascii="Cambria" w:hAnsi="Cambria" w:cs="Arial"/>
                <w:color w:val="000000"/>
              </w:rPr>
            </w:pPr>
            <w:r w:rsidRPr="0089732E">
              <w:rPr>
                <w:rFonts w:ascii="Cambria" w:hAnsi="Cambria" w:cs="Arial"/>
                <w:color w:val="000000"/>
              </w:rPr>
              <w:t xml:space="preserve">D'Annunzio: dall’isolamento dell’esteta alla dimensione politica del superuomo. </w:t>
            </w:r>
            <w:r w:rsidRPr="0089732E">
              <w:rPr>
                <w:rFonts w:ascii="Cambria" w:hAnsi="Cambria" w:cs="Arial"/>
                <w:color w:val="000000"/>
              </w:rPr>
              <w:br/>
              <w:t>Pascoli: il simbolismo e la poetica ambigua del fanciullino.</w:t>
            </w:r>
            <w:r w:rsidRPr="0089732E">
              <w:rPr>
                <w:rStyle w:val="apple-converted-space"/>
                <w:rFonts w:ascii="Cambria" w:hAnsi="Cambria" w:cs="Arial"/>
                <w:color w:val="000000"/>
              </w:rPr>
              <w:t> </w:t>
            </w:r>
          </w:p>
          <w:p w:rsidR="0012521A" w:rsidRDefault="0012521A" w:rsidP="002218BE">
            <w:pPr>
              <w:jc w:val="both"/>
              <w:rPr>
                <w:rFonts w:ascii="Cambria" w:hAnsi="Cambria" w:cs="TimesNewRoman"/>
              </w:rPr>
            </w:pPr>
            <w:r w:rsidRPr="0089732E">
              <w:rPr>
                <w:rFonts w:ascii="Cambria" w:hAnsi="Cambria" w:cs="TimesNewRoman"/>
              </w:rPr>
              <w:t>Ruolo del</w:t>
            </w:r>
            <w:r>
              <w:rPr>
                <w:rFonts w:ascii="Cambria" w:hAnsi="Cambria" w:cs="TimesNewRoman"/>
              </w:rPr>
              <w:t xml:space="preserve"> poeta e funzioni della poesia n</w:t>
            </w:r>
            <w:r w:rsidRPr="0089732E">
              <w:rPr>
                <w:rFonts w:ascii="Cambria" w:hAnsi="Cambria" w:cs="TimesNewRoman"/>
              </w:rPr>
              <w:t>el ‘900</w:t>
            </w:r>
            <w:r>
              <w:rPr>
                <w:rFonts w:ascii="Cambria" w:hAnsi="Cambria" w:cs="TimesNewRoman"/>
              </w:rPr>
              <w:t xml:space="preserve">, </w:t>
            </w:r>
            <w:r w:rsidRPr="0089732E">
              <w:rPr>
                <w:rFonts w:ascii="Cambria" w:hAnsi="Cambria" w:cs="TimesNewRoman"/>
              </w:rPr>
              <w:t>la “vergogna” di sentirsi poeti</w:t>
            </w:r>
            <w:r>
              <w:rPr>
                <w:rFonts w:ascii="Cambria" w:hAnsi="Cambria" w:cs="TimesNewRoman"/>
              </w:rPr>
              <w:t>, il poeta saltimbanco, il provocatore futurista, il sacerdote, il creatore delle cose.</w:t>
            </w:r>
          </w:p>
          <w:p w:rsidR="0012521A" w:rsidRDefault="0012521A" w:rsidP="002218BE">
            <w:pPr>
              <w:jc w:val="both"/>
              <w:rPr>
                <w:rFonts w:ascii="Cambria" w:hAnsi="Cambria" w:cs="TimesNewRoman"/>
              </w:rPr>
            </w:pPr>
            <w:r>
              <w:rPr>
                <w:rFonts w:ascii="Cambria" w:hAnsi="Cambria" w:cs="TimesNewRoman"/>
              </w:rPr>
              <w:t xml:space="preserve">Avanguardie e linguaggi </w:t>
            </w:r>
          </w:p>
          <w:p w:rsidR="0012521A" w:rsidRDefault="0012521A" w:rsidP="002218BE">
            <w:pPr>
              <w:jc w:val="both"/>
              <w:rPr>
                <w:rFonts w:ascii="Cambria" w:hAnsi="Cambria" w:cs="TimesNewRoman"/>
              </w:rPr>
            </w:pPr>
            <w:r>
              <w:rPr>
                <w:rFonts w:ascii="Cambria" w:hAnsi="Cambria" w:cs="TimesNewRoman"/>
              </w:rPr>
              <w:t xml:space="preserve">Tra memorialistica e fantastico: P. Levi </w:t>
            </w:r>
          </w:p>
          <w:p w:rsidR="0012521A" w:rsidRDefault="0012521A" w:rsidP="002218BE">
            <w:pPr>
              <w:jc w:val="both"/>
              <w:rPr>
                <w:rFonts w:ascii="Cambria" w:hAnsi="Cambria" w:cs="Arial"/>
                <w:color w:val="000000"/>
              </w:rPr>
            </w:pPr>
            <w:r w:rsidRPr="0089732E">
              <w:rPr>
                <w:rFonts w:ascii="Cambria" w:hAnsi="Cambria" w:cs="Arial"/>
                <w:color w:val="000000"/>
              </w:rPr>
              <w:t>Svevo e Pirandello: psico-analisi e umorismo, la dissoluzione del romanzo tradizionale.</w:t>
            </w:r>
            <w:r w:rsidRPr="0089732E">
              <w:rPr>
                <w:rFonts w:ascii="Cambria" w:hAnsi="Cambria" w:cs="Arial"/>
                <w:color w:val="000000"/>
              </w:rPr>
              <w:br/>
            </w:r>
            <w:r>
              <w:rPr>
                <w:rFonts w:ascii="Cambria" w:hAnsi="Cambria" w:cs="Arial"/>
                <w:color w:val="000000"/>
              </w:rPr>
              <w:t>L</w:t>
            </w:r>
            <w:r w:rsidRPr="0089732E">
              <w:rPr>
                <w:rFonts w:ascii="Cambria" w:hAnsi="Cambria" w:cs="Arial"/>
                <w:color w:val="000000"/>
              </w:rPr>
              <w:t>a poesia come illuminazione</w:t>
            </w:r>
            <w:r>
              <w:rPr>
                <w:rFonts w:ascii="Cambria" w:hAnsi="Cambria" w:cs="Arial"/>
                <w:color w:val="000000"/>
              </w:rPr>
              <w:t xml:space="preserve"> (Ungaretti). La guerra e il recupero dell’ordine.</w:t>
            </w:r>
          </w:p>
          <w:p w:rsidR="0012521A" w:rsidRPr="0089732E" w:rsidRDefault="0012521A" w:rsidP="002218BE">
            <w:pPr>
              <w:jc w:val="both"/>
              <w:rPr>
                <w:rFonts w:ascii="Cambria" w:hAnsi="Cambria"/>
              </w:rPr>
            </w:pPr>
            <w:r>
              <w:rPr>
                <w:rFonts w:ascii="Cambria" w:hAnsi="Cambria" w:cs="TimesNewRoman"/>
              </w:rPr>
              <w:t>Il male di vivere in</w:t>
            </w:r>
            <w:r w:rsidRPr="0089732E">
              <w:rPr>
                <w:rFonts w:ascii="Cambria" w:hAnsi="Cambria" w:cs="TimesNewRoman"/>
              </w:rPr>
              <w:t xml:space="preserve"> Montale</w:t>
            </w:r>
            <w:r>
              <w:rPr>
                <w:rFonts w:ascii="Cambria" w:hAnsi="Cambria" w:cs="TimesNewRoman"/>
              </w:rPr>
              <w:t xml:space="preserve"> e l’opposizione ai poeti laureati</w:t>
            </w:r>
          </w:p>
          <w:p w:rsidR="0012521A" w:rsidRDefault="0012521A" w:rsidP="002218BE">
            <w:pPr>
              <w:autoSpaceDE w:val="0"/>
              <w:autoSpaceDN w:val="0"/>
              <w:adjustRightInd w:val="0"/>
              <w:rPr>
                <w:rFonts w:ascii="Cambria" w:hAnsi="Cambria" w:cs="TimesNewRoman"/>
              </w:rPr>
            </w:pPr>
            <w:r>
              <w:rPr>
                <w:rFonts w:ascii="Cambria" w:hAnsi="Cambria" w:cs="TimesNewRoman"/>
              </w:rPr>
              <w:t>La poesia “onesta” di Saba</w:t>
            </w:r>
          </w:p>
          <w:p w:rsidR="0012521A" w:rsidRDefault="0012521A" w:rsidP="002218BE">
            <w:pPr>
              <w:autoSpaceDE w:val="0"/>
              <w:autoSpaceDN w:val="0"/>
              <w:adjustRightInd w:val="0"/>
              <w:rPr>
                <w:rFonts w:ascii="Cambria" w:hAnsi="Cambria" w:cs="TimesNewRoman"/>
              </w:rPr>
            </w:pPr>
          </w:p>
          <w:p w:rsidR="0012521A" w:rsidRPr="005502E6" w:rsidRDefault="0012521A" w:rsidP="002218BE">
            <w:pPr>
              <w:autoSpaceDE w:val="0"/>
              <w:autoSpaceDN w:val="0"/>
              <w:adjustRightInd w:val="0"/>
              <w:rPr>
                <w:rFonts w:ascii="Cambria" w:hAnsi="Cambria" w:cs="TimesNewRoman"/>
              </w:rPr>
            </w:pPr>
            <w:r>
              <w:rPr>
                <w:rFonts w:ascii="Cambria" w:hAnsi="Cambria" w:cs="TimesNewRoman"/>
                <w:i/>
              </w:rPr>
              <w:t>Divina Commedia</w:t>
            </w:r>
            <w:r>
              <w:rPr>
                <w:rFonts w:ascii="Cambria" w:hAnsi="Cambria" w:cs="TimesNewRoman"/>
              </w:rPr>
              <w:t xml:space="preserve">, </w:t>
            </w:r>
            <w:r>
              <w:rPr>
                <w:rFonts w:ascii="Cambria" w:hAnsi="Cambria" w:cs="TimesNewRoman"/>
                <w:i/>
              </w:rPr>
              <w:t>Paradiso</w:t>
            </w:r>
            <w:r>
              <w:rPr>
                <w:rFonts w:ascii="Cambria" w:hAnsi="Cambria" w:cs="TimesNewRoman"/>
              </w:rPr>
              <w:t>: canti in lettura integrale con analisi, interpretazione e commento.</w:t>
            </w:r>
          </w:p>
          <w:p w:rsidR="0012521A" w:rsidRPr="0089732E" w:rsidRDefault="0012521A" w:rsidP="002218BE">
            <w:pPr>
              <w:jc w:val="both"/>
              <w:rPr>
                <w:rFonts w:ascii="Cambria" w:hAnsi="Cambria"/>
              </w:rPr>
            </w:pPr>
          </w:p>
          <w:p w:rsidR="0012521A" w:rsidRPr="005502E6" w:rsidRDefault="0012521A" w:rsidP="002218BE">
            <w:pPr>
              <w:jc w:val="both"/>
              <w:rPr>
                <w:rFonts w:ascii="Cambria" w:hAnsi="Cambria"/>
                <w:u w:val="single"/>
              </w:rPr>
            </w:pPr>
            <w:r w:rsidRPr="005502E6">
              <w:rPr>
                <w:rFonts w:ascii="Cambria" w:hAnsi="Cambria"/>
                <w:u w:val="single"/>
              </w:rPr>
              <w:t>Entro la fine dell’anno scolastico è previsto lo svolgimento dei seguenti argomenti:</w:t>
            </w:r>
          </w:p>
          <w:p w:rsidR="0012521A" w:rsidRDefault="0012521A" w:rsidP="002218BE">
            <w:pPr>
              <w:jc w:val="both"/>
              <w:rPr>
                <w:rFonts w:ascii="Cambria" w:hAnsi="Cambria"/>
              </w:rPr>
            </w:pPr>
            <w:r>
              <w:rPr>
                <w:rFonts w:ascii="Cambria" w:hAnsi="Cambria"/>
              </w:rPr>
              <w:t xml:space="preserve">Il dopoguerra e le trasformazioni culturali: giornali , televisioni, editoria e impegno politico </w:t>
            </w:r>
          </w:p>
          <w:p w:rsidR="0012521A" w:rsidRDefault="0012521A" w:rsidP="002218BE">
            <w:pPr>
              <w:jc w:val="both"/>
              <w:rPr>
                <w:rFonts w:ascii="Cambria" w:hAnsi="Cambria"/>
              </w:rPr>
            </w:pPr>
            <w:r>
              <w:rPr>
                <w:rFonts w:ascii="Cambria" w:hAnsi="Cambria"/>
              </w:rPr>
              <w:t>Il romanzo della borghesia: A. Moravia</w:t>
            </w:r>
          </w:p>
          <w:p w:rsidR="0012521A" w:rsidRDefault="0012521A" w:rsidP="002218BE">
            <w:pPr>
              <w:jc w:val="both"/>
              <w:rPr>
                <w:rFonts w:ascii="Cambria" w:hAnsi="Cambria"/>
              </w:rPr>
            </w:pPr>
            <w:r>
              <w:rPr>
                <w:rFonts w:ascii="Cambria" w:hAnsi="Cambria"/>
              </w:rPr>
              <w:t>Il mito del popolo: P. P. Pasolini</w:t>
            </w:r>
          </w:p>
          <w:p w:rsidR="0012521A" w:rsidRPr="0089732E" w:rsidRDefault="0012521A" w:rsidP="002218BE">
            <w:pPr>
              <w:jc w:val="both"/>
              <w:rPr>
                <w:rFonts w:ascii="Cambria" w:hAnsi="Cambria"/>
              </w:rPr>
            </w:pPr>
            <w:r>
              <w:rPr>
                <w:rFonts w:ascii="Cambria" w:hAnsi="Cambria"/>
              </w:rPr>
              <w:t>Guerra e resistenza: I. Calvino</w:t>
            </w:r>
          </w:p>
          <w:p w:rsidR="0012521A" w:rsidRPr="0089732E" w:rsidRDefault="0012521A" w:rsidP="002218BE">
            <w:pPr>
              <w:jc w:val="both"/>
              <w:rPr>
                <w:rFonts w:ascii="Cambria" w:hAnsi="Cambria"/>
              </w:rPr>
            </w:pPr>
          </w:p>
        </w:tc>
      </w:tr>
    </w:tbl>
    <w:p w:rsidR="00332FF1" w:rsidRDefault="00332FF1">
      <w:pPr>
        <w:jc w:val="both"/>
        <w:rPr>
          <w:rFonts w:ascii="Cambria" w:hAnsi="Cambria" w:cs="Cambria"/>
        </w:rPr>
      </w:pPr>
    </w:p>
    <w:p w:rsidR="008A0561" w:rsidRDefault="008A0561">
      <w:pPr>
        <w:jc w:val="both"/>
        <w:rPr>
          <w:rFonts w:ascii="Cambria" w:hAnsi="Cambria" w:cs="Cambria"/>
        </w:rPr>
      </w:pPr>
    </w:p>
    <w:p w:rsidR="008A0561" w:rsidRDefault="008A0561">
      <w:pPr>
        <w:jc w:val="both"/>
        <w:rPr>
          <w:rFonts w:ascii="Cambria" w:hAnsi="Cambria" w:cs="Cambria"/>
        </w:rPr>
      </w:pPr>
    </w:p>
    <w:p w:rsidR="008A0561" w:rsidRDefault="008A0561">
      <w:pPr>
        <w:jc w:val="both"/>
        <w:rPr>
          <w:rFonts w:ascii="Cambria" w:hAnsi="Cambria" w:cs="Cambria"/>
        </w:rPr>
      </w:pPr>
    </w:p>
    <w:p w:rsidR="008A0561" w:rsidRDefault="008A0561">
      <w:pPr>
        <w:jc w:val="both"/>
        <w:rPr>
          <w:rFonts w:ascii="Cambria" w:hAnsi="Cambria" w:cs="Cambria"/>
        </w:rPr>
      </w:pPr>
    </w:p>
    <w:p w:rsidR="000C05E5" w:rsidRDefault="000C05E5" w:rsidP="00FD26CB">
      <w:pPr>
        <w:jc w:val="both"/>
        <w:rPr>
          <w:rFonts w:ascii="Cambria" w:hAnsi="Cambria" w:cs="Cambria"/>
          <w:b/>
        </w:rPr>
      </w:pPr>
    </w:p>
    <w:p w:rsidR="000C05E5" w:rsidRDefault="000C05E5" w:rsidP="00FD26CB">
      <w:pPr>
        <w:jc w:val="both"/>
        <w:rPr>
          <w:rFonts w:ascii="Cambria" w:hAnsi="Cambria" w:cs="Cambria"/>
          <w:b/>
        </w:rPr>
      </w:pPr>
    </w:p>
    <w:p w:rsidR="000C05E5" w:rsidRDefault="000C05E5" w:rsidP="00FD26CB">
      <w:pPr>
        <w:jc w:val="both"/>
        <w:rPr>
          <w:rFonts w:ascii="Cambria" w:hAnsi="Cambria" w:cs="Cambria"/>
          <w:b/>
        </w:rPr>
      </w:pPr>
    </w:p>
    <w:p w:rsidR="000C05E5" w:rsidRDefault="000C05E5" w:rsidP="00FD26CB">
      <w:pPr>
        <w:jc w:val="both"/>
        <w:rPr>
          <w:rFonts w:ascii="Cambria" w:hAnsi="Cambria" w:cs="Cambria"/>
          <w:b/>
        </w:rPr>
      </w:pPr>
    </w:p>
    <w:p w:rsidR="004D1455" w:rsidRDefault="004D1455" w:rsidP="00FD26CB">
      <w:pPr>
        <w:jc w:val="both"/>
        <w:rPr>
          <w:rFonts w:ascii="Cambria" w:hAnsi="Cambria" w:cs="Cambria"/>
          <w:b/>
        </w:rPr>
      </w:pPr>
    </w:p>
    <w:p w:rsidR="004D1455" w:rsidRDefault="004D1455" w:rsidP="00FD26CB">
      <w:pPr>
        <w:jc w:val="both"/>
        <w:rPr>
          <w:rFonts w:ascii="Cambria" w:hAnsi="Cambria" w:cs="Cambria"/>
          <w:b/>
        </w:rPr>
      </w:pPr>
    </w:p>
    <w:p w:rsidR="00FD26CB" w:rsidRPr="00FD26CB" w:rsidRDefault="00FD26CB" w:rsidP="00FD26CB">
      <w:pPr>
        <w:jc w:val="both"/>
        <w:rPr>
          <w:rFonts w:ascii="Cambria" w:hAnsi="Cambria" w:cs="Cambria"/>
          <w:b/>
        </w:rPr>
      </w:pPr>
      <w:r w:rsidRPr="00FD26CB">
        <w:rPr>
          <w:rFonts w:ascii="Cambria" w:hAnsi="Cambria" w:cs="Cambria"/>
          <w:b/>
        </w:rPr>
        <w:t>13.</w:t>
      </w:r>
      <w:r>
        <w:rPr>
          <w:rFonts w:ascii="Cambria" w:hAnsi="Cambria" w:cs="Cambria"/>
          <w:b/>
        </w:rPr>
        <w:t xml:space="preserve">2 </w:t>
      </w:r>
      <w:r w:rsidRPr="00FD26CB">
        <w:rPr>
          <w:rFonts w:ascii="Cambria" w:hAnsi="Cambria" w:cs="Cambria"/>
          <w:b/>
        </w:rPr>
        <w:t>DOCUMENTAZIONE DEL PERCORSO FORMATIVO DI INGLESE</w:t>
      </w:r>
    </w:p>
    <w:p w:rsidR="00FD26CB" w:rsidRPr="00FD26CB" w:rsidRDefault="00FD26CB" w:rsidP="00FD26CB">
      <w:pPr>
        <w:jc w:val="both"/>
        <w:rPr>
          <w:rFonts w:ascii="Cambria" w:hAnsi="Cambria" w:cs="Cambria"/>
          <w:b/>
        </w:rPr>
      </w:pPr>
      <w:r w:rsidRPr="00FD26CB">
        <w:rPr>
          <w:rFonts w:ascii="Cambria" w:hAnsi="Cambria" w:cs="Cambria"/>
          <w:b/>
        </w:rPr>
        <w:t>Prof. Gennaro Montanaro</w:t>
      </w:r>
    </w:p>
    <w:p w:rsidR="00FD26CB" w:rsidRPr="00FD26CB" w:rsidRDefault="00FD26CB" w:rsidP="00FD26CB">
      <w:pPr>
        <w:jc w:val="both"/>
        <w:rPr>
          <w:rFonts w:ascii="Cambria" w:hAnsi="Cambria" w:cs="Cambria"/>
          <w:u w:val="single"/>
        </w:rPr>
      </w:pPr>
      <w:r w:rsidRPr="00FD26CB">
        <w:rPr>
          <w:rFonts w:ascii="Cambria" w:hAnsi="Cambria" w:cs="Cambria"/>
          <w:b/>
          <w:bCs/>
          <w:u w:val="single"/>
        </w:rPr>
        <w:t>Obiettivi disciplinari raggiunti</w:t>
      </w:r>
      <w:r w:rsidRPr="00FD26CB">
        <w:rPr>
          <w:rFonts w:ascii="Cambria" w:hAnsi="Cambria" w:cs="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FD26CB" w:rsidRPr="00FD26CB" w:rsidTr="00C145E1">
        <w:tc>
          <w:tcPr>
            <w:tcW w:w="9779" w:type="dxa"/>
            <w:shd w:val="clear" w:color="auto" w:fill="auto"/>
          </w:tcPr>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rPr>
            </w:pPr>
            <w:r w:rsidRPr="00FD26CB">
              <w:rPr>
                <w:rFonts w:ascii="Cambria" w:hAnsi="Cambria" w:cs="Cambria"/>
              </w:rPr>
              <w:t>Al termine del percorso formativo tutti gli alunni dimostrano di essere in grado di applicare quanto appreso al fine di:</w:t>
            </w:r>
          </w:p>
          <w:p w:rsidR="00FD26CB" w:rsidRPr="00FD26CB" w:rsidRDefault="00FD26CB" w:rsidP="00FD26CB">
            <w:pPr>
              <w:jc w:val="both"/>
              <w:rPr>
                <w:rFonts w:ascii="Cambria" w:hAnsi="Cambria" w:cs="Cambria"/>
              </w:rPr>
            </w:pPr>
            <w:r w:rsidRPr="00FD26CB">
              <w:rPr>
                <w:rFonts w:ascii="Cambria" w:hAnsi="Cambria" w:cs="Cambria"/>
              </w:rPr>
              <w:t xml:space="preserve">-comprendere messaggi orali di carattere generale, individuando le informazioni principali e </w:t>
            </w:r>
          </w:p>
          <w:p w:rsidR="00FD26CB" w:rsidRPr="00FD26CB" w:rsidRDefault="00FD26CB" w:rsidP="00FD26CB">
            <w:pPr>
              <w:jc w:val="both"/>
              <w:rPr>
                <w:rFonts w:ascii="Cambria" w:hAnsi="Cambria" w:cs="Cambria"/>
              </w:rPr>
            </w:pPr>
            <w:r w:rsidRPr="00FD26CB">
              <w:rPr>
                <w:rFonts w:ascii="Cambria" w:hAnsi="Cambria" w:cs="Cambria"/>
              </w:rPr>
              <w:t>inferendo dal contesto gli elementi non noti;</w:t>
            </w:r>
          </w:p>
          <w:p w:rsidR="00FD26CB" w:rsidRPr="00FD26CB" w:rsidRDefault="00FD26CB" w:rsidP="00FD26CB">
            <w:pPr>
              <w:jc w:val="both"/>
              <w:rPr>
                <w:rFonts w:ascii="Cambria" w:hAnsi="Cambria" w:cs="Cambria"/>
              </w:rPr>
            </w:pPr>
            <w:r w:rsidRPr="00FD26CB">
              <w:rPr>
                <w:rFonts w:ascii="Cambria" w:hAnsi="Cambria" w:cs="Cambria"/>
              </w:rPr>
              <w:t>-rispondere a domande personali o inerenti a un dialogo ascoltato o ad un brano letto; simulare situazioni comunicative; esprimere opinioni personali, il proprio giudizio critico;</w:t>
            </w:r>
          </w:p>
          <w:p w:rsidR="00FD26CB" w:rsidRPr="00FD26CB" w:rsidRDefault="00FD26CB" w:rsidP="00FD26CB">
            <w:pPr>
              <w:jc w:val="both"/>
              <w:rPr>
                <w:rFonts w:ascii="Cambria" w:hAnsi="Cambria" w:cs="Cambria"/>
              </w:rPr>
            </w:pPr>
            <w:r w:rsidRPr="00FD26CB">
              <w:rPr>
                <w:rFonts w:ascii="Cambria" w:hAnsi="Cambria" w:cs="Cambria"/>
              </w:rPr>
              <w:t>-individuare le diverse tipologie testuali (testi di carattere funzionale o di genere letterario); leggere un testo in profondità (lettura estensiva e intensiva), ovvero focalizzare il tema principale, riconoscere le caratteristiche del testo (forma, natura, struttura) e l’intenzione comunicativa  dell’autore;</w:t>
            </w:r>
          </w:p>
          <w:p w:rsidR="00FD26CB" w:rsidRPr="00FD26CB" w:rsidRDefault="00FD26CB" w:rsidP="00FD26CB">
            <w:pPr>
              <w:jc w:val="both"/>
              <w:rPr>
                <w:rFonts w:ascii="Cambria" w:hAnsi="Cambria" w:cs="Cambria"/>
              </w:rPr>
            </w:pPr>
            <w:r w:rsidRPr="00FD26CB">
              <w:rPr>
                <w:rFonts w:ascii="Cambria" w:hAnsi="Cambria" w:cs="Cambria"/>
              </w:rPr>
              <w:t>-contestualizzare il testo letterario, collocandolo nel panorama culturale e sociale di appartenenza; discutere del testo e confrontarlo con altri testi della letteratura inglese e di altre letterature ricercando i collegamenti interdisciplinari;</w:t>
            </w:r>
          </w:p>
          <w:p w:rsidR="00FD26CB" w:rsidRPr="00FD26CB" w:rsidRDefault="00FD26CB" w:rsidP="00FD26CB">
            <w:pPr>
              <w:jc w:val="both"/>
              <w:rPr>
                <w:rFonts w:ascii="Cambria" w:hAnsi="Cambria" w:cs="Cambria"/>
              </w:rPr>
            </w:pPr>
            <w:r w:rsidRPr="00FD26CB">
              <w:rPr>
                <w:rFonts w:ascii="Cambria" w:hAnsi="Cambria" w:cs="Cambria"/>
              </w:rPr>
              <w:t>-comunicare per iscritto (attraverso la rielaborazione di appunti, riassunti di materiali orali e scritti, composizioni), esprimendosi con adeguata capacità comunicativa e correttezza formale</w:t>
            </w: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u w:val="single"/>
              </w:rPr>
            </w:pPr>
          </w:p>
        </w:tc>
      </w:tr>
    </w:tbl>
    <w:p w:rsidR="00FD26CB" w:rsidRPr="00FD26CB" w:rsidRDefault="00FD26CB" w:rsidP="00FD26CB">
      <w:pPr>
        <w:jc w:val="both"/>
        <w:rPr>
          <w:rFonts w:ascii="Cambria" w:hAnsi="Cambria" w:cs="Cambria"/>
        </w:rPr>
      </w:pPr>
      <w:r w:rsidRPr="00FD26CB">
        <w:rPr>
          <w:rFonts w:ascii="Cambria" w:hAnsi="Cambria" w:cs="Cambria"/>
          <w:b/>
          <w:bCs/>
          <w:u w:val="single"/>
        </w:rPr>
        <w:t>Criteri di selezione del programma</w:t>
      </w:r>
      <w:r w:rsidRPr="00FD26CB">
        <w:rPr>
          <w:rFonts w:ascii="Cambria" w:hAnsi="Cambria" w:cs="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FD26CB" w:rsidRPr="00FD26CB" w:rsidTr="00C145E1">
        <w:tc>
          <w:tcPr>
            <w:tcW w:w="9779" w:type="dxa"/>
            <w:shd w:val="clear" w:color="auto" w:fill="auto"/>
          </w:tcPr>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r w:rsidRPr="00FD26CB">
              <w:rPr>
                <w:rFonts w:ascii="Cambria" w:hAnsi="Cambria" w:cs="Cambria"/>
              </w:rPr>
              <w:t xml:space="preserve">Si è tenuto conto dei seguenti contenuti minimi: </w:t>
            </w:r>
          </w:p>
          <w:p w:rsidR="00FD26CB" w:rsidRPr="00FD26CB" w:rsidRDefault="00FD26CB" w:rsidP="00FD26CB">
            <w:pPr>
              <w:jc w:val="both"/>
              <w:rPr>
                <w:rFonts w:ascii="Cambria" w:hAnsi="Cambria" w:cs="Cambria"/>
              </w:rPr>
            </w:pPr>
            <w:r w:rsidRPr="00FD26CB">
              <w:rPr>
                <w:rFonts w:ascii="Cambria" w:hAnsi="Cambria" w:cs="Cambria"/>
              </w:rPr>
              <w:t xml:space="preserve">1. Le principali caratteristiche delle varie correnti letterarie trattate; </w:t>
            </w:r>
          </w:p>
          <w:p w:rsidR="00FD26CB" w:rsidRPr="00FD26CB" w:rsidRDefault="00FD26CB" w:rsidP="00FD26CB">
            <w:pPr>
              <w:jc w:val="both"/>
              <w:rPr>
                <w:rFonts w:ascii="Cambria" w:hAnsi="Cambria" w:cs="Cambria"/>
              </w:rPr>
            </w:pPr>
            <w:r w:rsidRPr="00FD26CB">
              <w:rPr>
                <w:rFonts w:ascii="Cambria" w:hAnsi="Cambria" w:cs="Cambria"/>
              </w:rPr>
              <w:t xml:space="preserve">2. L'inquadramento storico-sociale relativo agli autori studiati; </w:t>
            </w:r>
          </w:p>
          <w:p w:rsidR="00FD26CB" w:rsidRPr="00FD26CB" w:rsidRDefault="00FD26CB" w:rsidP="00FD26CB">
            <w:pPr>
              <w:jc w:val="both"/>
              <w:rPr>
                <w:rFonts w:ascii="Cambria" w:hAnsi="Cambria" w:cs="Cambria"/>
              </w:rPr>
            </w:pPr>
            <w:r w:rsidRPr="00FD26CB">
              <w:rPr>
                <w:rFonts w:ascii="Cambria" w:hAnsi="Cambria" w:cs="Cambria"/>
              </w:rPr>
              <w:t xml:space="preserve">3. I tratti distintivi ed essenziali dei singoli autori proposti; </w:t>
            </w:r>
          </w:p>
          <w:p w:rsidR="00FD26CB" w:rsidRPr="00FD26CB" w:rsidRDefault="00FD26CB" w:rsidP="00FD26CB">
            <w:pPr>
              <w:jc w:val="both"/>
              <w:rPr>
                <w:rFonts w:ascii="Cambria" w:hAnsi="Cambria" w:cs="Cambria"/>
              </w:rPr>
            </w:pPr>
            <w:r w:rsidRPr="00FD26CB">
              <w:rPr>
                <w:rFonts w:ascii="Cambria" w:hAnsi="Cambria" w:cs="Cambria"/>
              </w:rPr>
              <w:t xml:space="preserve">4. I testi letterari oggetto di lettura e di analisi in classe. </w:t>
            </w:r>
          </w:p>
          <w:p w:rsidR="00FD26CB" w:rsidRPr="00FD26CB" w:rsidRDefault="00FD26CB" w:rsidP="00FD26CB">
            <w:pPr>
              <w:jc w:val="both"/>
              <w:rPr>
                <w:rFonts w:ascii="Cambria" w:hAnsi="Cambria" w:cs="Cambria"/>
              </w:rPr>
            </w:pPr>
            <w:r w:rsidRPr="00FD26CB">
              <w:rPr>
                <w:rFonts w:ascii="Cambria" w:hAnsi="Cambria" w:cs="Cambria"/>
              </w:rPr>
              <w:t xml:space="preserve">Per maggiori informazioni sui contenuti disciplinari si rimanda al programma allegato. </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r w:rsidRPr="00FD26CB">
              <w:rPr>
                <w:rFonts w:ascii="Cambria" w:hAnsi="Cambria" w:cs="Cambria"/>
              </w:rPr>
              <w:t>L'evoluzione del romanzo dal XIX al XX secolo</w:t>
            </w:r>
          </w:p>
          <w:p w:rsidR="00FD26CB" w:rsidRPr="00FD26CB" w:rsidRDefault="00FD26CB" w:rsidP="00FD26CB">
            <w:pPr>
              <w:jc w:val="both"/>
              <w:rPr>
                <w:rFonts w:ascii="Cambria" w:hAnsi="Cambria" w:cs="Cambria"/>
              </w:rPr>
            </w:pPr>
            <w:r w:rsidRPr="00FD26CB">
              <w:rPr>
                <w:rFonts w:ascii="Cambria" w:hAnsi="Cambria" w:cs="Cambria"/>
              </w:rPr>
              <w:t>C.Dickens,Oscar Wilde,Virginia Woolf,James Joyce ,A.Huxley,G.Orwell,S.Fitzgerald,J.Steinbeck</w:t>
            </w:r>
          </w:p>
          <w:p w:rsidR="00FD26CB" w:rsidRPr="00FD26CB" w:rsidRDefault="00FD26CB" w:rsidP="00FD26CB">
            <w:pPr>
              <w:jc w:val="both"/>
              <w:rPr>
                <w:rFonts w:ascii="Cambria" w:hAnsi="Cambria" w:cs="Cambria"/>
              </w:rPr>
            </w:pPr>
            <w:r w:rsidRPr="00FD26CB">
              <w:rPr>
                <w:rFonts w:ascii="Cambria" w:hAnsi="Cambria" w:cs="Cambria"/>
              </w:rPr>
              <w:t xml:space="preserve">-Il teatro :Teatro dell’assurdo di Samuel Beckett. </w:t>
            </w:r>
          </w:p>
          <w:p w:rsidR="00FD26CB" w:rsidRPr="00FD26CB" w:rsidRDefault="00FD26CB" w:rsidP="00FD26CB">
            <w:pPr>
              <w:jc w:val="both"/>
              <w:rPr>
                <w:rFonts w:ascii="Cambria" w:hAnsi="Cambria" w:cs="Cambria"/>
              </w:rPr>
            </w:pPr>
            <w:r w:rsidRPr="00FD26CB">
              <w:rPr>
                <w:rFonts w:ascii="Cambria" w:hAnsi="Cambria" w:cs="Cambria"/>
              </w:rPr>
              <w:t>-la musica: Bob Dylan –l’artista, il poeta</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tc>
      </w:tr>
    </w:tbl>
    <w:p w:rsidR="00FD26CB" w:rsidRPr="00FD26CB" w:rsidRDefault="00FD26CB" w:rsidP="00FD26CB">
      <w:pPr>
        <w:jc w:val="both"/>
        <w:rPr>
          <w:rFonts w:ascii="Cambria" w:hAnsi="Cambria" w:cs="Cambria"/>
          <w:b/>
          <w:bCs/>
          <w:u w:val="single"/>
        </w:rPr>
      </w:pPr>
    </w:p>
    <w:p w:rsidR="00FD26CB" w:rsidRPr="00FD26CB" w:rsidRDefault="00FD26CB" w:rsidP="00FD26CB">
      <w:pPr>
        <w:jc w:val="both"/>
        <w:rPr>
          <w:rFonts w:ascii="Cambria" w:hAnsi="Cambria" w:cs="Cambria"/>
          <w:u w:val="single"/>
        </w:rPr>
      </w:pPr>
      <w:r w:rsidRPr="00FD26CB">
        <w:rPr>
          <w:rFonts w:ascii="Cambria" w:hAnsi="Cambria" w:cs="Cambria"/>
          <w:b/>
          <w:bCs/>
          <w:u w:val="single"/>
        </w:rPr>
        <w:t>Organizzazione del lavoro</w:t>
      </w:r>
      <w:r w:rsidRPr="00FD26CB">
        <w:rPr>
          <w:rFonts w:ascii="Cambria" w:hAnsi="Cambria" w:cs="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FD26CB" w:rsidRPr="00FD26CB" w:rsidTr="00C145E1">
        <w:tc>
          <w:tcPr>
            <w:tcW w:w="9779" w:type="dxa"/>
            <w:shd w:val="clear" w:color="auto" w:fill="auto"/>
          </w:tcPr>
          <w:p w:rsidR="00FD26CB" w:rsidRPr="00FD26CB" w:rsidRDefault="00FD26CB" w:rsidP="00FD26CB">
            <w:pPr>
              <w:jc w:val="both"/>
              <w:rPr>
                <w:rFonts w:ascii="Cambria" w:hAnsi="Cambria" w:cs="Cambria"/>
              </w:rPr>
            </w:pPr>
            <w:r w:rsidRPr="00FD26CB">
              <w:rPr>
                <w:rFonts w:ascii="Cambria" w:hAnsi="Cambria" w:cs="Cambria"/>
                <w:u w:val="single"/>
              </w:rPr>
              <w:t xml:space="preserve">Metodi </w:t>
            </w:r>
            <w:r w:rsidRPr="00FD26CB">
              <w:rPr>
                <w:rFonts w:ascii="Cambria" w:hAnsi="Cambria" w:cs="Cambria"/>
              </w:rPr>
              <w:t xml:space="preserve">: Il metodo usato è stato di tipo induttivo: sono state impiegate tecniche di skimming and scanning, richiedendo in quest’ultimo caso l’impiego sempre più autonomo ed efficace sul piano comunicativo funzionale della lingua straniera. Oltre a lezioni frontali, si è impostato il lavoro sul contributo attivo degli allievi attraverso il dibattito e rielaborazioni </w:t>
            </w:r>
            <w:r w:rsidRPr="00FD26CB">
              <w:rPr>
                <w:rFonts w:ascii="Cambria" w:hAnsi="Cambria" w:cs="Cambria"/>
              </w:rPr>
              <w:lastRenderedPageBreak/>
              <w:t xml:space="preserve">anche attraverso power point-confronto e approfondimenti, svolti sempre in L2. Allo scopo di esercitare e affinare la capacità di analisi e sintesi e di ampliare la conoscenza lessicale, sono state proposte attività di analisi guidata di testi letterari e di attualità,riassunto,composizione, trattazione sintetica di un argomento dato. </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r w:rsidRPr="00FD26CB">
              <w:rPr>
                <w:rFonts w:ascii="Cambria" w:hAnsi="Cambria" w:cs="Cambria"/>
                <w:u w:val="single"/>
              </w:rPr>
              <w:t>Strumenti</w:t>
            </w:r>
            <w:r w:rsidRPr="00FD26CB">
              <w:rPr>
                <w:rFonts w:ascii="Cambria" w:hAnsi="Cambria" w:cs="Cambria"/>
              </w:rPr>
              <w:t>: Libri di testo (Performer Vol 2- Only Connect Vol. 3 –entrambi ediz.Zanichelli)</w:t>
            </w:r>
          </w:p>
          <w:p w:rsidR="00FD26CB" w:rsidRPr="00FD26CB" w:rsidRDefault="00FD26CB" w:rsidP="00FD26CB">
            <w:pPr>
              <w:jc w:val="both"/>
              <w:rPr>
                <w:rFonts w:ascii="Cambria" w:hAnsi="Cambria" w:cs="Cambria"/>
              </w:rPr>
            </w:pPr>
            <w:r w:rsidRPr="00FD26CB">
              <w:rPr>
                <w:rFonts w:ascii="Cambria" w:hAnsi="Cambria" w:cs="Cambria"/>
              </w:rPr>
              <w:t>-Materiale  fornito dall’insegnante (in special modo rielaborazioni sintetiche dei contenuti in power point)</w:t>
            </w:r>
          </w:p>
          <w:p w:rsidR="00FD26CB" w:rsidRPr="00FD26CB" w:rsidRDefault="00FD26CB" w:rsidP="00FD26CB">
            <w:pPr>
              <w:jc w:val="both"/>
              <w:rPr>
                <w:rFonts w:ascii="Cambria" w:hAnsi="Cambria" w:cs="Cambria"/>
              </w:rPr>
            </w:pPr>
            <w:r w:rsidRPr="00FD26CB">
              <w:rPr>
                <w:rFonts w:ascii="Cambria" w:hAnsi="Cambria" w:cs="Cambria"/>
              </w:rPr>
              <w:t>-Laboratorio linguistico e multimediale.</w:t>
            </w:r>
          </w:p>
          <w:p w:rsidR="00FD26CB" w:rsidRPr="00FD26CB" w:rsidRDefault="00FD26CB" w:rsidP="00FD26CB">
            <w:pPr>
              <w:jc w:val="both"/>
              <w:rPr>
                <w:rFonts w:ascii="Cambria" w:hAnsi="Cambria" w:cs="Cambria"/>
              </w:rPr>
            </w:pPr>
            <w:r w:rsidRPr="00FD26CB">
              <w:rPr>
                <w:rFonts w:ascii="Cambria" w:hAnsi="Cambria" w:cs="Cambria"/>
              </w:rPr>
              <w:t>-Films e testi musicali collegati al periodo storico, all’autore o alle dinamiche culturali del periodo.</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r w:rsidRPr="00FD26CB">
              <w:rPr>
                <w:rFonts w:ascii="Cambria" w:hAnsi="Cambria" w:cs="Cambria"/>
                <w:u w:val="single"/>
              </w:rPr>
              <w:t xml:space="preserve">Tempi: </w:t>
            </w:r>
            <w:r w:rsidRPr="00FD26CB">
              <w:rPr>
                <w:rFonts w:ascii="Cambria" w:hAnsi="Cambria" w:cs="Cambria"/>
              </w:rPr>
              <w:t>Il monte ore complessivo effettivamente realizzato durante il corso dell’anno è stato di circa 75 ore di lezione, ripartite in tre ore settimanali, di cui una in compresenza con il lettore di madrelingua.</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rPr>
            </w:pPr>
            <w:r w:rsidRPr="00FD26CB">
              <w:rPr>
                <w:rFonts w:ascii="Cambria" w:hAnsi="Cambria" w:cs="Cambria"/>
                <w:u w:val="single"/>
              </w:rPr>
              <w:t>Tipologia delle verifiche effettuate</w:t>
            </w:r>
            <w:r w:rsidRPr="00FD26CB">
              <w:rPr>
                <w:rFonts w:ascii="Cambria" w:hAnsi="Cambria" w:cs="Cambria"/>
              </w:rPr>
              <w:t xml:space="preserve"> e </w:t>
            </w:r>
            <w:r w:rsidRPr="00FD26CB">
              <w:rPr>
                <w:rFonts w:ascii="Cambria" w:hAnsi="Cambria" w:cs="Cambria"/>
                <w:u w:val="single"/>
              </w:rPr>
              <w:t>Criteri di valutazione:</w:t>
            </w:r>
          </w:p>
          <w:p w:rsidR="00FD26CB" w:rsidRPr="00FD26CB" w:rsidRDefault="00FD26CB" w:rsidP="00FD26CB">
            <w:pPr>
              <w:jc w:val="both"/>
              <w:rPr>
                <w:rFonts w:ascii="Cambria" w:hAnsi="Cambria" w:cs="Cambria"/>
              </w:rPr>
            </w:pPr>
            <w:r w:rsidRPr="00FD26CB">
              <w:rPr>
                <w:rFonts w:ascii="Cambria" w:hAnsi="Cambria" w:cs="Cambria"/>
              </w:rPr>
              <w:t>Per quanto riguarda i criteri di valutazione si è fatto riferimento a quanto concordato nelle riunioni di Dipartimento .</w:t>
            </w:r>
          </w:p>
          <w:p w:rsidR="00FD26CB" w:rsidRPr="00FD26CB" w:rsidRDefault="00FD26CB" w:rsidP="00FD26CB">
            <w:pPr>
              <w:jc w:val="both"/>
              <w:rPr>
                <w:rFonts w:ascii="Cambria" w:hAnsi="Cambria" w:cs="Cambria"/>
              </w:rPr>
            </w:pPr>
            <w:r w:rsidRPr="00FD26CB">
              <w:rPr>
                <w:rFonts w:ascii="Cambria" w:hAnsi="Cambria" w:cs="Cambria"/>
              </w:rPr>
              <w:t xml:space="preserve">Le verifiche sono state di tipo formativo, in numero di tre prove scritte per quadrimestre, somministrate in forma di composizione, simulazione di temi ministeriali  e trattazione sintetica di un argomento dato (tipologia A). E’ stata effettuata, durante l’anno scolastico, una simulazioni di seconda </w:t>
            </w:r>
          </w:p>
          <w:p w:rsidR="00FD26CB" w:rsidRPr="00FD26CB" w:rsidRDefault="00FD26CB" w:rsidP="00FD26CB">
            <w:pPr>
              <w:jc w:val="both"/>
              <w:rPr>
                <w:rFonts w:ascii="Cambria" w:hAnsi="Cambria" w:cs="Cambria"/>
              </w:rPr>
            </w:pPr>
            <w:r w:rsidRPr="00FD26CB">
              <w:rPr>
                <w:rFonts w:ascii="Cambria" w:hAnsi="Cambria" w:cs="Cambria"/>
              </w:rPr>
              <w:t>prova in preparazione all’Esame di Stato.</w:t>
            </w:r>
          </w:p>
          <w:p w:rsidR="00FD26CB" w:rsidRPr="00FD26CB" w:rsidRDefault="00FD26CB" w:rsidP="00FD26CB">
            <w:pPr>
              <w:jc w:val="both"/>
              <w:rPr>
                <w:rFonts w:ascii="Cambria" w:hAnsi="Cambria" w:cs="Cambria"/>
              </w:rPr>
            </w:pPr>
            <w:r w:rsidRPr="00FD26CB">
              <w:rPr>
                <w:rFonts w:ascii="Cambria" w:hAnsi="Cambria" w:cs="Cambria"/>
              </w:rPr>
              <w:t xml:space="preserve">La valutazione della produzione orale si è basata sulla capacità di </w:t>
            </w:r>
          </w:p>
          <w:p w:rsidR="00FD26CB" w:rsidRPr="00FD26CB" w:rsidRDefault="00FD26CB" w:rsidP="00FD26CB">
            <w:pPr>
              <w:jc w:val="both"/>
              <w:rPr>
                <w:rFonts w:ascii="Cambria" w:hAnsi="Cambria" w:cs="Cambria"/>
              </w:rPr>
            </w:pPr>
            <w:r w:rsidRPr="00FD26CB">
              <w:rPr>
                <w:rFonts w:ascii="Cambria" w:hAnsi="Cambria" w:cs="Cambria"/>
              </w:rPr>
              <w:t>argomentazione e di rielaborazione critica dei contenuti, con particolare attenzione a correttezza formale, pronuncia, scioltezza. Per la produzione scritta si è tenuto conto della competenza comunicativa raggiunta a livello di conoscenza dei contenuti, correttezza morfosintattica, scorrevolezza, coerenza e coesione, argomentazione, rielaborazione critica.</w:t>
            </w: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u w:val="single"/>
              </w:rPr>
            </w:pPr>
          </w:p>
          <w:p w:rsidR="00FD26CB" w:rsidRPr="00FD26CB" w:rsidRDefault="00FD26CB" w:rsidP="00FD26CB">
            <w:pPr>
              <w:jc w:val="both"/>
              <w:rPr>
                <w:rFonts w:ascii="Cambria" w:hAnsi="Cambria" w:cs="Cambria"/>
                <w:u w:val="single"/>
              </w:rPr>
            </w:pPr>
          </w:p>
        </w:tc>
      </w:tr>
    </w:tbl>
    <w:p w:rsidR="00FD26CB" w:rsidRPr="00FD26CB" w:rsidRDefault="00FD26CB" w:rsidP="00FD26CB">
      <w:pPr>
        <w:jc w:val="both"/>
        <w:rPr>
          <w:rFonts w:ascii="Cambria" w:hAnsi="Cambria" w:cs="Cambria"/>
          <w:b/>
          <w:bCs/>
          <w:u w:val="single"/>
        </w:rPr>
      </w:pPr>
    </w:p>
    <w:p w:rsidR="00FD26CB" w:rsidRPr="00FD26CB" w:rsidRDefault="00FD26CB" w:rsidP="00FD26CB">
      <w:pPr>
        <w:jc w:val="both"/>
        <w:rPr>
          <w:rFonts w:ascii="Cambria" w:hAnsi="Cambria" w:cs="Cambria"/>
        </w:rPr>
      </w:pPr>
      <w:r w:rsidRPr="00FD26CB">
        <w:rPr>
          <w:rFonts w:ascii="Cambria" w:hAnsi="Cambria" w:cs="Cambria"/>
          <w:b/>
          <w:bCs/>
          <w:u w:val="single"/>
        </w:rPr>
        <w:t>Argomenti svolti</w:t>
      </w:r>
      <w:r w:rsidRPr="00FD26CB">
        <w:rPr>
          <w:rFonts w:ascii="Cambria" w:hAnsi="Cambria" w:cs="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FD26CB" w:rsidRPr="00FD26CB" w:rsidTr="00C145E1">
        <w:tc>
          <w:tcPr>
            <w:tcW w:w="9779" w:type="dxa"/>
            <w:shd w:val="clear" w:color="auto" w:fill="auto"/>
          </w:tcPr>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b/>
              </w:rPr>
            </w:pPr>
            <w:r w:rsidRPr="00FD26CB">
              <w:rPr>
                <w:rFonts w:ascii="Cambria" w:hAnsi="Cambria" w:cs="Cambria"/>
                <w:b/>
              </w:rPr>
              <w:t>ALLEGATI</w:t>
            </w:r>
          </w:p>
          <w:p w:rsidR="00FD26CB" w:rsidRPr="00FD26CB" w:rsidRDefault="00FD26CB" w:rsidP="00FD26CB">
            <w:pPr>
              <w:jc w:val="both"/>
              <w:rPr>
                <w:rFonts w:ascii="Cambria" w:hAnsi="Cambria" w:cs="Cambria"/>
                <w:b/>
              </w:rPr>
            </w:pPr>
          </w:p>
          <w:p w:rsidR="00FD26CB" w:rsidRPr="00FD26CB" w:rsidRDefault="00FD26CB" w:rsidP="00FD26CB">
            <w:pPr>
              <w:jc w:val="both"/>
              <w:rPr>
                <w:rFonts w:ascii="Cambria" w:hAnsi="Cambria" w:cs="Cambria"/>
                <w:b/>
              </w:rPr>
            </w:pPr>
            <w:r w:rsidRPr="00FD26CB">
              <w:rPr>
                <w:rFonts w:ascii="Cambria" w:hAnsi="Cambria" w:cs="Cambria"/>
                <w:b/>
              </w:rPr>
              <w:t>PROGRAMMAZIONI DISCIPLINARI</w:t>
            </w:r>
          </w:p>
          <w:p w:rsidR="00FD26CB" w:rsidRPr="00FD26CB" w:rsidRDefault="00FD26CB" w:rsidP="00FD26CB">
            <w:pPr>
              <w:jc w:val="both"/>
              <w:rPr>
                <w:rFonts w:ascii="Cambria" w:hAnsi="Cambria"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FD26CB" w:rsidRPr="00FD26CB" w:rsidTr="00C145E1">
              <w:tc>
                <w:tcPr>
                  <w:tcW w:w="9553" w:type="dxa"/>
                </w:tcPr>
                <w:p w:rsidR="00FD26CB" w:rsidRPr="00FD26CB" w:rsidRDefault="00FD26CB" w:rsidP="00FD26CB">
                  <w:pPr>
                    <w:jc w:val="both"/>
                    <w:rPr>
                      <w:rFonts w:ascii="Cambria" w:hAnsi="Cambria" w:cs="Cambria"/>
                    </w:rPr>
                  </w:pPr>
                  <w:r w:rsidRPr="00FD26CB">
                    <w:rPr>
                      <w:rFonts w:ascii="Cambria" w:hAnsi="Cambria" w:cs="Cambria"/>
                    </w:rPr>
                    <w:t xml:space="preserve">Materia :  INGLESE </w:t>
                  </w:r>
                </w:p>
              </w:tc>
            </w:tr>
            <w:tr w:rsidR="00FD26CB" w:rsidRPr="00FD26CB" w:rsidTr="00C145E1">
              <w:tc>
                <w:tcPr>
                  <w:tcW w:w="9553" w:type="dxa"/>
                </w:tcPr>
                <w:p w:rsidR="00FD26CB" w:rsidRPr="00FD26CB" w:rsidRDefault="00FD26CB" w:rsidP="00FD26CB">
                  <w:pPr>
                    <w:jc w:val="both"/>
                    <w:rPr>
                      <w:rFonts w:ascii="Cambria" w:hAnsi="Cambria" w:cs="Cambria"/>
                    </w:rPr>
                  </w:pPr>
                  <w:r w:rsidRPr="00FD26CB">
                    <w:rPr>
                      <w:rFonts w:ascii="Cambria" w:hAnsi="Cambria" w:cs="Cambria"/>
                    </w:rPr>
                    <w:t>Docente : prof. G.MONTANARO  / Docente Madrelingua prof.ssa Daniela Dones</w:t>
                  </w:r>
                </w:p>
              </w:tc>
            </w:tr>
            <w:tr w:rsidR="00FD26CB" w:rsidRPr="00FD26CB" w:rsidTr="00C145E1">
              <w:tc>
                <w:tcPr>
                  <w:tcW w:w="9553" w:type="dxa"/>
                </w:tcPr>
                <w:p w:rsidR="00FD26CB" w:rsidRPr="00FD26CB" w:rsidRDefault="00FD26CB" w:rsidP="00FD26CB">
                  <w:pPr>
                    <w:jc w:val="both"/>
                    <w:rPr>
                      <w:rFonts w:ascii="Cambria" w:hAnsi="Cambria" w:cs="Cambria"/>
                    </w:rPr>
                  </w:pPr>
                  <w:r w:rsidRPr="00FD26CB">
                    <w:rPr>
                      <w:rFonts w:ascii="Cambria" w:hAnsi="Cambria" w:cs="Cambria"/>
                    </w:rPr>
                    <w:t>Ore settimanali di lezione :  n. 3</w:t>
                  </w:r>
                </w:p>
              </w:tc>
            </w:tr>
            <w:tr w:rsidR="00FD26CB" w:rsidRPr="00FD26CB" w:rsidTr="00C145E1">
              <w:tc>
                <w:tcPr>
                  <w:tcW w:w="9553" w:type="dxa"/>
                </w:tcPr>
                <w:p w:rsidR="00FD26CB" w:rsidRPr="00FD26CB" w:rsidRDefault="00FD26CB" w:rsidP="00FD26CB">
                  <w:pPr>
                    <w:jc w:val="both"/>
                    <w:rPr>
                      <w:rFonts w:ascii="Cambria" w:hAnsi="Cambria" w:cs="Cambria"/>
                    </w:rPr>
                  </w:pPr>
                  <w:r w:rsidRPr="00FD26CB">
                    <w:rPr>
                      <w:rFonts w:ascii="Cambria" w:hAnsi="Cambria" w:cs="Cambria"/>
                    </w:rPr>
                    <w:t xml:space="preserve">Testi in Adozione:  (Letteratura : Performer Vol. 2 ediz. </w:t>
                  </w:r>
                  <w:r w:rsidRPr="002064A0">
                    <w:rPr>
                      <w:rFonts w:ascii="Cambria" w:hAnsi="Cambria" w:cs="Cambria"/>
                      <w:lang w:val="en-US"/>
                    </w:rPr>
                    <w:t xml:space="preserve">Zanichelli + Only Connect Vol. 3 ediz. </w:t>
                  </w:r>
                  <w:r w:rsidRPr="00FD26CB">
                    <w:rPr>
                      <w:rFonts w:ascii="Cambria" w:hAnsi="Cambria" w:cs="Cambria"/>
                    </w:rPr>
                    <w:t>Zanichelli , Lingua : Performer  FIRST Tutor Ediz. Zanichelli</w:t>
                  </w:r>
                </w:p>
                <w:p w:rsidR="00FD26CB" w:rsidRPr="00FD26CB" w:rsidRDefault="00FD26CB" w:rsidP="00FD26CB">
                  <w:pPr>
                    <w:jc w:val="both"/>
                    <w:rPr>
                      <w:rFonts w:ascii="Cambria" w:hAnsi="Cambria" w:cs="Cambria"/>
                    </w:rPr>
                  </w:pPr>
                </w:p>
              </w:tc>
            </w:tr>
            <w:tr w:rsidR="00FD26CB" w:rsidRPr="00FD26CB" w:rsidTr="00C145E1">
              <w:tc>
                <w:tcPr>
                  <w:tcW w:w="9553" w:type="dxa"/>
                </w:tcPr>
                <w:p w:rsidR="00FD26CB" w:rsidRPr="002064A0" w:rsidRDefault="00FD26CB" w:rsidP="00FD26CB">
                  <w:pPr>
                    <w:jc w:val="both"/>
                    <w:rPr>
                      <w:rFonts w:ascii="Cambria" w:hAnsi="Cambria" w:cs="Cambria"/>
                      <w:lang w:val="en-US"/>
                    </w:rPr>
                  </w:pPr>
                  <w:r w:rsidRPr="002064A0">
                    <w:rPr>
                      <w:rFonts w:ascii="Cambria" w:hAnsi="Cambria" w:cs="Cambria"/>
                      <w:lang w:val="en-US"/>
                    </w:rPr>
                    <w:t>Programma svolto</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Il Vittorianesimo : Charles Dickens :Hard times :Coketown- FACTS FACTS FACTS  (Text </w:t>
                  </w:r>
                  <w:r w:rsidRPr="002064A0">
                    <w:rPr>
                      <w:rFonts w:ascii="Cambria" w:hAnsi="Cambria" w:cs="Cambria"/>
                      <w:lang w:val="en-US"/>
                    </w:rPr>
                    <w:lastRenderedPageBreak/>
                    <w:t>analysis)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The Victorian Compromise,The role of women,The British Empire  </w:t>
                  </w:r>
                </w:p>
                <w:p w:rsidR="00FD26CB" w:rsidRPr="002064A0" w:rsidRDefault="00FD26CB" w:rsidP="00FD26CB">
                  <w:pPr>
                    <w:jc w:val="both"/>
                    <w:rPr>
                      <w:rFonts w:ascii="Cambria" w:hAnsi="Cambria" w:cs="Cambria"/>
                      <w:lang w:val="en-US"/>
                    </w:rPr>
                  </w:pPr>
                  <w:r w:rsidRPr="002064A0">
                    <w:rPr>
                      <w:rFonts w:ascii="Cambria" w:hAnsi="Cambria" w:cs="Cambria"/>
                      <w:lang w:val="en-US"/>
                    </w:rPr>
                    <w:t>Charles Darwin and the theory of evolution</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L’estetismo :New aesthetic theory and Aestheticism</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Leonard Cohen :Suzenne </w:t>
                  </w:r>
                </w:p>
                <w:p w:rsidR="00FD26CB" w:rsidRPr="002064A0" w:rsidRDefault="00FD26CB" w:rsidP="00FD26CB">
                  <w:pPr>
                    <w:jc w:val="both"/>
                    <w:rPr>
                      <w:rFonts w:ascii="Cambria" w:hAnsi="Cambria" w:cs="Cambria"/>
                      <w:lang w:val="en-US"/>
                    </w:rPr>
                  </w:pPr>
                  <w:r w:rsidRPr="002064A0">
                    <w:rPr>
                      <w:rFonts w:ascii="Cambria" w:hAnsi="Cambria" w:cs="Cambria"/>
                      <w:lang w:val="en-US"/>
                    </w:rPr>
                    <w:t>The pre-raphaelite brotherhood</w:t>
                  </w:r>
                </w:p>
                <w:p w:rsidR="00FD26CB" w:rsidRPr="002064A0" w:rsidRDefault="00FD26CB" w:rsidP="00FD26CB">
                  <w:pPr>
                    <w:jc w:val="both"/>
                    <w:rPr>
                      <w:rFonts w:ascii="Cambria" w:hAnsi="Cambria" w:cs="Cambria"/>
                      <w:lang w:val="en-US"/>
                    </w:rPr>
                  </w:pPr>
                  <w:r w:rsidRPr="002064A0">
                    <w:rPr>
                      <w:rFonts w:ascii="Cambria" w:hAnsi="Cambria" w:cs="Cambria"/>
                      <w:lang w:val="en-US"/>
                    </w:rPr>
                    <w:t>Oscar Wilde : the brilliant artist and the dandy</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Picture of D.Gray (film and text analysis)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A new concept of beauty</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The modern age : key points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edwardian age (the poor laws, the new liberals)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Britain and word war I</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twenties  (the rioaring twenties and the thirties)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Britain and The Unites states between the two wars</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The age of anxiety: The stream of consciousness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Modern Novel – The interior monologue</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David Herbert Lawrence: Life and literary production:The theory of the New Man-</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Perspectives on the Industrial Revolution</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br/>
                    <w:t>James Joyce:  Life and works ,a  new model of artist-Dubliners (The Dead)-</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Epiphany</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V.Woolf: Life and works: The new concept of time-Mrs Dalloway –Film :The Hours</w:t>
                  </w:r>
                </w:p>
                <w:p w:rsidR="00FD26CB" w:rsidRPr="002064A0" w:rsidRDefault="00FD26CB" w:rsidP="00FD26CB">
                  <w:pPr>
                    <w:jc w:val="both"/>
                    <w:rPr>
                      <w:rFonts w:ascii="Cambria" w:hAnsi="Cambria" w:cs="Cambria"/>
                      <w:lang w:val="en-US"/>
                    </w:rPr>
                  </w:pPr>
                  <w:r w:rsidRPr="002064A0">
                    <w:rPr>
                      <w:rFonts w:ascii="Cambria" w:hAnsi="Cambria" w:cs="Cambria"/>
                      <w:lang w:val="en-US"/>
                    </w:rPr>
                    <w:t>The great depression – 1929 The Wall street crash</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A.Huxley: Life and works- Brave New World (plot-film)- Dystopia in the novel</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G.Orwell:  Animal Farm ( plot-Film- Utopia and Dystopia)</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r w:rsidRPr="002064A0">
                    <w:rPr>
                      <w:rFonts w:ascii="Cambria" w:hAnsi="Cambria" w:cs="Cambria"/>
                      <w:lang w:val="en-US"/>
                    </w:rPr>
                    <w:t>F.Scott Fitzgerald : The Lost generation of American writers</w:t>
                  </w:r>
                </w:p>
                <w:p w:rsidR="00FD26CB" w:rsidRPr="002064A0" w:rsidRDefault="00FD26CB" w:rsidP="00FD26CB">
                  <w:pPr>
                    <w:jc w:val="both"/>
                    <w:rPr>
                      <w:rFonts w:ascii="Cambria" w:hAnsi="Cambria" w:cs="Cambria"/>
                      <w:lang w:val="en-US"/>
                    </w:rPr>
                  </w:pPr>
                  <w:r w:rsidRPr="002064A0">
                    <w:rPr>
                      <w:rFonts w:ascii="Cambria" w:hAnsi="Cambria" w:cs="Cambria"/>
                      <w:lang w:val="en-US"/>
                    </w:rPr>
                    <w:t>J.Steinbeck :The grapes of wrath (film : Furore- ) The Great Depression- failure of</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failure of the  American dream- </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B.Springsteen : Text analysis : The ghost of Tom Joad</w:t>
                  </w:r>
                </w:p>
                <w:p w:rsidR="00FD26CB" w:rsidRPr="002064A0" w:rsidRDefault="00FD26CB" w:rsidP="00FD26CB">
                  <w:pPr>
                    <w:jc w:val="both"/>
                    <w:rPr>
                      <w:rFonts w:ascii="Cambria" w:hAnsi="Cambria" w:cs="Cambria"/>
                      <w:lang w:val="en-US"/>
                    </w:rPr>
                  </w:pPr>
                  <w:r w:rsidRPr="002064A0">
                    <w:rPr>
                      <w:rFonts w:ascii="Cambria" w:hAnsi="Cambria" w:cs="Cambria"/>
                      <w:lang w:val="en-US"/>
                    </w:rPr>
                    <w:t>The present age: Path to freedom</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Britain and the USA in the 50s and the 60s</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cultural eevolution</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Contemporary Novel and Post war drama</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theatre of the absurd (S.Beckett) video and comparison:</w:t>
                  </w:r>
                </w:p>
                <w:p w:rsidR="00FD26CB" w:rsidRPr="00FD26CB" w:rsidRDefault="00FD26CB" w:rsidP="00FD26CB">
                  <w:pPr>
                    <w:jc w:val="both"/>
                    <w:rPr>
                      <w:rFonts w:ascii="Cambria" w:hAnsi="Cambria" w:cs="Cambria"/>
                    </w:rPr>
                  </w:pPr>
                  <w:r w:rsidRPr="00FD26CB">
                    <w:rPr>
                      <w:rFonts w:ascii="Cambria" w:hAnsi="Cambria" w:cs="Cambria"/>
                    </w:rPr>
                    <w:t>song: Claudio Lolli : Aspettando Godot</w:t>
                  </w:r>
                </w:p>
                <w:p w:rsidR="00FD26CB" w:rsidRPr="00FD26CB" w:rsidRDefault="00FD26CB" w:rsidP="00FD26CB">
                  <w:pPr>
                    <w:jc w:val="both"/>
                    <w:rPr>
                      <w:rFonts w:ascii="Cambria" w:hAnsi="Cambria" w:cs="Cambria"/>
                    </w:rPr>
                  </w:pPr>
                  <w:r w:rsidRPr="00FD26CB">
                    <w:rPr>
                      <w:rFonts w:ascii="Cambria" w:hAnsi="Cambria" w:cs="Cambria"/>
                    </w:rPr>
                    <w:t xml:space="preserve">                            a generation On The road: Italia : Stefano Rosso</w:t>
                  </w:r>
                </w:p>
                <w:p w:rsidR="00FD26CB" w:rsidRPr="002064A0" w:rsidRDefault="00FD26CB" w:rsidP="00FD26CB">
                  <w:pPr>
                    <w:jc w:val="both"/>
                    <w:rPr>
                      <w:rFonts w:ascii="Cambria" w:hAnsi="Cambria" w:cs="Cambria"/>
                      <w:lang w:val="en-US"/>
                    </w:rPr>
                  </w:pPr>
                  <w:r w:rsidRPr="002064A0">
                    <w:rPr>
                      <w:rFonts w:ascii="Cambria" w:hAnsi="Cambria" w:cs="Cambria"/>
                      <w:lang w:val="en-US"/>
                    </w:rPr>
                    <w:t>U.S.A. Bob Dylan : Highway 61</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The Theatre of the absurd (S.Becket)</w:t>
                  </w:r>
                </w:p>
                <w:p w:rsidR="00FD26CB" w:rsidRPr="002064A0" w:rsidRDefault="00FD26CB" w:rsidP="00FD26CB">
                  <w:pPr>
                    <w:jc w:val="both"/>
                    <w:rPr>
                      <w:rFonts w:ascii="Cambria" w:hAnsi="Cambria" w:cs="Cambria"/>
                      <w:lang w:val="en-US"/>
                    </w:rPr>
                  </w:pPr>
                  <w:r w:rsidRPr="002064A0">
                    <w:rPr>
                      <w:rFonts w:ascii="Cambria" w:hAnsi="Cambria" w:cs="Cambria"/>
                      <w:lang w:val="en-US"/>
                    </w:rPr>
                    <w:t xml:space="preserve">                             Waiting for godot (text analysis)</w:t>
                  </w: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p>
                <w:p w:rsidR="00FD26CB" w:rsidRPr="002064A0" w:rsidRDefault="00FD26CB" w:rsidP="00FD26CB">
                  <w:pPr>
                    <w:jc w:val="both"/>
                    <w:rPr>
                      <w:rFonts w:ascii="Cambria" w:hAnsi="Cambria" w:cs="Cambria"/>
                      <w:lang w:val="en-US"/>
                    </w:rPr>
                  </w:pPr>
                </w:p>
                <w:p w:rsidR="00FD26CB" w:rsidRPr="00FD26CB" w:rsidRDefault="00FD26CB" w:rsidP="00FD26CB">
                  <w:pPr>
                    <w:jc w:val="both"/>
                    <w:rPr>
                      <w:rFonts w:ascii="Cambria" w:hAnsi="Cambria" w:cs="Cambria"/>
                    </w:rPr>
                  </w:pPr>
                  <w:r w:rsidRPr="00FD26CB">
                    <w:rPr>
                      <w:rFonts w:ascii="Cambria" w:hAnsi="Cambria" w:cs="Cambria"/>
                    </w:rPr>
                    <w:t>verifiche scritte per quadrimestre: 2/4</w:t>
                  </w:r>
                </w:p>
                <w:p w:rsidR="00FD26CB" w:rsidRPr="00FD26CB" w:rsidRDefault="00FD26CB" w:rsidP="00FD26CB">
                  <w:pPr>
                    <w:jc w:val="both"/>
                    <w:rPr>
                      <w:rFonts w:ascii="Cambria" w:hAnsi="Cambria" w:cs="Cambria"/>
                    </w:rPr>
                  </w:pPr>
                  <w:r w:rsidRPr="00FD26CB">
                    <w:rPr>
                      <w:rFonts w:ascii="Cambria" w:hAnsi="Cambria" w:cs="Cambria"/>
                    </w:rPr>
                    <w:t>-tipologia: composizione, tipologia A, comprensione ed analisi del testo, analisi critica.</w:t>
                  </w:r>
                </w:p>
                <w:p w:rsidR="00FD26CB" w:rsidRPr="00FD26CB" w:rsidRDefault="00FD26CB" w:rsidP="00FD26CB">
                  <w:pPr>
                    <w:jc w:val="both"/>
                    <w:rPr>
                      <w:rFonts w:ascii="Cambria" w:hAnsi="Cambria" w:cs="Cambria"/>
                    </w:rPr>
                  </w:pPr>
                  <w:r w:rsidRPr="00FD26CB">
                    <w:rPr>
                      <w:rFonts w:ascii="Cambria" w:hAnsi="Cambria" w:cs="Cambria"/>
                    </w:rPr>
                    <w:t>-N. verifiche orali per quadrimestre:  1</w:t>
                  </w:r>
                </w:p>
                <w:p w:rsidR="00FD26CB" w:rsidRPr="00FD26CB" w:rsidRDefault="00FD26CB" w:rsidP="00FD26CB">
                  <w:pPr>
                    <w:jc w:val="both"/>
                    <w:rPr>
                      <w:rFonts w:ascii="Cambria" w:hAnsi="Cambria" w:cs="Cambria"/>
                    </w:rPr>
                  </w:pPr>
                  <w:r w:rsidRPr="00FD26CB">
                    <w:rPr>
                      <w:rFonts w:ascii="Cambria" w:hAnsi="Cambria" w:cs="Cambria"/>
                    </w:rPr>
                    <w:t>-tipologia: attività comunicative di vita quotidiana, esposizione orale di un argomento analisi contrastiva col proprio mondo. Analisi e sintesi di testi.</w:t>
                  </w:r>
                </w:p>
                <w:p w:rsidR="00FD26CB" w:rsidRPr="00FD26CB" w:rsidRDefault="00FD26CB" w:rsidP="00FD26CB">
                  <w:pPr>
                    <w:jc w:val="both"/>
                    <w:rPr>
                      <w:rFonts w:ascii="Cambria" w:hAnsi="Cambria" w:cs="Cambria"/>
                    </w:rPr>
                  </w:pPr>
                  <w:r w:rsidRPr="00FD26CB">
                    <w:rPr>
                      <w:rFonts w:ascii="Cambria" w:hAnsi="Cambria" w:cs="Cambria"/>
                    </w:rPr>
                    <w:t>Discussione sul testo.</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tc>
            </w:tr>
          </w:tbl>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r w:rsidRPr="00FD26CB">
              <w:rPr>
                <w:rFonts w:ascii="Cambria" w:hAnsi="Cambria" w:cs="Cambria"/>
              </w:rPr>
              <w:t>Entro la fine dell’anno scolastico è previsto lo svolgimento dei seguenti argomenti: La generazione degli ANGRY YOUNG MEN , il movimento underground e la controcultura.</w:t>
            </w:r>
          </w:p>
          <w:p w:rsidR="00FD26CB" w:rsidRPr="00FD26CB" w:rsidRDefault="00FD26CB" w:rsidP="00FD26CB">
            <w:pPr>
              <w:jc w:val="both"/>
              <w:rPr>
                <w:rFonts w:ascii="Cambria" w:hAnsi="Cambria" w:cs="Cambria"/>
              </w:rPr>
            </w:pPr>
          </w:p>
          <w:p w:rsidR="00FD26CB" w:rsidRPr="00FD26CB" w:rsidRDefault="00FD26CB" w:rsidP="00FD26CB">
            <w:pPr>
              <w:jc w:val="both"/>
              <w:rPr>
                <w:rFonts w:ascii="Cambria" w:hAnsi="Cambria" w:cs="Cambria"/>
              </w:rPr>
            </w:pPr>
          </w:p>
        </w:tc>
      </w:tr>
    </w:tbl>
    <w:p w:rsidR="00FD26CB" w:rsidRPr="00FD26CB" w:rsidRDefault="00FD26CB" w:rsidP="00FD26CB">
      <w:pPr>
        <w:jc w:val="both"/>
        <w:rPr>
          <w:rFonts w:ascii="Cambria" w:hAnsi="Cambria" w:cs="Cambria"/>
        </w:rPr>
      </w:pPr>
    </w:p>
    <w:p w:rsidR="0038423F" w:rsidRDefault="0038423F">
      <w:pPr>
        <w:jc w:val="both"/>
        <w:rPr>
          <w:rFonts w:ascii="Cambria" w:hAnsi="Cambria" w:cs="Cambria"/>
        </w:rPr>
      </w:pPr>
    </w:p>
    <w:p w:rsidR="0038423F" w:rsidRPr="0038423F" w:rsidRDefault="0038423F" w:rsidP="0038423F">
      <w:pPr>
        <w:jc w:val="both"/>
        <w:rPr>
          <w:rFonts w:ascii="Cambria" w:hAnsi="Cambria" w:cs="Cambria"/>
        </w:rPr>
      </w:pPr>
    </w:p>
    <w:p w:rsidR="00F25FDC" w:rsidRDefault="00F25FDC">
      <w:pPr>
        <w:jc w:val="both"/>
        <w:rPr>
          <w:rFonts w:ascii="Cambria" w:hAnsi="Cambria" w:cs="Cambria"/>
          <w:b/>
        </w:rPr>
      </w:pPr>
    </w:p>
    <w:p w:rsidR="00F25FDC" w:rsidRDefault="00F25FDC">
      <w:pPr>
        <w:jc w:val="both"/>
        <w:rPr>
          <w:rFonts w:ascii="Cambria" w:hAnsi="Cambria" w:cs="Cambria"/>
          <w:b/>
        </w:rPr>
      </w:pPr>
    </w:p>
    <w:p w:rsidR="008A0561" w:rsidRDefault="00A56C52">
      <w:pPr>
        <w:jc w:val="both"/>
        <w:rPr>
          <w:rFonts w:ascii="Cambria" w:hAnsi="Cambria" w:cs="Cambria"/>
          <w:b/>
        </w:rPr>
      </w:pPr>
      <w:r>
        <w:rPr>
          <w:rFonts w:ascii="Cambria" w:hAnsi="Cambria" w:cs="Cambria"/>
          <w:b/>
        </w:rPr>
        <w:t>13</w:t>
      </w:r>
      <w:r w:rsidR="008A0561">
        <w:rPr>
          <w:rFonts w:ascii="Cambria" w:hAnsi="Cambria" w:cs="Cambria"/>
          <w:b/>
        </w:rPr>
        <w:t>.</w:t>
      </w:r>
      <w:r>
        <w:rPr>
          <w:rFonts w:ascii="Cambria" w:hAnsi="Cambria" w:cs="Cambria"/>
          <w:b/>
        </w:rPr>
        <w:t xml:space="preserve">3 </w:t>
      </w:r>
      <w:r w:rsidR="008A0561">
        <w:rPr>
          <w:rFonts w:ascii="Cambria" w:hAnsi="Cambria" w:cs="Cambria"/>
          <w:b/>
        </w:rPr>
        <w:t>DOCUMENTAZIONE DEL PERCORSO FORMATIVO DI FRANCESE</w:t>
      </w:r>
    </w:p>
    <w:p w:rsidR="008A0561" w:rsidRPr="008A0561" w:rsidRDefault="008A0561">
      <w:pPr>
        <w:jc w:val="both"/>
        <w:rPr>
          <w:rFonts w:ascii="Cambria" w:hAnsi="Cambria" w:cs="Cambria"/>
          <w:b/>
        </w:rPr>
      </w:pPr>
      <w:r>
        <w:rPr>
          <w:rFonts w:ascii="Cambria" w:hAnsi="Cambria" w:cs="Cambria"/>
          <w:b/>
        </w:rPr>
        <w:t>Prof. Germana Scotti</w:t>
      </w:r>
    </w:p>
    <w:p w:rsidR="008A0561" w:rsidRPr="00B03D94" w:rsidRDefault="008A0561" w:rsidP="008A0561">
      <w:pPr>
        <w:autoSpaceDE w:val="0"/>
        <w:autoSpaceDN w:val="0"/>
        <w:adjustRightInd w:val="0"/>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A0561" w:rsidRPr="002A6A3C" w:rsidTr="002218BE">
        <w:tc>
          <w:tcPr>
            <w:tcW w:w="9779" w:type="dxa"/>
            <w:shd w:val="clear" w:color="auto" w:fill="auto"/>
          </w:tcPr>
          <w:p w:rsidR="008A0561" w:rsidRPr="002A6A3C" w:rsidRDefault="008A0561" w:rsidP="002218BE">
            <w:pPr>
              <w:jc w:val="both"/>
              <w:rPr>
                <w:rFonts w:ascii="Cambria" w:hAnsi="Cambria"/>
                <w:u w:val="single"/>
              </w:rPr>
            </w:pPr>
          </w:p>
          <w:p w:rsidR="008A0561" w:rsidRPr="00004017" w:rsidRDefault="008A0561" w:rsidP="003911AC">
            <w:pPr>
              <w:numPr>
                <w:ilvl w:val="0"/>
                <w:numId w:val="29"/>
              </w:numPr>
              <w:tabs>
                <w:tab w:val="clear" w:pos="360"/>
                <w:tab w:val="num" w:pos="-284"/>
              </w:tabs>
              <w:suppressAutoHyphens w:val="0"/>
              <w:ind w:left="426" w:hanging="852"/>
              <w:rPr>
                <w:sz w:val="28"/>
                <w:szCs w:val="28"/>
              </w:rPr>
            </w:pPr>
            <w:r w:rsidRPr="00004017">
              <w:rPr>
                <w:sz w:val="28"/>
                <w:szCs w:val="28"/>
              </w:rPr>
              <w:t>E</w:t>
            </w:r>
          </w:p>
          <w:p w:rsidR="008A0561" w:rsidRPr="008A0561" w:rsidRDefault="008A0561" w:rsidP="003911AC">
            <w:pPr>
              <w:numPr>
                <w:ilvl w:val="0"/>
                <w:numId w:val="29"/>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498"/>
                <w:tab w:val="left" w:pos="9639"/>
              </w:tabs>
              <w:suppressAutoHyphens w:val="0"/>
              <w:ind w:left="426" w:right="-759" w:hanging="852"/>
              <w:jc w:val="both"/>
              <w:rPr>
                <w:rFonts w:ascii="Cambria" w:hAnsi="Cambria"/>
              </w:rPr>
            </w:pPr>
            <w:r w:rsidRPr="008A0561">
              <w:rPr>
                <w:rFonts w:ascii="Cambria" w:hAnsi="Cambria"/>
              </w:rPr>
              <w:t>L1)miglioramento delle abilità comunicative in lingua francese già acquisite negli anni precedenti</w:t>
            </w:r>
          </w:p>
          <w:p w:rsidR="008A0561" w:rsidRPr="008A0561" w:rsidRDefault="008A0561" w:rsidP="003911AC">
            <w:pPr>
              <w:numPr>
                <w:ilvl w:val="0"/>
                <w:numId w:val="29"/>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498"/>
                <w:tab w:val="left" w:pos="9639"/>
              </w:tabs>
              <w:suppressAutoHyphens w:val="0"/>
              <w:ind w:left="426" w:right="-759" w:hanging="852"/>
              <w:jc w:val="both"/>
              <w:rPr>
                <w:rFonts w:ascii="Cambria" w:hAnsi="Cambria"/>
              </w:rPr>
            </w:pPr>
            <w:r w:rsidRPr="008A0561">
              <w:rPr>
                <w:rFonts w:ascii="Cambria" w:hAnsi="Cambria"/>
              </w:rPr>
              <w:t>- 2)capacità di analizzare un testo letterario</w:t>
            </w:r>
          </w:p>
          <w:p w:rsidR="008A0561" w:rsidRPr="008A0561" w:rsidRDefault="008A0561" w:rsidP="003911AC">
            <w:pPr>
              <w:numPr>
                <w:ilvl w:val="0"/>
                <w:numId w:val="29"/>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498"/>
                <w:tab w:val="left" w:pos="9639"/>
              </w:tabs>
              <w:suppressAutoHyphens w:val="0"/>
              <w:ind w:left="426" w:right="-759" w:hanging="852"/>
              <w:jc w:val="both"/>
              <w:rPr>
                <w:rFonts w:ascii="Cambria" w:hAnsi="Cambria"/>
              </w:rPr>
            </w:pPr>
          </w:p>
          <w:p w:rsidR="008A0561" w:rsidRPr="008A0561" w:rsidRDefault="008A0561" w:rsidP="002218BE">
            <w:pPr>
              <w:spacing w:line="360" w:lineRule="auto"/>
              <w:jc w:val="both"/>
              <w:rPr>
                <w:rFonts w:ascii="Cambria" w:hAnsi="Cambria"/>
              </w:rPr>
            </w:pPr>
            <w:r w:rsidRPr="008A0561">
              <w:rPr>
                <w:rFonts w:ascii="Cambria" w:hAnsi="Cambria"/>
              </w:rPr>
              <w:t>3)capacità di adoperare concetti e termini letterari in rapporto agli specifici contesti storico-</w:t>
            </w:r>
          </w:p>
          <w:p w:rsidR="008A0561" w:rsidRPr="008A0561" w:rsidRDefault="008A0561" w:rsidP="002218BE">
            <w:pPr>
              <w:spacing w:line="360" w:lineRule="auto"/>
              <w:jc w:val="both"/>
              <w:rPr>
                <w:rFonts w:ascii="Cambria" w:hAnsi="Cambria"/>
              </w:rPr>
            </w:pPr>
            <w:r w:rsidRPr="008A0561">
              <w:rPr>
                <w:rFonts w:ascii="Cambria" w:hAnsi="Cambria"/>
              </w:rPr>
              <w:t>culturali.</w:t>
            </w:r>
          </w:p>
          <w:p w:rsidR="008A0561" w:rsidRPr="008A0561" w:rsidRDefault="008A0561" w:rsidP="002218BE">
            <w:pPr>
              <w:spacing w:line="360" w:lineRule="auto"/>
              <w:jc w:val="both"/>
              <w:rPr>
                <w:rFonts w:ascii="Cambria" w:hAnsi="Cambria"/>
              </w:rPr>
            </w:pPr>
            <w:r w:rsidRPr="008A0561">
              <w:rPr>
                <w:rFonts w:ascii="Cambria" w:hAnsi="Cambria"/>
              </w:rPr>
              <w:t xml:space="preserve">4)Conoscenza delpensiero e opere deiprincipali autori dalla metà dell’ottocento alla metà   </w:t>
            </w:r>
          </w:p>
          <w:p w:rsidR="008A0561" w:rsidRPr="008A0561" w:rsidRDefault="008A0561" w:rsidP="008A0561">
            <w:pPr>
              <w:spacing w:line="360" w:lineRule="auto"/>
              <w:jc w:val="both"/>
              <w:rPr>
                <w:rFonts w:ascii="Cambria" w:hAnsi="Cambria"/>
              </w:rPr>
            </w:pPr>
            <w:r>
              <w:rPr>
                <w:rFonts w:ascii="Cambria" w:hAnsi="Cambria"/>
              </w:rPr>
              <w:t>del novecento</w:t>
            </w:r>
          </w:p>
          <w:p w:rsidR="008A0561" w:rsidRPr="00004017" w:rsidRDefault="008A0561" w:rsidP="003911AC">
            <w:pPr>
              <w:numPr>
                <w:ilvl w:val="0"/>
                <w:numId w:val="29"/>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498"/>
                <w:tab w:val="left" w:pos="9639"/>
              </w:tabs>
              <w:suppressAutoHyphens w:val="0"/>
              <w:ind w:left="426" w:right="-759" w:hanging="852"/>
              <w:jc w:val="both"/>
              <w:rPr>
                <w:sz w:val="18"/>
                <w:szCs w:val="18"/>
              </w:rPr>
            </w:pPr>
            <w:r>
              <w:rPr>
                <w:sz w:val="28"/>
                <w:szCs w:val="28"/>
              </w:rPr>
              <w:t>-</w:t>
            </w:r>
          </w:p>
          <w:p w:rsidR="008A0561" w:rsidRPr="00004017" w:rsidRDefault="008A0561" w:rsidP="00221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 w:val="left" w:pos="9498"/>
                <w:tab w:val="left" w:pos="9639"/>
              </w:tabs>
              <w:ind w:left="-426" w:right="-759"/>
              <w:jc w:val="both"/>
              <w:rPr>
                <w:sz w:val="18"/>
                <w:szCs w:val="18"/>
              </w:rPr>
            </w:pPr>
          </w:p>
        </w:tc>
      </w:tr>
    </w:tbl>
    <w:p w:rsidR="008A0561" w:rsidRPr="00B03D94" w:rsidRDefault="008A0561" w:rsidP="008A0561">
      <w:pPr>
        <w:jc w:val="both"/>
        <w:rPr>
          <w:rFonts w:ascii="Cambria" w:hAnsi="Cambria"/>
        </w:rPr>
      </w:pPr>
      <w:r w:rsidRPr="00B03D94">
        <w:rPr>
          <w:rFonts w:ascii="Cambria" w:hAnsi="Cambria"/>
          <w:b/>
          <w:bCs/>
          <w:u w:val="single"/>
        </w:rPr>
        <w:t>Criteri di selezione del programma</w:t>
      </w:r>
      <w:r w:rsidRPr="00B03D9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A0561" w:rsidRPr="002A6A3C" w:rsidTr="002218BE">
        <w:tc>
          <w:tcPr>
            <w:tcW w:w="9779" w:type="dxa"/>
            <w:shd w:val="clear" w:color="auto" w:fill="auto"/>
          </w:tcPr>
          <w:p w:rsidR="008A0561" w:rsidRPr="002A6A3C" w:rsidRDefault="008A0561" w:rsidP="002218BE">
            <w:pPr>
              <w:jc w:val="both"/>
              <w:rPr>
                <w:rFonts w:ascii="Cambria" w:hAnsi="Cambria"/>
              </w:rPr>
            </w:pPr>
          </w:p>
          <w:p w:rsidR="008A0561" w:rsidRPr="00C13B3B" w:rsidRDefault="008A0561" w:rsidP="002218BE">
            <w:pPr>
              <w:spacing w:line="360" w:lineRule="auto"/>
              <w:jc w:val="both"/>
            </w:pPr>
            <w:r>
              <w:t>Gli autori approfonditi, sono stati scelti in base al peso e l’influenza che hanno avuto sul  panorama letterario del periodo in cui sono vissuti, e in quanto rappresentativi delle varie correnti letterarie Il programma è stato snellito rispetto alla programmazione iniziale, in quanto i tempi non sono stati tali da permettere lo svolgimento per intero di quanto previsto soprattutto rispetto alla letteratura dei nostri giorni.</w:t>
            </w:r>
          </w:p>
          <w:p w:rsidR="008A0561" w:rsidRPr="002A6A3C" w:rsidRDefault="008A0561" w:rsidP="002218BE">
            <w:pPr>
              <w:jc w:val="both"/>
              <w:rPr>
                <w:rFonts w:ascii="Cambria" w:hAnsi="Cambria"/>
              </w:rPr>
            </w:pPr>
          </w:p>
          <w:p w:rsidR="008A0561" w:rsidRPr="002A6A3C" w:rsidRDefault="008A0561" w:rsidP="002218BE">
            <w:pPr>
              <w:jc w:val="both"/>
              <w:rPr>
                <w:rFonts w:ascii="Cambria" w:hAnsi="Cambria"/>
              </w:rPr>
            </w:pPr>
          </w:p>
          <w:p w:rsidR="008A0561" w:rsidRPr="002A6A3C" w:rsidRDefault="008A0561" w:rsidP="002218BE">
            <w:pPr>
              <w:jc w:val="both"/>
              <w:rPr>
                <w:rFonts w:ascii="Cambria" w:hAnsi="Cambria"/>
              </w:rPr>
            </w:pPr>
          </w:p>
          <w:p w:rsidR="008A0561" w:rsidRPr="002A6A3C" w:rsidRDefault="008A0561" w:rsidP="002218BE">
            <w:pPr>
              <w:jc w:val="both"/>
              <w:rPr>
                <w:rFonts w:ascii="Cambria" w:hAnsi="Cambria"/>
              </w:rPr>
            </w:pPr>
          </w:p>
        </w:tc>
      </w:tr>
    </w:tbl>
    <w:p w:rsidR="008A0561" w:rsidRDefault="008A0561" w:rsidP="008A0561">
      <w:pPr>
        <w:jc w:val="both"/>
        <w:rPr>
          <w:rFonts w:ascii="Cambria" w:hAnsi="Cambria"/>
          <w:b/>
          <w:bCs/>
          <w:u w:val="single"/>
        </w:rPr>
      </w:pPr>
    </w:p>
    <w:p w:rsidR="008A0561" w:rsidRPr="00B03D94" w:rsidRDefault="008A0561" w:rsidP="008A0561">
      <w:pPr>
        <w:jc w:val="both"/>
        <w:rPr>
          <w:rFonts w:ascii="Cambria" w:hAnsi="Cambria"/>
          <w:u w:val="single"/>
        </w:rPr>
      </w:pPr>
      <w:r w:rsidRPr="00B03D94">
        <w:rPr>
          <w:rFonts w:ascii="Cambria" w:hAnsi="Cambria"/>
          <w:b/>
          <w:bCs/>
          <w:u w:val="single"/>
        </w:rPr>
        <w:t>Organizzazione del lavoro</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A0561" w:rsidRPr="002A6A3C" w:rsidTr="002218BE">
        <w:tc>
          <w:tcPr>
            <w:tcW w:w="9779" w:type="dxa"/>
            <w:shd w:val="clear" w:color="auto" w:fill="auto"/>
          </w:tcPr>
          <w:p w:rsidR="008A0561" w:rsidRPr="002A6A3C" w:rsidRDefault="008A0561" w:rsidP="002218BE">
            <w:pPr>
              <w:rPr>
                <w:rFonts w:ascii="Cambria" w:hAnsi="Cambria"/>
              </w:rPr>
            </w:pPr>
            <w:r w:rsidRPr="002A6A3C">
              <w:rPr>
                <w:rFonts w:ascii="Cambria" w:hAnsi="Cambria"/>
                <w:u w:val="single"/>
              </w:rPr>
              <w:t>Metodi</w:t>
            </w:r>
            <w:r w:rsidRPr="002A6A3C">
              <w:rPr>
                <w:rFonts w:ascii="Cambria" w:hAnsi="Cambria"/>
              </w:rPr>
              <w:t>:</w:t>
            </w:r>
          </w:p>
          <w:p w:rsidR="008A0561" w:rsidRPr="00101592" w:rsidRDefault="008A0561" w:rsidP="002218BE">
            <w:pPr>
              <w:ind w:left="-426" w:right="-668"/>
              <w:jc w:val="both"/>
              <w:rPr>
                <w:b/>
              </w:rPr>
            </w:pPr>
            <w:r>
              <w:t>fu fun</w:t>
            </w:r>
            <w:r w:rsidRPr="00101592">
              <w:t>zionale-comuni</w:t>
            </w:r>
            <w:r>
              <w:t>cativa, incentrata sull’alunno e l</w:t>
            </w:r>
            <w:r w:rsidRPr="00101592">
              <w:t xml:space="preserve">ezioni frontali </w:t>
            </w:r>
          </w:p>
          <w:p w:rsidR="008A0561" w:rsidRPr="00A10CEE" w:rsidRDefault="008A0561" w:rsidP="002218BE">
            <w:pPr>
              <w:ind w:left="-567" w:right="-668"/>
              <w:jc w:val="both"/>
              <w:rPr>
                <w:b/>
              </w:rPr>
            </w:pPr>
          </w:p>
          <w:p w:rsidR="008A0561" w:rsidRPr="002A6A3C" w:rsidRDefault="008A0561" w:rsidP="002218BE">
            <w:pPr>
              <w:rPr>
                <w:rFonts w:ascii="Cambria" w:hAnsi="Cambria"/>
              </w:rPr>
            </w:pPr>
          </w:p>
          <w:p w:rsidR="008A0561"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u w:val="single"/>
              </w:rPr>
              <w:t>Strumenti</w:t>
            </w:r>
            <w:r w:rsidRPr="004009C6">
              <w:rPr>
                <w:rFonts w:ascii="Cambria" w:hAnsi="Cambria"/>
              </w:rPr>
              <w:t xml:space="preserve">: </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Libri di testo</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Registratore / lettore CD</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Videoregistratore / lettore DVD</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Videoproiettore</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TV/LIM</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Laboratorio linguistico o laboratorio multimediale</w:t>
            </w:r>
          </w:p>
          <w:p w:rsidR="008A0561" w:rsidRPr="004009C6" w:rsidRDefault="008A0561" w:rsidP="003911AC">
            <w:pPr>
              <w:widowControl w:val="0"/>
              <w:numPr>
                <w:ilvl w:val="0"/>
                <w:numId w:val="30"/>
              </w:numPr>
              <w:suppressAutoHyphens w:val="0"/>
              <w:autoSpaceDE w:val="0"/>
              <w:autoSpaceDN w:val="0"/>
              <w:adjustRightInd w:val="0"/>
              <w:ind w:left="-426" w:firstLine="0"/>
              <w:jc w:val="both"/>
              <w:rPr>
                <w:rFonts w:ascii="Cambria" w:hAnsi="Cambria"/>
              </w:rPr>
            </w:pPr>
            <w:r w:rsidRPr="004009C6">
              <w:rPr>
                <w:rFonts w:ascii="Cambria" w:hAnsi="Cambria"/>
              </w:rPr>
              <w:t>Schede di potenziamento/rinforzo/recupero, etc.</w:t>
            </w:r>
          </w:p>
          <w:p w:rsidR="008A0561" w:rsidRPr="004009C6" w:rsidRDefault="008A0561" w:rsidP="002218BE">
            <w:pPr>
              <w:widowControl w:val="0"/>
              <w:autoSpaceDE w:val="0"/>
              <w:autoSpaceDN w:val="0"/>
              <w:adjustRightInd w:val="0"/>
              <w:ind w:left="-567"/>
              <w:jc w:val="both"/>
              <w:rPr>
                <w:rFonts w:ascii="Cambria" w:hAnsi="Cambria"/>
              </w:rPr>
            </w:pPr>
          </w:p>
          <w:p w:rsidR="008A0561" w:rsidRPr="002A6A3C" w:rsidRDefault="008A0561" w:rsidP="002218BE">
            <w:pPr>
              <w:jc w:val="both"/>
              <w:rPr>
                <w:rFonts w:ascii="Cambria" w:hAnsi="Cambria"/>
              </w:rPr>
            </w:pPr>
          </w:p>
          <w:p w:rsidR="008A0561" w:rsidRPr="002A6A3C" w:rsidRDefault="008A0561" w:rsidP="002218BE">
            <w:pPr>
              <w:jc w:val="both"/>
              <w:rPr>
                <w:rFonts w:ascii="Cambria" w:hAnsi="Cambria"/>
              </w:rPr>
            </w:pPr>
          </w:p>
          <w:p w:rsidR="008A0561" w:rsidRPr="004009C6" w:rsidRDefault="008A0561" w:rsidP="002218BE">
            <w:pPr>
              <w:jc w:val="both"/>
              <w:rPr>
                <w:rFonts w:ascii="Cambria" w:hAnsi="Cambria"/>
              </w:rPr>
            </w:pPr>
            <w:r w:rsidRPr="002A6A3C">
              <w:rPr>
                <w:rFonts w:ascii="Cambria" w:hAnsi="Cambria"/>
                <w:u w:val="single"/>
              </w:rPr>
              <w:t xml:space="preserve">Tempi: </w:t>
            </w:r>
            <w:r w:rsidRPr="004009C6">
              <w:rPr>
                <w:rFonts w:ascii="Cambria" w:hAnsi="Cambria"/>
              </w:rPr>
              <w:t>il primo modulo: settembre-ottobre-novembre-dicembre</w:t>
            </w:r>
          </w:p>
          <w:p w:rsidR="008A0561" w:rsidRPr="004009C6" w:rsidRDefault="008A0561" w:rsidP="002218BE">
            <w:pPr>
              <w:jc w:val="both"/>
              <w:rPr>
                <w:rFonts w:ascii="Cambria" w:hAnsi="Cambria"/>
              </w:rPr>
            </w:pPr>
            <w:r w:rsidRPr="004009C6">
              <w:rPr>
                <w:rFonts w:ascii="Cambria" w:hAnsi="Cambria"/>
              </w:rPr>
              <w:t xml:space="preserve">                Secondo modul</w:t>
            </w:r>
            <w:r w:rsidR="009C2BF6">
              <w:rPr>
                <w:rFonts w:ascii="Cambria" w:hAnsi="Cambria"/>
              </w:rPr>
              <w:t>o</w:t>
            </w:r>
            <w:r w:rsidRPr="004009C6">
              <w:rPr>
                <w:rFonts w:ascii="Cambria" w:hAnsi="Cambria"/>
              </w:rPr>
              <w:t>: gennaio febbraio</w:t>
            </w:r>
          </w:p>
          <w:p w:rsidR="008A0561" w:rsidRPr="004009C6" w:rsidRDefault="008A0561" w:rsidP="002218BE">
            <w:pPr>
              <w:jc w:val="both"/>
              <w:rPr>
                <w:rFonts w:ascii="Cambria" w:hAnsi="Cambria"/>
              </w:rPr>
            </w:pPr>
            <w:r w:rsidRPr="004009C6">
              <w:rPr>
                <w:rFonts w:ascii="Cambria" w:hAnsi="Cambria"/>
              </w:rPr>
              <w:t xml:space="preserve">                Terzo modulo marzo </w:t>
            </w:r>
          </w:p>
          <w:p w:rsidR="008A0561" w:rsidRPr="004009C6" w:rsidRDefault="008A0561" w:rsidP="002218BE">
            <w:pPr>
              <w:jc w:val="both"/>
              <w:rPr>
                <w:rFonts w:ascii="Cambria" w:hAnsi="Cambria"/>
              </w:rPr>
            </w:pPr>
            <w:r w:rsidRPr="004009C6">
              <w:rPr>
                <w:rFonts w:ascii="Cambria" w:hAnsi="Cambria"/>
              </w:rPr>
              <w:t>Quarto modulo aprile</w:t>
            </w:r>
          </w:p>
          <w:p w:rsidR="008A0561" w:rsidRPr="004009C6" w:rsidRDefault="008A0561" w:rsidP="002218BE">
            <w:pPr>
              <w:jc w:val="both"/>
              <w:rPr>
                <w:rFonts w:ascii="Cambria" w:hAnsi="Cambria"/>
              </w:rPr>
            </w:pPr>
            <w:r w:rsidRPr="004009C6">
              <w:rPr>
                <w:rFonts w:ascii="Cambria" w:hAnsi="Cambria"/>
              </w:rPr>
              <w:t>Quinto modulo maggi</w:t>
            </w:r>
            <w:r>
              <w:rPr>
                <w:rFonts w:ascii="Cambria" w:hAnsi="Cambria"/>
              </w:rPr>
              <w:t>o</w:t>
            </w:r>
          </w:p>
          <w:p w:rsidR="008A0561" w:rsidRPr="002A6A3C" w:rsidRDefault="008A0561" w:rsidP="002218BE">
            <w:pPr>
              <w:jc w:val="both"/>
              <w:rPr>
                <w:rFonts w:ascii="Cambria" w:hAnsi="Cambria"/>
                <w:u w:val="single"/>
              </w:rPr>
            </w:pPr>
          </w:p>
          <w:p w:rsidR="008A0561" w:rsidRPr="002A6A3C" w:rsidRDefault="008A0561" w:rsidP="002218BE">
            <w:pPr>
              <w:jc w:val="both"/>
              <w:rPr>
                <w:rFonts w:ascii="Cambria" w:hAnsi="Cambria"/>
              </w:rPr>
            </w:pPr>
            <w:r w:rsidRPr="002A6A3C">
              <w:rPr>
                <w:rFonts w:ascii="Cambria" w:hAnsi="Cambria"/>
                <w:u w:val="single"/>
              </w:rPr>
              <w:t>Tipologia delle verifiche effettuate</w:t>
            </w:r>
            <w:r w:rsidRPr="002A6A3C">
              <w:rPr>
                <w:rFonts w:ascii="Cambria" w:hAnsi="Cambria"/>
              </w:rPr>
              <w:t xml:space="preserve">: </w:t>
            </w:r>
            <w:r>
              <w:rPr>
                <w:rFonts w:ascii="Cambria" w:hAnsi="Cambria"/>
              </w:rPr>
              <w:t>interrogazioni orali sugli argomenti studiati valutazione scritte: lettura e comprensione del testo, domande aperte sulla letteratura</w:t>
            </w:r>
          </w:p>
          <w:p w:rsidR="008A0561" w:rsidRPr="002A6A3C" w:rsidRDefault="008A0561" w:rsidP="002218BE">
            <w:pPr>
              <w:jc w:val="both"/>
              <w:rPr>
                <w:rFonts w:ascii="Cambria" w:hAnsi="Cambria"/>
              </w:rPr>
            </w:pPr>
          </w:p>
          <w:p w:rsidR="008A0561" w:rsidRDefault="008A0561" w:rsidP="002218BE">
            <w:pPr>
              <w:jc w:val="both"/>
              <w:rPr>
                <w:rFonts w:ascii="Cambria" w:hAnsi="Cambria"/>
                <w:u w:val="single"/>
              </w:rPr>
            </w:pPr>
            <w:r w:rsidRPr="002A6A3C">
              <w:rPr>
                <w:rFonts w:ascii="Cambria" w:hAnsi="Cambria"/>
                <w:u w:val="single"/>
              </w:rPr>
              <w:t>Criteri di valutazione:</w:t>
            </w:r>
          </w:p>
          <w:p w:rsidR="008A0561" w:rsidRPr="002A6A3C" w:rsidRDefault="008A0561" w:rsidP="002218BE">
            <w:pPr>
              <w:jc w:val="both"/>
              <w:rPr>
                <w:rFonts w:ascii="Cambria" w:hAnsi="Cambria"/>
                <w:u w:val="single"/>
              </w:rPr>
            </w:pPr>
          </w:p>
          <w:p w:rsidR="008A0561" w:rsidRPr="00A10CEE" w:rsidRDefault="008A0561" w:rsidP="002218BE">
            <w:pPr>
              <w:ind w:left="-426" w:right="-668"/>
              <w:jc w:val="both"/>
            </w:pPr>
            <w:r w:rsidRPr="00A10CEE">
              <w:rPr>
                <w:sz w:val="18"/>
                <w:szCs w:val="18"/>
              </w:rPr>
              <w:t>si</w:t>
            </w:r>
            <w:r>
              <w:rPr>
                <w:sz w:val="28"/>
                <w:szCs w:val="28"/>
              </w:rPr>
              <w:t xml:space="preserve">f  </w:t>
            </w:r>
            <w:r w:rsidRPr="004009C6">
              <w:rPr>
                <w:rFonts w:ascii="Cambria" w:hAnsi="Cambria"/>
              </w:rPr>
              <w:t>si fa riferimento a quanto deciso in sede dipartimentale (griglie di valutazione).</w:t>
            </w:r>
          </w:p>
          <w:p w:rsidR="008A0561" w:rsidRPr="00A10CEE" w:rsidRDefault="008A0561" w:rsidP="002218BE">
            <w:pPr>
              <w:ind w:right="-668" w:hanging="567"/>
              <w:jc w:val="both"/>
              <w:rPr>
                <w:b/>
              </w:rPr>
            </w:pPr>
          </w:p>
          <w:p w:rsidR="008A0561" w:rsidRPr="002A6A3C" w:rsidRDefault="008A0561" w:rsidP="002218BE">
            <w:pPr>
              <w:jc w:val="both"/>
              <w:rPr>
                <w:rFonts w:ascii="Cambria" w:hAnsi="Cambria"/>
                <w:u w:val="single"/>
              </w:rPr>
            </w:pPr>
          </w:p>
          <w:p w:rsidR="008A0561" w:rsidRPr="002A6A3C" w:rsidRDefault="008A0561" w:rsidP="002218BE">
            <w:pPr>
              <w:jc w:val="both"/>
              <w:rPr>
                <w:rFonts w:ascii="Cambria" w:hAnsi="Cambria"/>
                <w:u w:val="single"/>
              </w:rPr>
            </w:pPr>
          </w:p>
        </w:tc>
      </w:tr>
    </w:tbl>
    <w:p w:rsidR="008A0561" w:rsidRPr="00B03D94" w:rsidRDefault="008A0561" w:rsidP="008A0561">
      <w:pPr>
        <w:jc w:val="both"/>
        <w:rPr>
          <w:rFonts w:ascii="Cambria" w:hAnsi="Cambria"/>
          <w:b/>
          <w:bCs/>
          <w:u w:val="single"/>
        </w:rPr>
      </w:pPr>
    </w:p>
    <w:p w:rsidR="008A0561" w:rsidRPr="00B03D94" w:rsidRDefault="008A0561" w:rsidP="008A0561">
      <w:pPr>
        <w:jc w:val="both"/>
        <w:rPr>
          <w:rFonts w:ascii="Cambria" w:hAnsi="Cambria"/>
        </w:rPr>
      </w:pPr>
      <w:r w:rsidRPr="00B03D94">
        <w:rPr>
          <w:rFonts w:ascii="Cambria" w:hAnsi="Cambria"/>
          <w:b/>
          <w:bCs/>
          <w:u w:val="single"/>
        </w:rPr>
        <w:t>Argomenti svolti</w:t>
      </w:r>
      <w:r w:rsidRPr="00B03D94">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A0561" w:rsidRPr="004009C6" w:rsidTr="002218BE">
        <w:tc>
          <w:tcPr>
            <w:tcW w:w="9779" w:type="dxa"/>
            <w:shd w:val="clear" w:color="auto" w:fill="auto"/>
          </w:tcPr>
          <w:p w:rsidR="008A0561" w:rsidRPr="004009C6" w:rsidRDefault="008A0561" w:rsidP="002218BE">
            <w:pPr>
              <w:ind w:left="-108"/>
              <w:rPr>
                <w:rFonts w:ascii="Cambria" w:hAnsi="Cambria"/>
                <w:b/>
                <w:lang w:val="fr-FR"/>
              </w:rPr>
            </w:pPr>
            <w:r w:rsidRPr="004009C6">
              <w:rPr>
                <w:rFonts w:ascii="Cambria" w:hAnsi="Cambria"/>
                <w:b/>
                <w:bCs/>
                <w:i/>
                <w:lang w:val="fr-FR"/>
              </w:rPr>
              <w:t>1)</w:t>
            </w:r>
            <w:r w:rsidRPr="004009C6">
              <w:rPr>
                <w:rFonts w:ascii="Cambria" w:hAnsi="Cambria"/>
                <w:b/>
                <w:lang w:val="fr-FR"/>
              </w:rPr>
              <w:t xml:space="preserve"> REALISME ET NATURALISME EN FRANCE,VERISME EN ITALIE Le personnage de Roman </w:t>
            </w:r>
          </w:p>
          <w:p w:rsidR="008A0561" w:rsidRPr="004009C6" w:rsidRDefault="008A0561" w:rsidP="002218BE">
            <w:pPr>
              <w:ind w:left="-108"/>
              <w:rPr>
                <w:rFonts w:ascii="Cambria" w:hAnsi="Cambria"/>
                <w:b/>
                <w:lang w:val="fr-FR"/>
              </w:rPr>
            </w:pPr>
            <w:r w:rsidRPr="004009C6">
              <w:rPr>
                <w:rFonts w:ascii="Cambria" w:hAnsi="Cambria"/>
                <w:b/>
                <w:lang w:val="fr-FR"/>
              </w:rPr>
              <w:t>au XIXe siècle (Stendhal-Balzac-Flaubert-Zola)</w:t>
            </w:r>
          </w:p>
          <w:p w:rsidR="008A0561" w:rsidRPr="004009C6" w:rsidRDefault="008A0561" w:rsidP="002218BE">
            <w:pPr>
              <w:ind w:left="-108"/>
              <w:rPr>
                <w:rFonts w:ascii="Cambria" w:hAnsi="Cambria"/>
                <w:b/>
                <w:i/>
                <w:lang w:val="fr-FR"/>
              </w:rPr>
            </w:pPr>
            <w:r w:rsidRPr="004009C6">
              <w:rPr>
                <w:rFonts w:ascii="Cambria" w:hAnsi="Cambria"/>
                <w:b/>
                <w:lang w:val="fr-FR"/>
              </w:rPr>
              <w:t xml:space="preserve">2) LA POÉSIE DE LA MODERNITÉ  </w:t>
            </w:r>
            <w:r w:rsidRPr="004009C6">
              <w:rPr>
                <w:rFonts w:ascii="Cambria" w:hAnsi="Cambria"/>
                <w:b/>
                <w:i/>
                <w:lang w:val="fr-FR"/>
              </w:rPr>
              <w:t xml:space="preserve">Comment l’évocation de la femme dans Les Fleurs du mal  </w:t>
            </w:r>
          </w:p>
          <w:p w:rsidR="008A0561" w:rsidRPr="004009C6" w:rsidRDefault="008A0561" w:rsidP="002218BE">
            <w:pPr>
              <w:ind w:left="-108"/>
              <w:rPr>
                <w:rFonts w:ascii="Cambria" w:hAnsi="Cambria"/>
                <w:b/>
                <w:lang w:val="fr-FR"/>
              </w:rPr>
            </w:pPr>
            <w:r w:rsidRPr="004009C6">
              <w:rPr>
                <w:rFonts w:ascii="Cambria" w:hAnsi="Cambria"/>
                <w:b/>
                <w:i/>
                <w:lang w:val="fr-FR"/>
              </w:rPr>
              <w:t>révèle-t-elle le déchirement de Baudelaire entre le spleen et l’idéal ?</w:t>
            </w:r>
            <w:r w:rsidRPr="004009C6">
              <w:rPr>
                <w:rFonts w:ascii="Cambria" w:hAnsi="Cambria"/>
                <w:b/>
                <w:lang w:val="fr-FR"/>
              </w:rPr>
              <w:t>Baudelaire</w:t>
            </w:r>
          </w:p>
          <w:p w:rsidR="008A0561" w:rsidRPr="004009C6" w:rsidRDefault="008A0561" w:rsidP="002218BE">
            <w:pPr>
              <w:ind w:left="-108"/>
              <w:rPr>
                <w:rFonts w:ascii="Cambria" w:hAnsi="Cambria"/>
                <w:b/>
                <w:i/>
                <w:lang w:val="fr-FR"/>
              </w:rPr>
            </w:pPr>
            <w:r w:rsidRPr="004009C6">
              <w:rPr>
                <w:rFonts w:ascii="Cambria" w:hAnsi="Cambria"/>
                <w:b/>
                <w:i/>
                <w:lang w:val="fr-FR"/>
              </w:rPr>
              <w:t>3)</w:t>
            </w:r>
            <w:r w:rsidRPr="004009C6">
              <w:rPr>
                <w:rFonts w:ascii="Cambria" w:hAnsi="Cambria"/>
                <w:b/>
                <w:lang w:val="fr-FR"/>
              </w:rPr>
              <w:t xml:space="preserve"> NOUVELLES FORMES D’EXPRESSION LITTÉRAIRE</w:t>
            </w:r>
            <w:r w:rsidRPr="004009C6">
              <w:rPr>
                <w:rFonts w:ascii="Cambria" w:hAnsi="Cambria"/>
                <w:b/>
                <w:i/>
                <w:lang w:val="fr-FR"/>
              </w:rPr>
              <w:t xml:space="preserve">  Apollinaire </w:t>
            </w:r>
          </w:p>
          <w:p w:rsidR="008A0561" w:rsidRPr="004009C6" w:rsidRDefault="008A0561" w:rsidP="002218BE">
            <w:pPr>
              <w:ind w:left="-108"/>
              <w:rPr>
                <w:rFonts w:ascii="Cambria" w:hAnsi="Cambria"/>
                <w:b/>
                <w:i/>
                <w:lang w:val="fr-FR"/>
              </w:rPr>
            </w:pPr>
            <w:r w:rsidRPr="004009C6">
              <w:rPr>
                <w:rFonts w:ascii="Cambria" w:hAnsi="Cambria"/>
                <w:b/>
                <w:i/>
                <w:lang w:val="fr-FR"/>
              </w:rPr>
              <w:t>4)Le roman moderne Marcel Proust</w:t>
            </w:r>
          </w:p>
          <w:p w:rsidR="008A0561" w:rsidRPr="004009C6" w:rsidRDefault="008A0561" w:rsidP="002218BE">
            <w:pPr>
              <w:ind w:left="-108"/>
              <w:rPr>
                <w:rFonts w:ascii="Cambria" w:hAnsi="Cambria"/>
                <w:b/>
                <w:lang w:val="fr-FR"/>
              </w:rPr>
            </w:pPr>
            <w:r w:rsidRPr="004009C6">
              <w:rPr>
                <w:rFonts w:ascii="Cambria" w:hAnsi="Cambria"/>
                <w:b/>
                <w:i/>
                <w:lang w:val="fr-FR"/>
              </w:rPr>
              <w:t>5)</w:t>
            </w:r>
            <w:r w:rsidRPr="004009C6">
              <w:rPr>
                <w:rFonts w:ascii="Cambria" w:hAnsi="Cambria"/>
                <w:b/>
                <w:lang w:val="fr-FR"/>
              </w:rPr>
              <w:t xml:space="preserve"> Le roman et le théâtre au XXe siècle L’absurde et l’incommunicabilité Camus</w:t>
            </w:r>
          </w:p>
          <w:p w:rsidR="008A0561" w:rsidRPr="004009C6" w:rsidRDefault="008A0561" w:rsidP="002218BE">
            <w:pPr>
              <w:jc w:val="both"/>
              <w:rPr>
                <w:rFonts w:ascii="Cambria" w:hAnsi="Cambria"/>
              </w:rPr>
            </w:pPr>
            <w:r w:rsidRPr="004009C6">
              <w:rPr>
                <w:rFonts w:ascii="Cambria" w:hAnsi="Cambria"/>
              </w:rPr>
              <w:t>Entro la fine dell’anno scolastico è previsto lo svolgimento dei seguenti argomenti:</w:t>
            </w:r>
          </w:p>
          <w:p w:rsidR="008A0561" w:rsidRPr="004009C6" w:rsidRDefault="008A0561" w:rsidP="002218BE">
            <w:pPr>
              <w:rPr>
                <w:rFonts w:ascii="Cambria" w:hAnsi="Cambria"/>
                <w:b/>
                <w:lang w:val="fr-FR"/>
              </w:rPr>
            </w:pPr>
            <w:r w:rsidRPr="004009C6">
              <w:rPr>
                <w:rFonts w:ascii="Cambria" w:hAnsi="Cambria"/>
                <w:b/>
                <w:lang w:val="fr-FR"/>
              </w:rPr>
              <w:t>Sartre</w:t>
            </w:r>
          </w:p>
          <w:p w:rsidR="008A0561" w:rsidRPr="004009C6" w:rsidRDefault="008A0561" w:rsidP="002218BE">
            <w:pPr>
              <w:jc w:val="both"/>
              <w:rPr>
                <w:rFonts w:ascii="Cambria" w:hAnsi="Cambria"/>
              </w:rPr>
            </w:pPr>
          </w:p>
        </w:tc>
      </w:tr>
    </w:tbl>
    <w:p w:rsidR="008A0561" w:rsidRDefault="008A0561" w:rsidP="008A0561"/>
    <w:p w:rsidR="008A0561" w:rsidRDefault="008A0561">
      <w:pPr>
        <w:jc w:val="both"/>
        <w:rPr>
          <w:rFonts w:ascii="Cambria" w:hAnsi="Cambria" w:cs="Cambria"/>
        </w:rPr>
      </w:pPr>
    </w:p>
    <w:p w:rsidR="005C55D0" w:rsidRDefault="005C55D0">
      <w:pPr>
        <w:jc w:val="both"/>
        <w:rPr>
          <w:rFonts w:ascii="Cambria" w:hAnsi="Cambria" w:cs="Cambria"/>
        </w:rPr>
      </w:pPr>
    </w:p>
    <w:p w:rsidR="005C55D0" w:rsidRDefault="005C55D0">
      <w:pPr>
        <w:jc w:val="both"/>
        <w:rPr>
          <w:rFonts w:ascii="Cambria" w:hAnsi="Cambria" w:cs="Cambria"/>
        </w:rPr>
      </w:pPr>
    </w:p>
    <w:p w:rsidR="008A0561" w:rsidRDefault="00A56C52">
      <w:pPr>
        <w:jc w:val="both"/>
        <w:rPr>
          <w:rFonts w:ascii="Cambria" w:hAnsi="Cambria" w:cs="Cambria"/>
          <w:b/>
        </w:rPr>
      </w:pPr>
      <w:r>
        <w:rPr>
          <w:rFonts w:ascii="Cambria" w:hAnsi="Cambria" w:cs="Cambria"/>
          <w:b/>
        </w:rPr>
        <w:t>13</w:t>
      </w:r>
      <w:r w:rsidR="005C55D0">
        <w:rPr>
          <w:rFonts w:ascii="Cambria" w:hAnsi="Cambria" w:cs="Cambria"/>
          <w:b/>
        </w:rPr>
        <w:t>.</w:t>
      </w:r>
      <w:r>
        <w:rPr>
          <w:rFonts w:ascii="Cambria" w:hAnsi="Cambria" w:cs="Cambria"/>
          <w:b/>
        </w:rPr>
        <w:t xml:space="preserve">4 </w:t>
      </w:r>
      <w:bookmarkStart w:id="3" w:name="_Hlk482371949"/>
      <w:r w:rsidR="005C55D0">
        <w:rPr>
          <w:rFonts w:ascii="Cambria" w:hAnsi="Cambria" w:cs="Cambria"/>
          <w:b/>
        </w:rPr>
        <w:t xml:space="preserve">DOCUMENTAZIONE DEL PERCORSO FORMATIVO DI </w:t>
      </w:r>
      <w:bookmarkEnd w:id="3"/>
      <w:r w:rsidR="005C55D0">
        <w:rPr>
          <w:rFonts w:ascii="Cambria" w:hAnsi="Cambria" w:cs="Cambria"/>
          <w:b/>
        </w:rPr>
        <w:t>SPAGNOLO</w:t>
      </w:r>
    </w:p>
    <w:p w:rsidR="005C55D0" w:rsidRPr="005C55D0" w:rsidRDefault="005C55D0">
      <w:pPr>
        <w:jc w:val="both"/>
        <w:rPr>
          <w:rFonts w:ascii="Cambria" w:hAnsi="Cambria" w:cs="Cambria"/>
          <w:b/>
        </w:rPr>
      </w:pPr>
      <w:r>
        <w:rPr>
          <w:rFonts w:ascii="Cambria" w:hAnsi="Cambria" w:cs="Cambria"/>
          <w:b/>
        </w:rPr>
        <w:t>Prof. Adelaide Candilio</w:t>
      </w:r>
    </w:p>
    <w:p w:rsidR="005C55D0" w:rsidRPr="00B03D94" w:rsidRDefault="005C55D0" w:rsidP="005C55D0">
      <w:pPr>
        <w:autoSpaceDE w:val="0"/>
        <w:autoSpaceDN w:val="0"/>
        <w:adjustRightInd w:val="0"/>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C55D0" w:rsidRPr="002A6A3C" w:rsidTr="00CD751B">
        <w:tc>
          <w:tcPr>
            <w:tcW w:w="9779" w:type="dxa"/>
            <w:shd w:val="clear" w:color="auto" w:fill="auto"/>
          </w:tcPr>
          <w:p w:rsidR="005C55D0" w:rsidRPr="002A6A3C" w:rsidRDefault="005C55D0" w:rsidP="00CD751B">
            <w:pPr>
              <w:jc w:val="both"/>
              <w:rPr>
                <w:rFonts w:ascii="Cambria" w:hAnsi="Cambria"/>
                <w:u w:val="single"/>
              </w:rPr>
            </w:pPr>
          </w:p>
          <w:p w:rsidR="005C55D0" w:rsidRPr="002A6A3C" w:rsidRDefault="005C55D0" w:rsidP="00CD751B">
            <w:pPr>
              <w:jc w:val="both"/>
              <w:rPr>
                <w:rFonts w:ascii="Cambria" w:hAnsi="Cambria"/>
                <w:u w:val="single"/>
              </w:rPr>
            </w:pPr>
          </w:p>
          <w:p w:rsidR="005C55D0" w:rsidRPr="005C55D0" w:rsidRDefault="005C55D0" w:rsidP="00CD751B">
            <w:pPr>
              <w:jc w:val="both"/>
              <w:rPr>
                <w:rFonts w:ascii="Cambria" w:hAnsi="Cambria"/>
              </w:rPr>
            </w:pPr>
            <w:r w:rsidRPr="005C55D0">
              <w:rPr>
                <w:rFonts w:ascii="Cambria" w:hAnsi="Cambria"/>
              </w:rPr>
              <w:t xml:space="preserve">La classe ha sviluppato le quattro abilità di base: produzione e comprensione scritta ed orale </w:t>
            </w:r>
          </w:p>
          <w:p w:rsidR="005C55D0" w:rsidRPr="002A6A3C" w:rsidRDefault="005C55D0" w:rsidP="00CD751B">
            <w:pPr>
              <w:jc w:val="both"/>
              <w:rPr>
                <w:rFonts w:ascii="Cambria" w:hAnsi="Cambria"/>
                <w:u w:val="single"/>
              </w:rPr>
            </w:pPr>
          </w:p>
        </w:tc>
      </w:tr>
    </w:tbl>
    <w:p w:rsidR="005C55D0" w:rsidRPr="00B03D94" w:rsidRDefault="005C55D0" w:rsidP="005C55D0">
      <w:pPr>
        <w:jc w:val="both"/>
        <w:rPr>
          <w:rFonts w:ascii="Cambria" w:hAnsi="Cambria"/>
        </w:rPr>
      </w:pPr>
      <w:r w:rsidRPr="00B03D94">
        <w:rPr>
          <w:rFonts w:ascii="Cambria" w:hAnsi="Cambria"/>
          <w:b/>
          <w:bCs/>
          <w:u w:val="single"/>
        </w:rPr>
        <w:t>Criteri di selezione del programma</w:t>
      </w:r>
      <w:r w:rsidRPr="00B03D9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C55D0" w:rsidRPr="002A6A3C" w:rsidTr="00CD751B">
        <w:tc>
          <w:tcPr>
            <w:tcW w:w="9779" w:type="dxa"/>
            <w:shd w:val="clear" w:color="auto" w:fill="auto"/>
          </w:tcPr>
          <w:p w:rsidR="005C55D0" w:rsidRPr="002A6A3C" w:rsidRDefault="005C55D0" w:rsidP="00CD751B">
            <w:pPr>
              <w:jc w:val="both"/>
              <w:rPr>
                <w:rFonts w:ascii="Cambria" w:hAnsi="Cambria"/>
              </w:rPr>
            </w:pPr>
          </w:p>
          <w:p w:rsidR="005C55D0" w:rsidRPr="002A6A3C" w:rsidRDefault="005C55D0" w:rsidP="00CD751B">
            <w:pPr>
              <w:jc w:val="both"/>
              <w:rPr>
                <w:rFonts w:ascii="Cambria" w:hAnsi="Cambria"/>
              </w:rPr>
            </w:pPr>
            <w:r>
              <w:rPr>
                <w:rFonts w:ascii="Cambria" w:hAnsi="Cambria"/>
              </w:rPr>
              <w:t>unità di apprendimento del libro di testo : “Letras Mayúsculas”, con sporadici inserimenti extra</w:t>
            </w:r>
          </w:p>
          <w:p w:rsidR="005C55D0" w:rsidRPr="002A6A3C" w:rsidRDefault="005C55D0" w:rsidP="00CD751B">
            <w:pPr>
              <w:jc w:val="both"/>
              <w:rPr>
                <w:rFonts w:ascii="Cambria" w:hAnsi="Cambria"/>
              </w:rPr>
            </w:pPr>
          </w:p>
        </w:tc>
      </w:tr>
    </w:tbl>
    <w:p w:rsidR="005C55D0" w:rsidRDefault="005C55D0" w:rsidP="005C55D0">
      <w:pPr>
        <w:jc w:val="both"/>
        <w:rPr>
          <w:rFonts w:ascii="Cambria" w:hAnsi="Cambria"/>
          <w:b/>
          <w:bCs/>
          <w:u w:val="single"/>
        </w:rPr>
      </w:pPr>
    </w:p>
    <w:p w:rsidR="005C55D0" w:rsidRPr="00B03D94" w:rsidRDefault="005C55D0" w:rsidP="005C55D0">
      <w:pPr>
        <w:jc w:val="both"/>
        <w:rPr>
          <w:rFonts w:ascii="Cambria" w:hAnsi="Cambria"/>
          <w:u w:val="single"/>
        </w:rPr>
      </w:pPr>
      <w:r w:rsidRPr="00B03D94">
        <w:rPr>
          <w:rFonts w:ascii="Cambria" w:hAnsi="Cambria"/>
          <w:b/>
          <w:bCs/>
          <w:u w:val="single"/>
        </w:rPr>
        <w:t>Organizzazione del lavoro</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C55D0" w:rsidRPr="002A6A3C" w:rsidTr="00CD751B">
        <w:tc>
          <w:tcPr>
            <w:tcW w:w="9779" w:type="dxa"/>
            <w:shd w:val="clear" w:color="auto" w:fill="auto"/>
          </w:tcPr>
          <w:p w:rsidR="005C55D0" w:rsidRPr="002A6A3C" w:rsidRDefault="005C55D0" w:rsidP="00CD751B">
            <w:pPr>
              <w:rPr>
                <w:rFonts w:ascii="Cambria" w:hAnsi="Cambria"/>
              </w:rPr>
            </w:pPr>
            <w:r w:rsidRPr="002A6A3C">
              <w:rPr>
                <w:rFonts w:ascii="Cambria" w:hAnsi="Cambria"/>
                <w:u w:val="single"/>
              </w:rPr>
              <w:t xml:space="preserve">Metodi </w:t>
            </w:r>
            <w:r w:rsidRPr="002A6A3C">
              <w:rPr>
                <w:rFonts w:ascii="Cambria" w:hAnsi="Cambria"/>
              </w:rPr>
              <w:t xml:space="preserve">: </w:t>
            </w:r>
            <w:r>
              <w:rPr>
                <w:rFonts w:ascii="Cambria" w:hAnsi="Cambria"/>
              </w:rPr>
              <w:t xml:space="preserve">  schemi , esercizi analisi testuale afferenti i brani selezionati , sia  a casa , sia in classe  , temi ( anche con margine numerico di parole) , sviluppo prototipo saggio breve, spiegazioni, correzioni degli assegni , approfondimenti, collegamenti storico – letterari e </w:t>
            </w:r>
            <w:r w:rsidRPr="005E633F">
              <w:rPr>
                <w:rFonts w:ascii="Cambria" w:hAnsi="Cambria"/>
                <w:color w:val="FF0000"/>
              </w:rPr>
              <w:t xml:space="preserve">comparati </w:t>
            </w:r>
            <w:r>
              <w:rPr>
                <w:rFonts w:ascii="Cambria" w:hAnsi="Cambria"/>
              </w:rPr>
              <w:t>, riflessioni linguistico –grammaticali.</w:t>
            </w:r>
          </w:p>
          <w:p w:rsidR="005C55D0" w:rsidRPr="002A6A3C" w:rsidRDefault="005C55D0" w:rsidP="00CD751B">
            <w:pPr>
              <w:rPr>
                <w:rFonts w:ascii="Cambria" w:hAnsi="Cambria"/>
              </w:rPr>
            </w:pPr>
          </w:p>
          <w:p w:rsidR="005C55D0" w:rsidRPr="002A6A3C" w:rsidRDefault="005C55D0" w:rsidP="00CD751B">
            <w:pPr>
              <w:jc w:val="both"/>
              <w:rPr>
                <w:rFonts w:ascii="Cambria" w:hAnsi="Cambria"/>
              </w:rPr>
            </w:pPr>
            <w:r w:rsidRPr="002A6A3C">
              <w:rPr>
                <w:rFonts w:ascii="Cambria" w:hAnsi="Cambria"/>
                <w:u w:val="single"/>
              </w:rPr>
              <w:t>Strumenti</w:t>
            </w:r>
            <w:r w:rsidRPr="002A6A3C">
              <w:rPr>
                <w:rFonts w:ascii="Cambria" w:hAnsi="Cambria"/>
              </w:rPr>
              <w:t xml:space="preserve">: </w:t>
            </w:r>
            <w:r>
              <w:rPr>
                <w:rFonts w:ascii="Cambria" w:hAnsi="Cambria"/>
              </w:rPr>
              <w:t>libro di testo , fotocopie, estrapolate anche dal cd allegato al volume adottato.</w:t>
            </w:r>
          </w:p>
          <w:p w:rsidR="005C55D0" w:rsidRPr="002A6A3C" w:rsidRDefault="005C55D0" w:rsidP="00CD751B">
            <w:pPr>
              <w:jc w:val="both"/>
              <w:rPr>
                <w:rFonts w:ascii="Cambria" w:hAnsi="Cambria"/>
              </w:rPr>
            </w:pPr>
          </w:p>
          <w:p w:rsidR="005C55D0" w:rsidRPr="002A6A3C" w:rsidRDefault="005C55D0" w:rsidP="00CD751B">
            <w:pPr>
              <w:jc w:val="both"/>
              <w:rPr>
                <w:rFonts w:ascii="Cambria" w:hAnsi="Cambria"/>
              </w:rPr>
            </w:pPr>
            <w:r w:rsidRPr="002A6A3C">
              <w:rPr>
                <w:rFonts w:ascii="Cambria" w:hAnsi="Cambria"/>
                <w:u w:val="single"/>
              </w:rPr>
              <w:t xml:space="preserve">Tempi: </w:t>
            </w:r>
            <w:r>
              <w:rPr>
                <w:rFonts w:ascii="Cambria" w:hAnsi="Cambria"/>
                <w:u w:val="single"/>
              </w:rPr>
              <w:t>globalmente scorrevoli</w:t>
            </w:r>
          </w:p>
          <w:p w:rsidR="005C55D0" w:rsidRPr="002A6A3C" w:rsidRDefault="005C55D0" w:rsidP="00CD751B">
            <w:pPr>
              <w:jc w:val="both"/>
              <w:rPr>
                <w:rFonts w:ascii="Cambria" w:hAnsi="Cambria"/>
                <w:u w:val="single"/>
              </w:rPr>
            </w:pPr>
          </w:p>
          <w:p w:rsidR="005C55D0" w:rsidRPr="002A6A3C" w:rsidRDefault="005C55D0" w:rsidP="00CD751B">
            <w:pPr>
              <w:jc w:val="both"/>
              <w:rPr>
                <w:rFonts w:ascii="Cambria" w:hAnsi="Cambria"/>
              </w:rPr>
            </w:pPr>
            <w:r w:rsidRPr="002A6A3C">
              <w:rPr>
                <w:rFonts w:ascii="Cambria" w:hAnsi="Cambria"/>
                <w:u w:val="single"/>
              </w:rPr>
              <w:t>Tipologia delle verifiche effettuate</w:t>
            </w:r>
            <w:r w:rsidRPr="002A6A3C">
              <w:rPr>
                <w:rFonts w:ascii="Cambria" w:hAnsi="Cambria"/>
              </w:rPr>
              <w:t xml:space="preserve">: </w:t>
            </w:r>
            <w:r>
              <w:rPr>
                <w:rFonts w:ascii="Cambria" w:hAnsi="Cambria"/>
              </w:rPr>
              <w:t xml:space="preserve"> interrogazioni di Letteratura, analisi testuali, temi,  3 simulazioni di 3° prova tipologia A e B ( uno,  due e tre quesiti)</w:t>
            </w:r>
          </w:p>
          <w:p w:rsidR="005C55D0" w:rsidRPr="002A6A3C" w:rsidRDefault="005C55D0" w:rsidP="00CD751B">
            <w:pPr>
              <w:jc w:val="both"/>
              <w:rPr>
                <w:rFonts w:ascii="Cambria" w:hAnsi="Cambria"/>
              </w:rPr>
            </w:pPr>
          </w:p>
          <w:p w:rsidR="005C55D0" w:rsidRPr="002A6A3C" w:rsidRDefault="005C55D0" w:rsidP="00CD751B">
            <w:pPr>
              <w:jc w:val="both"/>
              <w:rPr>
                <w:rFonts w:ascii="Cambria" w:hAnsi="Cambria"/>
                <w:u w:val="single"/>
              </w:rPr>
            </w:pPr>
            <w:r w:rsidRPr="002A6A3C">
              <w:rPr>
                <w:rFonts w:ascii="Cambria" w:hAnsi="Cambria"/>
                <w:u w:val="single"/>
              </w:rPr>
              <w:t>Criteri di valutazione:</w:t>
            </w:r>
          </w:p>
          <w:p w:rsidR="005C55D0" w:rsidRPr="002A6A3C" w:rsidRDefault="005C55D0" w:rsidP="00CD751B">
            <w:pPr>
              <w:jc w:val="both"/>
              <w:rPr>
                <w:rFonts w:ascii="Cambria" w:hAnsi="Cambria"/>
                <w:u w:val="single"/>
              </w:rPr>
            </w:pPr>
            <w:r>
              <w:rPr>
                <w:rFonts w:ascii="Cambria" w:hAnsi="Cambria"/>
                <w:u w:val="single"/>
              </w:rPr>
              <w:t>griglie dipartimentali e del C.d.C.</w:t>
            </w:r>
          </w:p>
          <w:p w:rsidR="005C55D0" w:rsidRPr="002A6A3C" w:rsidRDefault="005C55D0" w:rsidP="00CD751B">
            <w:pPr>
              <w:jc w:val="both"/>
              <w:rPr>
                <w:rFonts w:ascii="Cambria" w:hAnsi="Cambria"/>
                <w:u w:val="single"/>
              </w:rPr>
            </w:pPr>
          </w:p>
        </w:tc>
      </w:tr>
    </w:tbl>
    <w:p w:rsidR="005C55D0" w:rsidRPr="00B03D94" w:rsidRDefault="005C55D0" w:rsidP="005C55D0">
      <w:pPr>
        <w:jc w:val="both"/>
        <w:rPr>
          <w:rFonts w:ascii="Cambria" w:hAnsi="Cambria"/>
          <w:b/>
          <w:bCs/>
          <w:u w:val="single"/>
        </w:rPr>
      </w:pPr>
    </w:p>
    <w:p w:rsidR="005C55D0" w:rsidRPr="00B03D94" w:rsidRDefault="005C55D0" w:rsidP="005C55D0">
      <w:pPr>
        <w:jc w:val="both"/>
        <w:rPr>
          <w:rFonts w:ascii="Cambria" w:hAnsi="Cambria"/>
        </w:rPr>
      </w:pPr>
      <w:r w:rsidRPr="00B03D94">
        <w:rPr>
          <w:rFonts w:ascii="Cambria" w:hAnsi="Cambria"/>
          <w:b/>
          <w:bCs/>
          <w:u w:val="single"/>
        </w:rPr>
        <w:t>Argomenti svolti</w:t>
      </w:r>
      <w:r w:rsidRPr="00B03D94">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C55D0" w:rsidRPr="002A6A3C" w:rsidTr="00CD751B">
        <w:tc>
          <w:tcPr>
            <w:tcW w:w="9779" w:type="dxa"/>
            <w:shd w:val="clear" w:color="auto" w:fill="auto"/>
          </w:tcPr>
          <w:p w:rsidR="005C55D0" w:rsidRPr="002A6A3C" w:rsidRDefault="005C55D0" w:rsidP="00CD751B">
            <w:pPr>
              <w:jc w:val="both"/>
              <w:rPr>
                <w:rFonts w:ascii="Cambria" w:hAnsi="Cambria"/>
              </w:rPr>
            </w:pPr>
            <w:r w:rsidRPr="005E633F">
              <w:rPr>
                <w:rFonts w:ascii="Cambria" w:hAnsi="Cambria"/>
                <w:color w:val="FF0000"/>
              </w:rPr>
              <w:t>La éstetica de la  narrativa realista</w:t>
            </w:r>
            <w:r>
              <w:rPr>
                <w:rFonts w:ascii="Cambria" w:hAnsi="Cambria"/>
              </w:rPr>
              <w:t xml:space="preserve"> : origen de la novela realista , el ambiente burgués, unidad y rasgos de la novela realista, la implantación del Estado liberal, la Restauración,  el movimiento obrero ,   </w:t>
            </w:r>
            <w:r w:rsidRPr="005E633F">
              <w:rPr>
                <w:rFonts w:ascii="Cambria" w:hAnsi="Cambria"/>
                <w:color w:val="FF0000"/>
              </w:rPr>
              <w:t>Clarín- Galdós: brani di : “Dos sabios”y “ El abuelo</w:t>
            </w:r>
            <w:r>
              <w:rPr>
                <w:rFonts w:ascii="Cambria" w:hAnsi="Cambria"/>
              </w:rPr>
              <w:t xml:space="preserve">”. Crisis ( 1898) , Modernismo y  evolución : Generación del 98, su teatro; Origen hispanoamericano del Modernismo, su difusión en España, su características ; Generación del 14; crisis y nacionalismo; la dictatura de Primo de Rivera; Unamuno : brano di “San Manuel Bueno, mártir; Machado : brano di “ Campos de Castilla”; Valle-Inclán: brano di “Sonata di primavera”; Jiménez : brano “La soledad sonora”. Las Vanguardias : Futurismo, Dadaísmo, Creacionismo, Ultraísmo, Surrealismo; Generación del 27: evolución y trayectorias poéticas, la 2° República, el golpe de Estado y la Guerra Civil, Salinas y testo di “La voz a tí debida”, Lorca y “ Poeta en Nueva York”, Alberti e testo di “Marinero en tierra”; el regimen franquista; Cela e brano di “ La familia de Pascual Duarte”. Escenarios hispanoamericanos,  narrativa del siglo xx:   El Modernismo y Rubén Darío con “Sinfonía en gris mayor”; la poesía negra ; de la América prehispánica a la primera mitad del siglo xx; </w:t>
            </w:r>
            <w:r w:rsidRPr="005E633F">
              <w:rPr>
                <w:rFonts w:ascii="Cambria" w:hAnsi="Cambria"/>
                <w:color w:val="FF0000"/>
              </w:rPr>
              <w:t>Realismo mágico</w:t>
            </w:r>
            <w:r>
              <w:rPr>
                <w:rFonts w:ascii="Cambria" w:hAnsi="Cambria"/>
              </w:rPr>
              <w:t xml:space="preserve"> : </w:t>
            </w:r>
            <w:r w:rsidRPr="005E633F">
              <w:rPr>
                <w:rFonts w:ascii="Cambria" w:hAnsi="Cambria"/>
                <w:color w:val="FF0000"/>
              </w:rPr>
              <w:t>Márquez e due brani di “ Cien años de soledad</w:t>
            </w:r>
            <w:r>
              <w:rPr>
                <w:rFonts w:ascii="Cambria" w:hAnsi="Cambria"/>
              </w:rPr>
              <w:t xml:space="preserve">”; Allende  e trama di “la casa de los espíritus” e di “ La ciudad de las </w:t>
            </w:r>
            <w:r>
              <w:rPr>
                <w:rFonts w:ascii="Cambria" w:hAnsi="Cambria"/>
              </w:rPr>
              <w:lastRenderedPageBreak/>
              <w:t>bestias”</w:t>
            </w:r>
          </w:p>
          <w:p w:rsidR="005C55D0" w:rsidRPr="002A6A3C" w:rsidRDefault="005C55D0" w:rsidP="00CD751B">
            <w:pPr>
              <w:jc w:val="both"/>
              <w:rPr>
                <w:rFonts w:ascii="Cambria" w:hAnsi="Cambria"/>
              </w:rPr>
            </w:pPr>
          </w:p>
          <w:p w:rsidR="005C55D0" w:rsidRPr="002A6A3C" w:rsidRDefault="005C55D0" w:rsidP="00CD751B">
            <w:pPr>
              <w:jc w:val="both"/>
              <w:rPr>
                <w:rFonts w:ascii="Cambria" w:hAnsi="Cambria"/>
              </w:rPr>
            </w:pPr>
            <w:r w:rsidRPr="002A6A3C">
              <w:rPr>
                <w:rFonts w:ascii="Cambria" w:hAnsi="Cambria"/>
              </w:rPr>
              <w:t>Entro la fine dell’anno scolastico è previsto lo svolgimento dei seguenti argomenti:</w:t>
            </w:r>
            <w:r w:rsidR="009C2BF6">
              <w:rPr>
                <w:rFonts w:ascii="Cambria" w:hAnsi="Cambria"/>
              </w:rPr>
              <w:t xml:space="preserve"> le dittature militari, </w:t>
            </w:r>
            <w:r>
              <w:rPr>
                <w:rFonts w:ascii="Cambria" w:hAnsi="Cambria"/>
              </w:rPr>
              <w:t>ed eventualmente: Nerud</w:t>
            </w:r>
            <w:r w:rsidR="00256FFD">
              <w:rPr>
                <w:rFonts w:ascii="Cambria" w:hAnsi="Cambria"/>
              </w:rPr>
              <w:t>a</w:t>
            </w:r>
          </w:p>
        </w:tc>
      </w:tr>
    </w:tbl>
    <w:p w:rsidR="002F3597" w:rsidRDefault="002F3597" w:rsidP="005718BD">
      <w:pPr>
        <w:autoSpaceDE w:val="0"/>
        <w:autoSpaceDN w:val="0"/>
        <w:adjustRightInd w:val="0"/>
        <w:jc w:val="both"/>
        <w:rPr>
          <w:rFonts w:ascii="Cambria" w:hAnsi="Cambria" w:cs="Cambria"/>
          <w:b/>
        </w:rPr>
      </w:pPr>
    </w:p>
    <w:p w:rsidR="005718BD" w:rsidRDefault="005718BD" w:rsidP="005718BD">
      <w:pPr>
        <w:autoSpaceDE w:val="0"/>
        <w:autoSpaceDN w:val="0"/>
        <w:adjustRightInd w:val="0"/>
        <w:jc w:val="both"/>
        <w:rPr>
          <w:rFonts w:ascii="Cambria" w:hAnsi="Cambria" w:cs="Cambria"/>
          <w:b/>
        </w:rPr>
      </w:pPr>
      <w:r>
        <w:rPr>
          <w:rFonts w:ascii="Cambria" w:hAnsi="Cambria" w:cs="Cambria"/>
          <w:b/>
        </w:rPr>
        <w:t xml:space="preserve">13.5 </w:t>
      </w:r>
      <w:bookmarkStart w:id="4" w:name="_Hlk482372256"/>
      <w:r>
        <w:rPr>
          <w:rFonts w:ascii="Cambria" w:hAnsi="Cambria" w:cs="Cambria"/>
          <w:b/>
        </w:rPr>
        <w:t>DOCUMENTAZIONE DEL PERCORSO FORMATIVO</w:t>
      </w:r>
      <w:bookmarkEnd w:id="4"/>
      <w:r>
        <w:rPr>
          <w:rFonts w:ascii="Cambria" w:hAnsi="Cambria" w:cs="Cambria"/>
          <w:b/>
        </w:rPr>
        <w:t xml:space="preserve"> DI STORIA</w:t>
      </w:r>
    </w:p>
    <w:p w:rsidR="00065313" w:rsidRDefault="00065313" w:rsidP="005718BD">
      <w:pPr>
        <w:autoSpaceDE w:val="0"/>
        <w:autoSpaceDN w:val="0"/>
        <w:adjustRightInd w:val="0"/>
        <w:jc w:val="both"/>
        <w:rPr>
          <w:rFonts w:ascii="Cambria" w:hAnsi="Cambria"/>
          <w:b/>
          <w:bCs/>
          <w:u w:val="single"/>
        </w:rPr>
      </w:pPr>
      <w:r>
        <w:rPr>
          <w:rFonts w:ascii="Cambria" w:hAnsi="Cambria" w:cs="Cambria"/>
          <w:b/>
        </w:rPr>
        <w:t>Prof. Bianca Maria Quagliarella</w:t>
      </w:r>
    </w:p>
    <w:p w:rsidR="005718BD" w:rsidRDefault="005718BD" w:rsidP="005718BD">
      <w:pPr>
        <w:autoSpaceDE w:val="0"/>
        <w:autoSpaceDN w:val="0"/>
        <w:adjustRightInd w:val="0"/>
        <w:jc w:val="both"/>
        <w:rPr>
          <w:rFonts w:ascii="Cambria" w:hAnsi="Cambria"/>
          <w:b/>
          <w:bCs/>
          <w:u w:val="single"/>
        </w:rPr>
      </w:pPr>
    </w:p>
    <w:p w:rsidR="005718BD" w:rsidRPr="00B03D94" w:rsidRDefault="005718BD" w:rsidP="005718BD">
      <w:pPr>
        <w:autoSpaceDE w:val="0"/>
        <w:autoSpaceDN w:val="0"/>
        <w:adjustRightInd w:val="0"/>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718BD" w:rsidRPr="002A6A3C" w:rsidTr="00E23301">
        <w:tc>
          <w:tcPr>
            <w:tcW w:w="9779" w:type="dxa"/>
            <w:shd w:val="clear" w:color="auto" w:fill="auto"/>
          </w:tcPr>
          <w:p w:rsidR="005718BD" w:rsidRPr="009E4C68" w:rsidRDefault="005718BD" w:rsidP="003911AC">
            <w:pPr>
              <w:numPr>
                <w:ilvl w:val="0"/>
                <w:numId w:val="31"/>
              </w:numPr>
              <w:suppressAutoHyphens w:val="0"/>
              <w:rPr>
                <w:rFonts w:ascii="Cambria" w:hAnsi="Cambria"/>
              </w:rPr>
            </w:pPr>
            <w:r w:rsidRPr="009E4C68">
              <w:rPr>
                <w:rFonts w:ascii="Cambria" w:hAnsi="Cambria"/>
              </w:rPr>
              <w:t>Comprendere analiticamente un testo</w:t>
            </w:r>
          </w:p>
          <w:p w:rsidR="005718BD" w:rsidRPr="009E4C68" w:rsidRDefault="005718BD" w:rsidP="003911AC">
            <w:pPr>
              <w:numPr>
                <w:ilvl w:val="0"/>
                <w:numId w:val="31"/>
              </w:numPr>
              <w:suppressAutoHyphens w:val="0"/>
              <w:rPr>
                <w:rFonts w:ascii="Cambria" w:hAnsi="Cambria"/>
              </w:rPr>
            </w:pPr>
            <w:r w:rsidRPr="009E4C68">
              <w:rPr>
                <w:rFonts w:ascii="Cambria" w:hAnsi="Cambria"/>
              </w:rPr>
              <w:t>Saper usare gli strumenti di base del lavoro storico</w:t>
            </w:r>
          </w:p>
          <w:p w:rsidR="005718BD" w:rsidRPr="009E4C68" w:rsidRDefault="005718BD" w:rsidP="003911AC">
            <w:pPr>
              <w:numPr>
                <w:ilvl w:val="0"/>
                <w:numId w:val="31"/>
              </w:numPr>
              <w:suppressAutoHyphens w:val="0"/>
              <w:rPr>
                <w:rFonts w:ascii="Cambria" w:hAnsi="Cambria"/>
              </w:rPr>
            </w:pPr>
            <w:r w:rsidRPr="009E4C68">
              <w:rPr>
                <w:rFonts w:ascii="Cambria" w:hAnsi="Cambria"/>
              </w:rPr>
              <w:t>Saper analizzare e ricostruire i rapporti causa-effetto</w:t>
            </w:r>
          </w:p>
          <w:p w:rsidR="005718BD" w:rsidRPr="009E4C68" w:rsidRDefault="005718BD" w:rsidP="003911AC">
            <w:pPr>
              <w:numPr>
                <w:ilvl w:val="0"/>
                <w:numId w:val="31"/>
              </w:numPr>
              <w:suppressAutoHyphens w:val="0"/>
              <w:rPr>
                <w:rFonts w:ascii="Cambria" w:hAnsi="Cambria"/>
              </w:rPr>
            </w:pPr>
            <w:r w:rsidRPr="009E4C68">
              <w:rPr>
                <w:rFonts w:ascii="Cambria" w:hAnsi="Cambria"/>
              </w:rPr>
              <w:t>Saper riportare criticamente i fatti del passato e del presente in maniera problematica</w:t>
            </w:r>
          </w:p>
          <w:p w:rsidR="005718BD" w:rsidRPr="009E4C68" w:rsidRDefault="005718BD" w:rsidP="003911AC">
            <w:pPr>
              <w:numPr>
                <w:ilvl w:val="0"/>
                <w:numId w:val="31"/>
              </w:numPr>
              <w:suppressAutoHyphens w:val="0"/>
              <w:rPr>
                <w:rFonts w:ascii="Cambria" w:hAnsi="Cambria"/>
              </w:rPr>
            </w:pPr>
            <w:r w:rsidRPr="009E4C68">
              <w:rPr>
                <w:rFonts w:ascii="Cambria" w:hAnsi="Cambria"/>
              </w:rPr>
              <w:t>Saper operare anche in modo autonomo collegamenti e riferimenti culturali</w:t>
            </w:r>
          </w:p>
          <w:p w:rsidR="005718BD" w:rsidRPr="009E4C68" w:rsidRDefault="005718BD" w:rsidP="00E23301">
            <w:pPr>
              <w:ind w:left="720"/>
              <w:rPr>
                <w:rFonts w:ascii="Cambria" w:hAnsi="Cambria"/>
              </w:rPr>
            </w:pP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u w:val="single"/>
              </w:rPr>
            </w:pPr>
          </w:p>
        </w:tc>
      </w:tr>
    </w:tbl>
    <w:p w:rsidR="005718BD" w:rsidRPr="00B03D94" w:rsidRDefault="005718BD" w:rsidP="005718BD">
      <w:pPr>
        <w:jc w:val="both"/>
        <w:rPr>
          <w:rFonts w:ascii="Cambria" w:hAnsi="Cambria"/>
        </w:rPr>
      </w:pPr>
      <w:r w:rsidRPr="00B03D94">
        <w:rPr>
          <w:rFonts w:ascii="Cambria" w:hAnsi="Cambria"/>
          <w:b/>
          <w:bCs/>
          <w:u w:val="single"/>
        </w:rPr>
        <w:t>Criteri di selezione del programma</w:t>
      </w:r>
      <w:r w:rsidRPr="00B03D9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5718BD" w:rsidRPr="002A6A3C" w:rsidTr="00E23301">
        <w:trPr>
          <w:trHeight w:val="1970"/>
        </w:trPr>
        <w:tc>
          <w:tcPr>
            <w:tcW w:w="9613" w:type="dxa"/>
            <w:shd w:val="clear" w:color="auto" w:fill="auto"/>
          </w:tcPr>
          <w:p w:rsidR="005718BD" w:rsidRPr="009E4C68" w:rsidRDefault="005718BD" w:rsidP="00E23301">
            <w:pPr>
              <w:ind w:left="360"/>
              <w:jc w:val="both"/>
              <w:rPr>
                <w:rFonts w:ascii="Cambria" w:hAnsi="Cambria"/>
              </w:rPr>
            </w:pPr>
            <w:r>
              <w:rPr>
                <w:rFonts w:ascii="Cambria" w:hAnsi="Cambria"/>
              </w:rPr>
              <w:t>Gli argomenti</w:t>
            </w:r>
            <w:r w:rsidRPr="009E4C68">
              <w:rPr>
                <w:rFonts w:ascii="Cambria" w:hAnsi="Cambria"/>
              </w:rPr>
              <w:t xml:space="preserve"> sono stati sce</w:t>
            </w:r>
            <w:r>
              <w:rPr>
                <w:rFonts w:ascii="Cambria" w:hAnsi="Cambria"/>
              </w:rPr>
              <w:t>lti e presentati in riferimento</w:t>
            </w:r>
            <w:r w:rsidRPr="009E4C68">
              <w:rPr>
                <w:rFonts w:ascii="Cambria" w:hAnsi="Cambria"/>
              </w:rPr>
              <w:t xml:space="preserve"> al contesto   geo-storico mondiale, europeo ed italiano dagli anni ’80 dell’800 agli anni ’70 del ‘900.</w:t>
            </w:r>
          </w:p>
          <w:p w:rsidR="005718BD" w:rsidRPr="009E4C68" w:rsidRDefault="005718BD" w:rsidP="00E23301">
            <w:pPr>
              <w:ind w:left="360"/>
              <w:jc w:val="both"/>
              <w:rPr>
                <w:rFonts w:ascii="Cambria" w:hAnsi="Cambria"/>
              </w:rPr>
            </w:pPr>
            <w:r w:rsidRPr="009E4C68">
              <w:rPr>
                <w:rFonts w:ascii="Cambria" w:hAnsi="Cambria"/>
              </w:rPr>
              <w:t>Il programma svolto ha utilizzato le conoscenze acquisite nell’anno precedente, procedendo in maniera sistematica fino alla trattazione delle tematiche inerenti all’anno in corso.</w:t>
            </w:r>
          </w:p>
          <w:p w:rsidR="005718BD" w:rsidRPr="009E4C68" w:rsidRDefault="005718BD" w:rsidP="00E23301">
            <w:pPr>
              <w:jc w:val="both"/>
              <w:rPr>
                <w:rFonts w:ascii="Cambria" w:hAnsi="Cambria"/>
              </w:rPr>
            </w:pP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p>
        </w:tc>
      </w:tr>
    </w:tbl>
    <w:p w:rsidR="005718BD" w:rsidRDefault="005718BD" w:rsidP="005718BD">
      <w:pPr>
        <w:jc w:val="both"/>
        <w:rPr>
          <w:rFonts w:ascii="Cambria" w:hAnsi="Cambria"/>
          <w:b/>
          <w:bCs/>
          <w:u w:val="single"/>
        </w:rPr>
      </w:pPr>
    </w:p>
    <w:p w:rsidR="005718BD" w:rsidRPr="00B03D94" w:rsidRDefault="005718BD" w:rsidP="005718BD">
      <w:pPr>
        <w:jc w:val="both"/>
        <w:rPr>
          <w:rFonts w:ascii="Cambria" w:hAnsi="Cambria"/>
          <w:u w:val="single"/>
        </w:rPr>
      </w:pPr>
      <w:r w:rsidRPr="00B03D94">
        <w:rPr>
          <w:rFonts w:ascii="Cambria" w:hAnsi="Cambria"/>
          <w:b/>
          <w:bCs/>
          <w:u w:val="single"/>
        </w:rPr>
        <w:t>Organizzazione del lavoro</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718BD" w:rsidRPr="002A6A3C" w:rsidTr="00E23301">
        <w:tc>
          <w:tcPr>
            <w:tcW w:w="9779" w:type="dxa"/>
            <w:shd w:val="clear" w:color="auto" w:fill="auto"/>
          </w:tcPr>
          <w:p w:rsidR="005718BD" w:rsidRDefault="005718BD" w:rsidP="00E23301">
            <w:pPr>
              <w:jc w:val="both"/>
              <w:rPr>
                <w:rFonts w:ascii="Cambria" w:hAnsi="Cambria"/>
              </w:rPr>
            </w:pPr>
            <w:r w:rsidRPr="002A6A3C">
              <w:rPr>
                <w:rFonts w:ascii="Cambria" w:hAnsi="Cambria"/>
                <w:u w:val="single"/>
              </w:rPr>
              <w:t>Metodi</w:t>
            </w:r>
            <w:r w:rsidRPr="002A6A3C">
              <w:rPr>
                <w:rFonts w:ascii="Cambria" w:hAnsi="Cambria"/>
              </w:rPr>
              <w:t xml:space="preserve">: </w:t>
            </w:r>
          </w:p>
          <w:p w:rsidR="005718BD" w:rsidRPr="009E4C68" w:rsidRDefault="005718BD" w:rsidP="00E23301">
            <w:pPr>
              <w:jc w:val="both"/>
              <w:rPr>
                <w:rFonts w:ascii="Cambria" w:hAnsi="Cambria"/>
              </w:rPr>
            </w:pPr>
            <w:r w:rsidRPr="009E4C68">
              <w:rPr>
                <w:rFonts w:ascii="Cambria" w:hAnsi="Cambria"/>
              </w:rPr>
              <w:t>Lezione frontale; d</w:t>
            </w:r>
            <w:r>
              <w:rPr>
                <w:rFonts w:ascii="Cambria" w:hAnsi="Cambria"/>
              </w:rPr>
              <w:t xml:space="preserve">iscussione interattiva; lettura e analisi di documenti e </w:t>
            </w:r>
            <w:r w:rsidRPr="009E4C68">
              <w:rPr>
                <w:rFonts w:ascii="Cambria" w:hAnsi="Cambria"/>
              </w:rPr>
              <w:t>testi</w:t>
            </w:r>
            <w:r>
              <w:rPr>
                <w:rFonts w:ascii="Cambria" w:hAnsi="Cambria"/>
              </w:rPr>
              <w:t xml:space="preserve"> storiografici</w:t>
            </w:r>
            <w:r w:rsidRPr="009E4C68">
              <w:rPr>
                <w:rFonts w:ascii="Cambria" w:hAnsi="Cambria"/>
              </w:rPr>
              <w:t xml:space="preserve">; </w:t>
            </w:r>
            <w:r>
              <w:rPr>
                <w:rFonts w:ascii="Cambria" w:hAnsi="Cambria"/>
              </w:rPr>
              <w:t>visione di filmati e documentari; costruzione di mappe concettuali</w:t>
            </w:r>
            <w:r w:rsidRPr="009E4C68">
              <w:rPr>
                <w:rFonts w:ascii="Cambria" w:hAnsi="Cambria"/>
              </w:rPr>
              <w:t>.</w:t>
            </w:r>
          </w:p>
          <w:p w:rsidR="005718BD" w:rsidRPr="002A6A3C" w:rsidRDefault="005718BD" w:rsidP="00E23301">
            <w:pPr>
              <w:rPr>
                <w:rFonts w:ascii="Cambria" w:hAnsi="Cambria"/>
              </w:rPr>
            </w:pPr>
          </w:p>
          <w:p w:rsidR="005718BD" w:rsidRPr="002A6A3C" w:rsidRDefault="005718BD" w:rsidP="00E23301">
            <w:pPr>
              <w:rPr>
                <w:rFonts w:ascii="Cambria" w:hAnsi="Cambria"/>
              </w:rPr>
            </w:pPr>
          </w:p>
          <w:p w:rsidR="005718BD" w:rsidRDefault="005718BD" w:rsidP="00E23301">
            <w:pPr>
              <w:jc w:val="both"/>
              <w:rPr>
                <w:rFonts w:ascii="Cambria" w:hAnsi="Cambria"/>
              </w:rPr>
            </w:pPr>
            <w:r w:rsidRPr="002A6A3C">
              <w:rPr>
                <w:rFonts w:ascii="Cambria" w:hAnsi="Cambria"/>
                <w:u w:val="single"/>
              </w:rPr>
              <w:t>Strumenti</w:t>
            </w:r>
            <w:r w:rsidRPr="002A6A3C">
              <w:rPr>
                <w:rFonts w:ascii="Cambria" w:hAnsi="Cambria"/>
              </w:rPr>
              <w:t xml:space="preserve">: </w:t>
            </w:r>
          </w:p>
          <w:p w:rsidR="005718BD" w:rsidRPr="0085694F" w:rsidRDefault="005718BD" w:rsidP="00E23301">
            <w:pPr>
              <w:jc w:val="both"/>
              <w:rPr>
                <w:rFonts w:ascii="Cambria" w:hAnsi="Cambria"/>
              </w:rPr>
            </w:pPr>
            <w:r>
              <w:rPr>
                <w:rFonts w:ascii="Cambria" w:hAnsi="Cambria"/>
                <w:b/>
                <w:i/>
              </w:rPr>
              <w:t>Libro di testo:</w:t>
            </w:r>
            <w:r>
              <w:rPr>
                <w:rFonts w:ascii="Cambria" w:hAnsi="Cambria"/>
              </w:rPr>
              <w:t xml:space="preserve"> Gentile, Ronga – Millennium – Editrice La Scuola – volume 3</w:t>
            </w:r>
          </w:p>
          <w:p w:rsidR="005718BD" w:rsidRPr="0085694F" w:rsidRDefault="005718BD" w:rsidP="00E23301">
            <w:pPr>
              <w:jc w:val="both"/>
              <w:rPr>
                <w:rFonts w:ascii="Cambria" w:hAnsi="Cambria"/>
              </w:rPr>
            </w:pPr>
          </w:p>
          <w:p w:rsidR="005718BD" w:rsidRPr="002A6A3C" w:rsidRDefault="005718BD" w:rsidP="00E23301">
            <w:pPr>
              <w:jc w:val="both"/>
              <w:rPr>
                <w:rFonts w:ascii="Cambria" w:hAnsi="Cambria"/>
              </w:rPr>
            </w:pPr>
            <w:r>
              <w:rPr>
                <w:rFonts w:ascii="Cambria" w:hAnsi="Cambria"/>
              </w:rPr>
              <w:t>Schemi ed appunti, documenti scritti, iconografici e filmati</w:t>
            </w:r>
            <w:r w:rsidRPr="0085694F">
              <w:rPr>
                <w:rFonts w:ascii="Cambria" w:hAnsi="Cambria"/>
              </w:rPr>
              <w:t>,</w:t>
            </w:r>
            <w:r>
              <w:rPr>
                <w:rFonts w:ascii="Cambria" w:hAnsi="Cambria"/>
              </w:rPr>
              <w:t xml:space="preserve"> LIM</w:t>
            </w: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rPr>
            </w:pPr>
            <w:r w:rsidRPr="002A6A3C">
              <w:rPr>
                <w:rFonts w:ascii="Cambria" w:hAnsi="Cambria"/>
                <w:u w:val="single"/>
              </w:rPr>
              <w:t>Tipologia delle verifiche effettuate</w:t>
            </w:r>
            <w:r w:rsidRPr="002A6A3C">
              <w:rPr>
                <w:rFonts w:ascii="Cambria" w:hAnsi="Cambria"/>
              </w:rPr>
              <w:t xml:space="preserve">: </w:t>
            </w:r>
          </w:p>
          <w:p w:rsidR="005718BD" w:rsidRPr="002A6A3C" w:rsidRDefault="005718BD" w:rsidP="00E23301">
            <w:pPr>
              <w:jc w:val="both"/>
              <w:rPr>
                <w:rFonts w:ascii="Cambria" w:hAnsi="Cambria"/>
              </w:rPr>
            </w:pPr>
            <w:r>
              <w:rPr>
                <w:rFonts w:ascii="Cambria" w:hAnsi="Cambria"/>
              </w:rPr>
              <w:t>Colloqui individuali e di gruppo</w:t>
            </w:r>
            <w:r w:rsidRPr="0085694F">
              <w:rPr>
                <w:rFonts w:ascii="Cambria" w:hAnsi="Cambria"/>
              </w:rPr>
              <w:t>,</w:t>
            </w:r>
            <w:r>
              <w:rPr>
                <w:rFonts w:ascii="Cambria" w:hAnsi="Cambria"/>
              </w:rPr>
              <w:t xml:space="preserve"> discussioni collettive,</w:t>
            </w:r>
            <w:r w:rsidRPr="0085694F">
              <w:rPr>
                <w:rFonts w:ascii="Cambria" w:hAnsi="Cambria"/>
              </w:rPr>
              <w:t xml:space="preserve"> test di com</w:t>
            </w:r>
            <w:r>
              <w:rPr>
                <w:rFonts w:ascii="Cambria" w:hAnsi="Cambria"/>
              </w:rPr>
              <w:t>prensione del testo, simulazioni terza prova d’esame.</w:t>
            </w:r>
          </w:p>
          <w:p w:rsidR="005718BD" w:rsidRDefault="005718BD" w:rsidP="00E23301">
            <w:pPr>
              <w:jc w:val="both"/>
              <w:rPr>
                <w:rFonts w:ascii="Cambria" w:hAnsi="Cambria"/>
                <w:u w:val="single"/>
              </w:rPr>
            </w:pPr>
            <w:r w:rsidRPr="002A6A3C">
              <w:rPr>
                <w:rFonts w:ascii="Cambria" w:hAnsi="Cambria"/>
                <w:u w:val="single"/>
              </w:rPr>
              <w:t>Criteri di valutazione:</w:t>
            </w:r>
          </w:p>
          <w:p w:rsidR="005718BD" w:rsidRPr="0085694F" w:rsidRDefault="005718BD" w:rsidP="00E23301">
            <w:pPr>
              <w:rPr>
                <w:rFonts w:ascii="Cambria" w:hAnsi="Cambria"/>
              </w:rPr>
            </w:pPr>
            <w:r w:rsidRPr="0085694F">
              <w:rPr>
                <w:rFonts w:ascii="Cambria" w:hAnsi="Cambria"/>
              </w:rPr>
              <w:t>Le verifiche sono state effettuate alla fine di ogni unità didattica e sono state articolate in discussioni collettive, esposizione orale individuale, test di comprensione del testo.</w:t>
            </w: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u w:val="single"/>
              </w:rPr>
            </w:pPr>
          </w:p>
        </w:tc>
      </w:tr>
    </w:tbl>
    <w:p w:rsidR="005718BD" w:rsidRDefault="005718BD" w:rsidP="005718BD">
      <w:pPr>
        <w:jc w:val="both"/>
        <w:rPr>
          <w:rFonts w:ascii="Cambria" w:hAnsi="Cambria"/>
          <w:b/>
          <w:bCs/>
          <w:u w:val="single"/>
        </w:rPr>
      </w:pPr>
    </w:p>
    <w:p w:rsidR="005718BD" w:rsidRPr="00B03D94" w:rsidRDefault="005718BD" w:rsidP="005718BD">
      <w:pPr>
        <w:jc w:val="both"/>
        <w:rPr>
          <w:rFonts w:ascii="Cambria" w:hAnsi="Cambria"/>
          <w:b/>
          <w:bCs/>
          <w:u w:val="single"/>
        </w:rPr>
      </w:pPr>
    </w:p>
    <w:p w:rsidR="005718BD" w:rsidRPr="00B03D94" w:rsidRDefault="005718BD" w:rsidP="005718BD">
      <w:pPr>
        <w:jc w:val="both"/>
        <w:rPr>
          <w:rFonts w:ascii="Cambria" w:hAnsi="Cambria"/>
        </w:rPr>
      </w:pPr>
      <w:r w:rsidRPr="00B03D94">
        <w:rPr>
          <w:rFonts w:ascii="Cambria" w:hAnsi="Cambria"/>
          <w:b/>
          <w:bCs/>
          <w:u w:val="single"/>
        </w:rPr>
        <w:lastRenderedPageBreak/>
        <w:t>Argomenti svolti</w:t>
      </w:r>
      <w:r w:rsidRPr="00B03D94">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718BD" w:rsidRPr="002A6A3C" w:rsidTr="00E23301">
        <w:tc>
          <w:tcPr>
            <w:tcW w:w="9628" w:type="dxa"/>
            <w:shd w:val="clear" w:color="auto" w:fill="auto"/>
          </w:tcPr>
          <w:p w:rsidR="005718BD" w:rsidRPr="00764C48" w:rsidRDefault="005718BD" w:rsidP="00E23301">
            <w:pPr>
              <w:jc w:val="both"/>
              <w:rPr>
                <w:rFonts w:ascii="Cambria" w:hAnsi="Cambria"/>
              </w:rPr>
            </w:pPr>
            <w:r w:rsidRPr="00764C48">
              <w:rPr>
                <w:rFonts w:ascii="Cambria" w:hAnsi="Cambria"/>
              </w:rPr>
              <w:t>Sviluppo, squilibri, lotte sociali tra Ottocento e Novecento.</w:t>
            </w:r>
          </w:p>
          <w:p w:rsidR="005718BD" w:rsidRPr="00764C48" w:rsidRDefault="005718BD" w:rsidP="00E23301">
            <w:pPr>
              <w:jc w:val="both"/>
              <w:rPr>
                <w:rFonts w:ascii="Cambria" w:hAnsi="Cambria"/>
              </w:rPr>
            </w:pPr>
            <w:r w:rsidRPr="00764C48">
              <w:rPr>
                <w:rFonts w:ascii="Cambria" w:hAnsi="Cambria"/>
              </w:rPr>
              <w:t>L’Età giolittiana.</w:t>
            </w:r>
          </w:p>
          <w:p w:rsidR="005718BD" w:rsidRPr="00764C48" w:rsidRDefault="005718BD" w:rsidP="00E23301">
            <w:pPr>
              <w:jc w:val="both"/>
              <w:rPr>
                <w:rFonts w:ascii="Cambria" w:hAnsi="Cambria"/>
              </w:rPr>
            </w:pPr>
            <w:r w:rsidRPr="00764C48">
              <w:rPr>
                <w:rFonts w:ascii="Cambria" w:hAnsi="Cambria"/>
              </w:rPr>
              <w:t>La prima guerra mondiale: cause, fasi essenziali, esiti politici ed economici.</w:t>
            </w:r>
          </w:p>
          <w:p w:rsidR="005718BD" w:rsidRPr="00764C48" w:rsidRDefault="005718BD" w:rsidP="00E23301">
            <w:pPr>
              <w:jc w:val="both"/>
              <w:rPr>
                <w:rFonts w:ascii="Cambria" w:hAnsi="Cambria"/>
              </w:rPr>
            </w:pPr>
            <w:r w:rsidRPr="00764C48">
              <w:rPr>
                <w:rFonts w:ascii="Cambria" w:hAnsi="Cambria"/>
              </w:rPr>
              <w:t>La rivoluzione russa e la nascita dell’Unione Sovietica.</w:t>
            </w:r>
          </w:p>
          <w:p w:rsidR="005718BD" w:rsidRPr="00764C48" w:rsidRDefault="005718BD" w:rsidP="00E23301">
            <w:pPr>
              <w:jc w:val="both"/>
              <w:rPr>
                <w:rFonts w:ascii="Cambria" w:hAnsi="Cambria"/>
              </w:rPr>
            </w:pPr>
            <w:r w:rsidRPr="00764C48">
              <w:rPr>
                <w:rFonts w:ascii="Cambria" w:hAnsi="Cambria"/>
              </w:rPr>
              <w:t xml:space="preserve">I trattati di pace e la Società delle Nazioni. </w:t>
            </w:r>
          </w:p>
          <w:p w:rsidR="005718BD" w:rsidRPr="00764C48" w:rsidRDefault="005718BD" w:rsidP="00E23301">
            <w:pPr>
              <w:jc w:val="both"/>
              <w:rPr>
                <w:rFonts w:ascii="Cambria" w:hAnsi="Cambria"/>
              </w:rPr>
            </w:pPr>
            <w:r w:rsidRPr="00764C48">
              <w:rPr>
                <w:rFonts w:ascii="Cambria" w:hAnsi="Cambria"/>
              </w:rPr>
              <w:t>L’eredità della guerra: il conflitto sociale.</w:t>
            </w:r>
          </w:p>
          <w:p w:rsidR="005718BD" w:rsidRPr="00764C48" w:rsidRDefault="005718BD" w:rsidP="00E23301">
            <w:pPr>
              <w:jc w:val="both"/>
              <w:rPr>
                <w:rFonts w:ascii="Cambria" w:hAnsi="Cambria"/>
              </w:rPr>
            </w:pPr>
            <w:r w:rsidRPr="00764C48">
              <w:rPr>
                <w:rFonts w:ascii="Cambria" w:hAnsi="Cambria"/>
              </w:rPr>
              <w:t>Società industriale e crisi economica tra le due guerre.</w:t>
            </w:r>
          </w:p>
          <w:p w:rsidR="005718BD" w:rsidRPr="00764C48" w:rsidRDefault="005718BD" w:rsidP="00E23301">
            <w:pPr>
              <w:jc w:val="both"/>
              <w:rPr>
                <w:rFonts w:ascii="Cambria" w:hAnsi="Cambria"/>
              </w:rPr>
            </w:pPr>
            <w:r w:rsidRPr="00764C48">
              <w:rPr>
                <w:rFonts w:ascii="Cambria" w:hAnsi="Cambria"/>
              </w:rPr>
              <w:t>La crisi del dopoguerra in Italia.</w:t>
            </w:r>
          </w:p>
          <w:p w:rsidR="005718BD" w:rsidRPr="00764C48" w:rsidRDefault="005718BD" w:rsidP="00E23301">
            <w:pPr>
              <w:jc w:val="both"/>
              <w:rPr>
                <w:rFonts w:ascii="Cambria" w:hAnsi="Cambria"/>
              </w:rPr>
            </w:pPr>
            <w:r w:rsidRPr="00764C48">
              <w:rPr>
                <w:rFonts w:ascii="Cambria" w:hAnsi="Cambria"/>
              </w:rPr>
              <w:t>La crisi dello stato liberale e l’avvento del fascismo.</w:t>
            </w:r>
          </w:p>
          <w:p w:rsidR="005718BD" w:rsidRPr="00764C48" w:rsidRDefault="005718BD" w:rsidP="00E23301">
            <w:pPr>
              <w:jc w:val="both"/>
              <w:rPr>
                <w:rFonts w:ascii="Cambria" w:hAnsi="Cambria"/>
              </w:rPr>
            </w:pPr>
            <w:r>
              <w:rPr>
                <w:rFonts w:ascii="Cambria" w:hAnsi="Cambria"/>
              </w:rPr>
              <w:t>Il regime fascista: fascismo e</w:t>
            </w:r>
            <w:r w:rsidRPr="00764C48">
              <w:rPr>
                <w:rFonts w:ascii="Cambria" w:hAnsi="Cambria"/>
              </w:rPr>
              <w:t xml:space="preserve"> antifascismo.</w:t>
            </w:r>
          </w:p>
          <w:p w:rsidR="005718BD" w:rsidRPr="00764C48" w:rsidRDefault="005718BD" w:rsidP="00E23301">
            <w:pPr>
              <w:jc w:val="both"/>
              <w:rPr>
                <w:rFonts w:ascii="Cambria" w:hAnsi="Cambria"/>
              </w:rPr>
            </w:pPr>
            <w:r w:rsidRPr="00764C48">
              <w:rPr>
                <w:rFonts w:ascii="Cambria" w:hAnsi="Cambria"/>
              </w:rPr>
              <w:t>Il regime nazista.</w:t>
            </w:r>
          </w:p>
          <w:p w:rsidR="005718BD" w:rsidRPr="00764C48" w:rsidRDefault="005718BD" w:rsidP="00E23301">
            <w:pPr>
              <w:jc w:val="both"/>
              <w:rPr>
                <w:rFonts w:ascii="Cambria" w:hAnsi="Cambria"/>
              </w:rPr>
            </w:pPr>
            <w:r w:rsidRPr="00764C48">
              <w:rPr>
                <w:rFonts w:ascii="Cambria" w:hAnsi="Cambria"/>
              </w:rPr>
              <w:t>Il regime staliniano.</w:t>
            </w:r>
          </w:p>
          <w:p w:rsidR="005718BD" w:rsidRPr="00764C48" w:rsidRDefault="005718BD" w:rsidP="00E23301">
            <w:pPr>
              <w:jc w:val="both"/>
              <w:rPr>
                <w:rFonts w:ascii="Cambria" w:hAnsi="Cambria"/>
              </w:rPr>
            </w:pPr>
            <w:r w:rsidRPr="00764C48">
              <w:rPr>
                <w:rFonts w:ascii="Cambria" w:hAnsi="Cambria"/>
              </w:rPr>
              <w:t>La seconda guerra mondiale: cause e fasi essenziali del conflitto.</w:t>
            </w:r>
          </w:p>
          <w:p w:rsidR="005718BD" w:rsidRPr="00764C48" w:rsidRDefault="005718BD" w:rsidP="00E23301">
            <w:pPr>
              <w:jc w:val="both"/>
              <w:rPr>
                <w:rFonts w:ascii="Cambria" w:hAnsi="Cambria"/>
              </w:rPr>
            </w:pPr>
            <w:r w:rsidRPr="00764C48">
              <w:rPr>
                <w:rFonts w:ascii="Cambria" w:hAnsi="Cambria"/>
              </w:rPr>
              <w:t>Lo scenario politico del dopoguerra: la divisione dell’Europa.</w:t>
            </w:r>
          </w:p>
          <w:p w:rsidR="005718BD" w:rsidRPr="00F15E06" w:rsidRDefault="005718BD" w:rsidP="00E23301">
            <w:pPr>
              <w:jc w:val="both"/>
              <w:rPr>
                <w:rFonts w:ascii="Cambria" w:hAnsi="Cambria"/>
              </w:rPr>
            </w:pPr>
            <w:r w:rsidRPr="00F15E06">
              <w:rPr>
                <w:rFonts w:ascii="Cambria" w:hAnsi="Cambria"/>
              </w:rPr>
              <w:t>La società dei consumi e la contesta</w:t>
            </w:r>
            <w:r>
              <w:rPr>
                <w:rFonts w:ascii="Cambria" w:hAnsi="Cambria"/>
              </w:rPr>
              <w:t>zione giovanile; il Sessantotto</w:t>
            </w:r>
            <w:r w:rsidRPr="00F15E06">
              <w:rPr>
                <w:rFonts w:ascii="Cambria" w:hAnsi="Cambria"/>
              </w:rPr>
              <w:t>.</w:t>
            </w: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p>
          <w:p w:rsidR="005718BD" w:rsidRDefault="005718BD" w:rsidP="00E23301">
            <w:pPr>
              <w:jc w:val="both"/>
              <w:rPr>
                <w:rFonts w:ascii="Cambria" w:hAnsi="Cambria"/>
              </w:rPr>
            </w:pPr>
          </w:p>
          <w:p w:rsidR="005718BD" w:rsidRPr="007628C5" w:rsidRDefault="005718BD" w:rsidP="00E23301">
            <w:pPr>
              <w:jc w:val="both"/>
              <w:rPr>
                <w:rFonts w:ascii="Cambria" w:hAnsi="Cambria"/>
              </w:rPr>
            </w:pPr>
            <w:r w:rsidRPr="007628C5">
              <w:rPr>
                <w:rFonts w:ascii="Cambria" w:hAnsi="Cambria"/>
              </w:rPr>
              <w:t>La trattazione dei contenuti di quest’anno prevede, presumibilmente, dopo il 15 maggio, i seguenti argomenti:</w:t>
            </w:r>
          </w:p>
          <w:p w:rsidR="005718BD" w:rsidRPr="00F15E06" w:rsidRDefault="005718BD" w:rsidP="00E23301">
            <w:pPr>
              <w:jc w:val="both"/>
              <w:rPr>
                <w:rFonts w:ascii="Cambria" w:hAnsi="Cambria"/>
              </w:rPr>
            </w:pPr>
            <w:r w:rsidRPr="00F15E06">
              <w:rPr>
                <w:rFonts w:ascii="Cambria" w:hAnsi="Cambria"/>
              </w:rPr>
              <w:t>La decolonizzazione.</w:t>
            </w:r>
          </w:p>
          <w:p w:rsidR="005718BD" w:rsidRPr="00F15E06" w:rsidRDefault="005718BD" w:rsidP="00E23301">
            <w:pPr>
              <w:jc w:val="both"/>
              <w:rPr>
                <w:rFonts w:ascii="Cambria" w:hAnsi="Cambria"/>
              </w:rPr>
            </w:pPr>
            <w:r w:rsidRPr="00F15E06">
              <w:rPr>
                <w:rFonts w:ascii="Cambria" w:hAnsi="Cambria"/>
              </w:rPr>
              <w:t>L’Italia repubblicana.</w:t>
            </w: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p>
        </w:tc>
      </w:tr>
    </w:tbl>
    <w:p w:rsidR="005718BD" w:rsidRPr="00521C3D" w:rsidRDefault="005718BD" w:rsidP="005718BD">
      <w:pPr>
        <w:jc w:val="center"/>
        <w:rPr>
          <w:b/>
          <w:sz w:val="28"/>
          <w:szCs w:val="28"/>
          <w:lang w:val="en-US"/>
        </w:rPr>
      </w:pPr>
    </w:p>
    <w:p w:rsidR="005718BD" w:rsidRPr="009E4C68" w:rsidRDefault="005718BD" w:rsidP="005718BD">
      <w:pPr>
        <w:rPr>
          <w:rFonts w:ascii="Cambria" w:hAnsi="Cambria"/>
        </w:rPr>
      </w:pPr>
    </w:p>
    <w:p w:rsidR="005C55D0" w:rsidRDefault="005C55D0" w:rsidP="005C55D0"/>
    <w:p w:rsidR="008A0561" w:rsidRDefault="008A0561">
      <w:pPr>
        <w:jc w:val="both"/>
        <w:rPr>
          <w:rFonts w:ascii="Cambria" w:hAnsi="Cambria" w:cs="Cambria"/>
        </w:rPr>
      </w:pPr>
    </w:p>
    <w:p w:rsidR="005718BD" w:rsidRDefault="005718BD" w:rsidP="005718BD">
      <w:pPr>
        <w:pBdr>
          <w:top w:val="nil"/>
          <w:left w:val="nil"/>
          <w:bottom w:val="nil"/>
          <w:right w:val="nil"/>
          <w:between w:val="nil"/>
          <w:bar w:val="nil"/>
        </w:pBdr>
        <w:jc w:val="both"/>
        <w:rPr>
          <w:rFonts w:ascii="Cambria" w:eastAsia="Cambria" w:hAnsi="Cambria" w:cs="Cambria"/>
          <w:b/>
          <w:bCs/>
          <w:color w:val="000000"/>
          <w:u w:color="000000"/>
          <w:bdr w:val="nil"/>
        </w:rPr>
      </w:pPr>
    </w:p>
    <w:p w:rsidR="005718BD" w:rsidRDefault="005718BD" w:rsidP="005718BD">
      <w:pPr>
        <w:pBdr>
          <w:top w:val="nil"/>
          <w:left w:val="nil"/>
          <w:bottom w:val="nil"/>
          <w:right w:val="nil"/>
          <w:between w:val="nil"/>
          <w:bar w:val="nil"/>
        </w:pBdr>
        <w:jc w:val="both"/>
        <w:rPr>
          <w:rFonts w:ascii="Cambria" w:eastAsia="Cambria" w:hAnsi="Cambria" w:cs="Cambria"/>
          <w:b/>
          <w:bCs/>
          <w:color w:val="000000"/>
          <w:u w:color="000000"/>
          <w:bdr w:val="nil"/>
        </w:rPr>
      </w:pPr>
    </w:p>
    <w:p w:rsidR="005718BD" w:rsidRDefault="005718BD" w:rsidP="005718BD">
      <w:pPr>
        <w:pBdr>
          <w:top w:val="nil"/>
          <w:left w:val="nil"/>
          <w:bottom w:val="nil"/>
          <w:right w:val="nil"/>
          <w:between w:val="nil"/>
          <w:bar w:val="nil"/>
        </w:pBdr>
        <w:jc w:val="both"/>
        <w:rPr>
          <w:rFonts w:ascii="Cambria" w:eastAsia="Cambria" w:hAnsi="Cambria" w:cs="Cambria"/>
          <w:b/>
          <w:bCs/>
          <w:color w:val="000000"/>
          <w:u w:color="000000"/>
          <w:bdr w:val="nil"/>
        </w:rPr>
      </w:pPr>
      <w:r>
        <w:rPr>
          <w:rFonts w:ascii="Cambria" w:eastAsia="Cambria" w:hAnsi="Cambria" w:cs="Cambria"/>
          <w:b/>
          <w:bCs/>
          <w:color w:val="000000"/>
          <w:u w:color="000000"/>
          <w:bdr w:val="nil"/>
        </w:rPr>
        <w:t xml:space="preserve">13.6 </w:t>
      </w:r>
      <w:r>
        <w:rPr>
          <w:rFonts w:ascii="Cambria" w:hAnsi="Cambria" w:cs="Cambria"/>
          <w:b/>
        </w:rPr>
        <w:t>DOCUMENTAZIONE DEL PERCORSO FORMATIVO</w:t>
      </w:r>
      <w:r>
        <w:rPr>
          <w:rFonts w:ascii="Cambria" w:eastAsia="Cambria" w:hAnsi="Cambria" w:cs="Cambria"/>
          <w:b/>
          <w:bCs/>
          <w:color w:val="000000"/>
          <w:u w:color="000000"/>
          <w:bdr w:val="nil"/>
        </w:rPr>
        <w:t xml:space="preserve"> DI FILOSOFIA </w:t>
      </w:r>
    </w:p>
    <w:p w:rsidR="005718BD" w:rsidRPr="00BE5E44" w:rsidRDefault="005718BD" w:rsidP="005718BD">
      <w:pPr>
        <w:pBdr>
          <w:top w:val="nil"/>
          <w:left w:val="nil"/>
          <w:bottom w:val="nil"/>
          <w:right w:val="nil"/>
          <w:between w:val="nil"/>
          <w:bar w:val="nil"/>
        </w:pBdr>
        <w:jc w:val="both"/>
        <w:rPr>
          <w:rFonts w:ascii="Cambria" w:eastAsia="Cambria" w:hAnsi="Cambria" w:cs="Cambria"/>
          <w:b/>
          <w:bCs/>
          <w:color w:val="000000"/>
          <w:u w:color="000000"/>
          <w:bdr w:val="nil"/>
        </w:rPr>
      </w:pPr>
      <w:r w:rsidRPr="00BE5E44">
        <w:rPr>
          <w:rFonts w:ascii="Cambria" w:eastAsia="Cambria" w:hAnsi="Cambria" w:cs="Cambria"/>
          <w:b/>
          <w:bCs/>
          <w:color w:val="000000"/>
          <w:u w:color="000000"/>
          <w:bdr w:val="nil"/>
        </w:rPr>
        <w:t>Prof.</w:t>
      </w:r>
      <w:r>
        <w:rPr>
          <w:rFonts w:ascii="Cambria" w:eastAsia="Cambria" w:hAnsi="Cambria" w:cs="Cambria"/>
          <w:b/>
          <w:bCs/>
          <w:color w:val="000000"/>
          <w:u w:color="000000"/>
          <w:bdr w:val="nil"/>
        </w:rPr>
        <w:t xml:space="preserve"> Quagliarella Bianca Maria</w:t>
      </w:r>
    </w:p>
    <w:p w:rsidR="005718BD" w:rsidRDefault="005718BD" w:rsidP="005718BD">
      <w:pPr>
        <w:autoSpaceDE w:val="0"/>
        <w:autoSpaceDN w:val="0"/>
        <w:adjustRightInd w:val="0"/>
        <w:jc w:val="both"/>
        <w:rPr>
          <w:rFonts w:ascii="Cambria" w:hAnsi="Cambria"/>
          <w:b/>
          <w:bCs/>
          <w:u w:val="single"/>
        </w:rPr>
      </w:pPr>
    </w:p>
    <w:p w:rsidR="005718BD" w:rsidRPr="00B03D94" w:rsidRDefault="005718BD" w:rsidP="005718BD">
      <w:pPr>
        <w:autoSpaceDE w:val="0"/>
        <w:autoSpaceDN w:val="0"/>
        <w:adjustRightInd w:val="0"/>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718BD" w:rsidRPr="002A6A3C" w:rsidTr="00E23301">
        <w:tc>
          <w:tcPr>
            <w:tcW w:w="9779" w:type="dxa"/>
            <w:shd w:val="clear" w:color="auto" w:fill="auto"/>
          </w:tcPr>
          <w:p w:rsidR="005718BD" w:rsidRPr="00D102A3" w:rsidRDefault="005718BD" w:rsidP="003911AC">
            <w:pPr>
              <w:numPr>
                <w:ilvl w:val="0"/>
                <w:numId w:val="32"/>
              </w:numPr>
              <w:suppressAutoHyphens w:val="0"/>
              <w:rPr>
                <w:rFonts w:ascii="Cambria" w:hAnsi="Cambria"/>
              </w:rPr>
            </w:pPr>
            <w:r w:rsidRPr="00D102A3">
              <w:rPr>
                <w:rFonts w:ascii="Cambria" w:hAnsi="Cambria"/>
              </w:rPr>
              <w:t>Riconoscere ed utilizzare il lessico e le categorie essenziali della tradizione filosofica;</w:t>
            </w:r>
          </w:p>
          <w:p w:rsidR="005718BD" w:rsidRPr="00D102A3" w:rsidRDefault="005718BD" w:rsidP="003911AC">
            <w:pPr>
              <w:numPr>
                <w:ilvl w:val="0"/>
                <w:numId w:val="32"/>
              </w:numPr>
              <w:suppressAutoHyphens w:val="0"/>
              <w:rPr>
                <w:rFonts w:ascii="Cambria" w:hAnsi="Cambria"/>
              </w:rPr>
            </w:pPr>
            <w:r w:rsidRPr="00D102A3">
              <w:rPr>
                <w:rFonts w:ascii="Cambria" w:hAnsi="Cambria"/>
              </w:rPr>
              <w:t>individuare le tesi fondamentali e le argomentazioni apportate a sostegno della tesi;</w:t>
            </w:r>
          </w:p>
          <w:p w:rsidR="005718BD" w:rsidRPr="00D102A3" w:rsidRDefault="005718BD" w:rsidP="003911AC">
            <w:pPr>
              <w:numPr>
                <w:ilvl w:val="0"/>
                <w:numId w:val="32"/>
              </w:numPr>
              <w:suppressAutoHyphens w:val="0"/>
              <w:outlineLvl w:val="0"/>
              <w:rPr>
                <w:rFonts w:ascii="Cambria" w:hAnsi="Cambria"/>
              </w:rPr>
            </w:pPr>
            <w:r w:rsidRPr="00D102A3">
              <w:rPr>
                <w:rFonts w:ascii="Cambria" w:hAnsi="Cambria"/>
              </w:rPr>
              <w:t>saper individuare ed organizzare problemi significativi;</w:t>
            </w:r>
          </w:p>
          <w:p w:rsidR="005718BD" w:rsidRPr="00D102A3" w:rsidRDefault="005718BD" w:rsidP="003911AC">
            <w:pPr>
              <w:numPr>
                <w:ilvl w:val="0"/>
                <w:numId w:val="32"/>
              </w:numPr>
              <w:suppressAutoHyphens w:val="0"/>
              <w:rPr>
                <w:rFonts w:ascii="Cambria" w:hAnsi="Cambria"/>
              </w:rPr>
            </w:pPr>
            <w:r w:rsidRPr="00D102A3">
              <w:rPr>
                <w:rFonts w:ascii="Cambria" w:hAnsi="Cambria"/>
              </w:rPr>
              <w:t>ricondurre le tesi individuate nel testo al pensiero complessivo dell’autore;</w:t>
            </w:r>
          </w:p>
          <w:p w:rsidR="005718BD" w:rsidRPr="00D102A3" w:rsidRDefault="005718BD" w:rsidP="003911AC">
            <w:pPr>
              <w:numPr>
                <w:ilvl w:val="0"/>
                <w:numId w:val="32"/>
              </w:numPr>
              <w:suppressAutoHyphens w:val="0"/>
              <w:rPr>
                <w:rFonts w:ascii="Cambria" w:hAnsi="Cambria"/>
              </w:rPr>
            </w:pPr>
            <w:r w:rsidRPr="00D102A3">
              <w:rPr>
                <w:rFonts w:ascii="Cambria" w:hAnsi="Cambria"/>
              </w:rPr>
              <w:t>individuare i rapporti che collegano il testo al contesto storico.</w:t>
            </w:r>
          </w:p>
          <w:p w:rsidR="005718BD" w:rsidRPr="002A6A3C" w:rsidRDefault="005718BD" w:rsidP="00E23301">
            <w:pPr>
              <w:jc w:val="both"/>
              <w:rPr>
                <w:rFonts w:ascii="Cambria" w:hAnsi="Cambria"/>
                <w:u w:val="single"/>
              </w:rPr>
            </w:pPr>
          </w:p>
        </w:tc>
      </w:tr>
    </w:tbl>
    <w:p w:rsidR="005718BD" w:rsidRPr="00B03D94" w:rsidRDefault="005718BD" w:rsidP="005718BD">
      <w:pPr>
        <w:jc w:val="both"/>
        <w:rPr>
          <w:rFonts w:ascii="Cambria" w:hAnsi="Cambria"/>
        </w:rPr>
      </w:pPr>
      <w:r w:rsidRPr="00B03D94">
        <w:rPr>
          <w:rFonts w:ascii="Cambria" w:hAnsi="Cambria"/>
          <w:b/>
          <w:bCs/>
          <w:u w:val="single"/>
        </w:rPr>
        <w:t>Criteri di selezione del programma</w:t>
      </w:r>
      <w:r w:rsidRPr="00B03D9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3"/>
      </w:tblGrid>
      <w:tr w:rsidR="005718BD" w:rsidRPr="002A6A3C" w:rsidTr="00E23301">
        <w:trPr>
          <w:trHeight w:val="1970"/>
        </w:trPr>
        <w:tc>
          <w:tcPr>
            <w:tcW w:w="9613" w:type="dxa"/>
            <w:shd w:val="clear" w:color="auto" w:fill="auto"/>
          </w:tcPr>
          <w:p w:rsidR="005718BD" w:rsidRPr="00CD4FB7" w:rsidRDefault="005718BD" w:rsidP="00E23301">
            <w:pPr>
              <w:rPr>
                <w:rFonts w:ascii="Cambria" w:hAnsi="Cambria"/>
              </w:rPr>
            </w:pPr>
            <w:r w:rsidRPr="00CD4FB7">
              <w:rPr>
                <w:rFonts w:ascii="Cambria" w:hAnsi="Cambria"/>
              </w:rPr>
              <w:t>Analisi degli autori più significativi della tradizione filosofica con particolare riguardo alle questioni di senso e di valore relative al processo formativo degli alunni</w:t>
            </w:r>
          </w:p>
          <w:p w:rsidR="005718BD" w:rsidRPr="00CD4FB7" w:rsidRDefault="005718BD" w:rsidP="00E23301">
            <w:pPr>
              <w:jc w:val="both"/>
              <w:rPr>
                <w:rFonts w:ascii="Cambria" w:hAnsi="Cambria"/>
              </w:rPr>
            </w:pPr>
          </w:p>
        </w:tc>
      </w:tr>
    </w:tbl>
    <w:p w:rsidR="005718BD" w:rsidRDefault="005718BD" w:rsidP="005718BD">
      <w:pPr>
        <w:jc w:val="both"/>
        <w:rPr>
          <w:rFonts w:ascii="Cambria" w:hAnsi="Cambria"/>
          <w:b/>
          <w:bCs/>
          <w:u w:val="single"/>
        </w:rPr>
      </w:pPr>
    </w:p>
    <w:p w:rsidR="005718BD" w:rsidRPr="00B03D94" w:rsidRDefault="005718BD" w:rsidP="005718BD">
      <w:pPr>
        <w:jc w:val="both"/>
        <w:rPr>
          <w:rFonts w:ascii="Cambria" w:hAnsi="Cambria"/>
          <w:u w:val="single"/>
        </w:rPr>
      </w:pPr>
      <w:r w:rsidRPr="00B03D94">
        <w:rPr>
          <w:rFonts w:ascii="Cambria" w:hAnsi="Cambria"/>
          <w:b/>
          <w:bCs/>
          <w:u w:val="single"/>
        </w:rPr>
        <w:t>Organizzazione del lavoro</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718BD" w:rsidRPr="002A6A3C" w:rsidTr="00E23301">
        <w:tc>
          <w:tcPr>
            <w:tcW w:w="9779" w:type="dxa"/>
            <w:shd w:val="clear" w:color="auto" w:fill="auto"/>
          </w:tcPr>
          <w:p w:rsidR="005718BD" w:rsidRDefault="005718BD" w:rsidP="00E23301">
            <w:pPr>
              <w:jc w:val="both"/>
              <w:rPr>
                <w:rFonts w:ascii="Cambria" w:hAnsi="Cambria"/>
              </w:rPr>
            </w:pPr>
            <w:r w:rsidRPr="002A6A3C">
              <w:rPr>
                <w:rFonts w:ascii="Cambria" w:hAnsi="Cambria"/>
                <w:u w:val="single"/>
              </w:rPr>
              <w:t>Metodi</w:t>
            </w:r>
            <w:r w:rsidRPr="002A6A3C">
              <w:rPr>
                <w:rFonts w:ascii="Cambria" w:hAnsi="Cambria"/>
              </w:rPr>
              <w:t xml:space="preserve">: </w:t>
            </w:r>
          </w:p>
          <w:p w:rsidR="005718BD" w:rsidRPr="00CD4FB7" w:rsidRDefault="005718BD" w:rsidP="00E23301">
            <w:pPr>
              <w:rPr>
                <w:rFonts w:ascii="Cambria" w:hAnsi="Cambria"/>
              </w:rPr>
            </w:pPr>
            <w:r w:rsidRPr="00CD4FB7">
              <w:rPr>
                <w:rFonts w:ascii="Cambria" w:hAnsi="Cambria"/>
              </w:rPr>
              <w:t>Lezione frontale, discussioni guidate, discussioni interattive, ricerche individuali e di gruppo, confronto critico.</w:t>
            </w:r>
          </w:p>
          <w:p w:rsidR="005718BD" w:rsidRPr="002A6A3C" w:rsidRDefault="005718BD" w:rsidP="00E23301">
            <w:pPr>
              <w:rPr>
                <w:rFonts w:ascii="Cambria" w:hAnsi="Cambria"/>
              </w:rPr>
            </w:pPr>
          </w:p>
          <w:p w:rsidR="005718BD" w:rsidRDefault="005718BD" w:rsidP="00E23301">
            <w:pPr>
              <w:jc w:val="both"/>
              <w:rPr>
                <w:rFonts w:ascii="Cambria" w:hAnsi="Cambria"/>
              </w:rPr>
            </w:pPr>
            <w:r w:rsidRPr="002A6A3C">
              <w:rPr>
                <w:rFonts w:ascii="Cambria" w:hAnsi="Cambria"/>
                <w:u w:val="single"/>
              </w:rPr>
              <w:t>Strumenti</w:t>
            </w:r>
            <w:r w:rsidRPr="002A6A3C">
              <w:rPr>
                <w:rFonts w:ascii="Cambria" w:hAnsi="Cambria"/>
              </w:rPr>
              <w:t xml:space="preserve">: </w:t>
            </w:r>
          </w:p>
          <w:p w:rsidR="005718BD" w:rsidRPr="0085694F" w:rsidRDefault="005718BD" w:rsidP="00E23301">
            <w:pPr>
              <w:jc w:val="both"/>
              <w:rPr>
                <w:rFonts w:ascii="Cambria" w:hAnsi="Cambria"/>
              </w:rPr>
            </w:pPr>
            <w:r w:rsidRPr="0085694F">
              <w:rPr>
                <w:rFonts w:ascii="Cambria" w:hAnsi="Cambria"/>
                <w:b/>
                <w:i/>
              </w:rPr>
              <w:t xml:space="preserve">Libro di testo: </w:t>
            </w:r>
          </w:p>
          <w:p w:rsidR="005718BD" w:rsidRPr="00CD4FB7" w:rsidRDefault="005718BD" w:rsidP="00E23301">
            <w:pPr>
              <w:rPr>
                <w:rFonts w:ascii="Cambria" w:hAnsi="Cambria"/>
              </w:rPr>
            </w:pPr>
            <w:r w:rsidRPr="00CD4FB7">
              <w:rPr>
                <w:rFonts w:ascii="Cambria" w:hAnsi="Cambria"/>
              </w:rPr>
              <w:t xml:space="preserve">Abbagnano, Fornero, </w:t>
            </w:r>
            <w:r w:rsidR="00C77DF1">
              <w:rPr>
                <w:rFonts w:ascii="Cambria" w:hAnsi="Cambria"/>
                <w:i/>
              </w:rPr>
              <w:t>Percorsi di filosofia</w:t>
            </w:r>
            <w:r w:rsidRPr="00CD4FB7">
              <w:rPr>
                <w:rFonts w:ascii="Cambria" w:hAnsi="Cambria"/>
              </w:rPr>
              <w:t>, Paravia. Schemi ed appunti, altri testi utili, sussidi audiovisivi.</w:t>
            </w:r>
          </w:p>
          <w:p w:rsidR="005718BD" w:rsidRPr="002A6A3C" w:rsidRDefault="005718BD" w:rsidP="00E23301">
            <w:pPr>
              <w:jc w:val="both"/>
              <w:rPr>
                <w:rFonts w:ascii="Cambria" w:hAnsi="Cambria"/>
                <w:u w:val="single"/>
              </w:rPr>
            </w:pPr>
          </w:p>
          <w:p w:rsidR="005718BD" w:rsidRPr="002A6A3C" w:rsidRDefault="005718BD" w:rsidP="00E23301">
            <w:pPr>
              <w:jc w:val="both"/>
              <w:rPr>
                <w:rFonts w:ascii="Cambria" w:hAnsi="Cambria"/>
              </w:rPr>
            </w:pPr>
            <w:r w:rsidRPr="002A6A3C">
              <w:rPr>
                <w:rFonts w:ascii="Cambria" w:hAnsi="Cambria"/>
                <w:u w:val="single"/>
              </w:rPr>
              <w:t>Tipologia delle verifiche effettuate</w:t>
            </w:r>
            <w:r w:rsidRPr="002A6A3C">
              <w:rPr>
                <w:rFonts w:ascii="Cambria" w:hAnsi="Cambria"/>
              </w:rPr>
              <w:t xml:space="preserve">: </w:t>
            </w:r>
          </w:p>
          <w:p w:rsidR="005718BD" w:rsidRPr="002A6A3C" w:rsidRDefault="005718BD" w:rsidP="00E23301">
            <w:pPr>
              <w:jc w:val="both"/>
              <w:rPr>
                <w:rFonts w:ascii="Cambria" w:hAnsi="Cambria"/>
              </w:rPr>
            </w:pPr>
            <w:r>
              <w:rPr>
                <w:rFonts w:ascii="Cambria" w:hAnsi="Cambria"/>
              </w:rPr>
              <w:t>Colloqui individuali e di gruppo</w:t>
            </w:r>
            <w:r w:rsidRPr="0085694F">
              <w:rPr>
                <w:rFonts w:ascii="Cambria" w:hAnsi="Cambria"/>
              </w:rPr>
              <w:t>,</w:t>
            </w:r>
            <w:r>
              <w:rPr>
                <w:rFonts w:ascii="Cambria" w:hAnsi="Cambria"/>
              </w:rPr>
              <w:t xml:space="preserve"> discussioni collettive,</w:t>
            </w:r>
            <w:r w:rsidRPr="0085694F">
              <w:rPr>
                <w:rFonts w:ascii="Cambria" w:hAnsi="Cambria"/>
              </w:rPr>
              <w:t xml:space="preserve"> test di com</w:t>
            </w:r>
            <w:r>
              <w:rPr>
                <w:rFonts w:ascii="Cambria" w:hAnsi="Cambria"/>
              </w:rPr>
              <w:t>prensione del testo, simulazioni terza prova d’esame.</w:t>
            </w:r>
          </w:p>
          <w:p w:rsidR="005718BD" w:rsidRDefault="005718BD" w:rsidP="00E23301">
            <w:pPr>
              <w:jc w:val="both"/>
              <w:rPr>
                <w:rFonts w:ascii="Cambria" w:hAnsi="Cambria"/>
                <w:u w:val="single"/>
              </w:rPr>
            </w:pPr>
            <w:r w:rsidRPr="002A6A3C">
              <w:rPr>
                <w:rFonts w:ascii="Cambria" w:hAnsi="Cambria"/>
                <w:u w:val="single"/>
              </w:rPr>
              <w:t>Criteri di valutazione:</w:t>
            </w:r>
          </w:p>
          <w:p w:rsidR="005718BD" w:rsidRPr="0085694F" w:rsidRDefault="005718BD" w:rsidP="00E23301">
            <w:pPr>
              <w:rPr>
                <w:rFonts w:ascii="Cambria" w:hAnsi="Cambria"/>
              </w:rPr>
            </w:pPr>
            <w:r w:rsidRPr="0085694F">
              <w:rPr>
                <w:rFonts w:ascii="Cambria" w:hAnsi="Cambria"/>
              </w:rPr>
              <w:t>Le verifiche sono state effettuate alla fine di ogni unità didattica e sono state articolate in discussioni collettive, esposizione orale individuale, test di comprensione del testo.</w:t>
            </w:r>
          </w:p>
          <w:p w:rsidR="005718BD" w:rsidRPr="002A6A3C" w:rsidRDefault="005718BD" w:rsidP="00E23301">
            <w:pPr>
              <w:jc w:val="both"/>
              <w:rPr>
                <w:rFonts w:ascii="Cambria" w:hAnsi="Cambria"/>
                <w:u w:val="single"/>
              </w:rPr>
            </w:pPr>
          </w:p>
        </w:tc>
      </w:tr>
    </w:tbl>
    <w:p w:rsidR="005718BD" w:rsidRDefault="005718BD" w:rsidP="005718BD">
      <w:pPr>
        <w:jc w:val="both"/>
        <w:rPr>
          <w:rFonts w:ascii="Cambria" w:hAnsi="Cambria"/>
          <w:b/>
          <w:bCs/>
          <w:u w:val="single"/>
        </w:rPr>
      </w:pPr>
    </w:p>
    <w:p w:rsidR="005718BD" w:rsidRPr="00B03D94" w:rsidRDefault="005718BD" w:rsidP="005718BD">
      <w:pPr>
        <w:jc w:val="both"/>
        <w:rPr>
          <w:rFonts w:ascii="Cambria" w:hAnsi="Cambria"/>
          <w:b/>
          <w:bCs/>
          <w:u w:val="single"/>
        </w:rPr>
      </w:pPr>
    </w:p>
    <w:p w:rsidR="005718BD" w:rsidRPr="00B03D94" w:rsidRDefault="005718BD" w:rsidP="005718BD">
      <w:pPr>
        <w:jc w:val="both"/>
        <w:rPr>
          <w:rFonts w:ascii="Cambria" w:hAnsi="Cambria"/>
        </w:rPr>
      </w:pPr>
      <w:r w:rsidRPr="00B03D94">
        <w:rPr>
          <w:rFonts w:ascii="Cambria" w:hAnsi="Cambria"/>
          <w:b/>
          <w:bCs/>
          <w:u w:val="single"/>
        </w:rPr>
        <w:t>Argomenti svolti</w:t>
      </w:r>
      <w:r w:rsidRPr="00B03D94">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718BD" w:rsidRPr="002A6A3C" w:rsidTr="00E23301">
        <w:tc>
          <w:tcPr>
            <w:tcW w:w="9628" w:type="dxa"/>
            <w:shd w:val="clear" w:color="auto" w:fill="auto"/>
          </w:tcPr>
          <w:p w:rsidR="005718BD" w:rsidRPr="00CD4FB7" w:rsidRDefault="005718BD" w:rsidP="00E23301">
            <w:pPr>
              <w:outlineLvl w:val="0"/>
              <w:rPr>
                <w:rFonts w:ascii="Cambria" w:hAnsi="Cambria"/>
              </w:rPr>
            </w:pPr>
            <w:r w:rsidRPr="00CD4FB7">
              <w:rPr>
                <w:rFonts w:ascii="Cambria" w:hAnsi="Cambria"/>
              </w:rPr>
              <w:t>Il Criticismo.</w:t>
            </w:r>
          </w:p>
          <w:p w:rsidR="005718BD" w:rsidRPr="00CD4FB7" w:rsidRDefault="005718BD" w:rsidP="00E23301">
            <w:pPr>
              <w:outlineLvl w:val="0"/>
              <w:rPr>
                <w:rFonts w:ascii="Cambria" w:hAnsi="Cambria"/>
              </w:rPr>
            </w:pPr>
            <w:r w:rsidRPr="00CD4FB7">
              <w:rPr>
                <w:rFonts w:ascii="Cambria" w:hAnsi="Cambria"/>
              </w:rPr>
              <w:t>L’Idealismo romantico.</w:t>
            </w:r>
          </w:p>
          <w:p w:rsidR="005718BD" w:rsidRPr="00CD4FB7" w:rsidRDefault="005718BD" w:rsidP="00E23301">
            <w:pPr>
              <w:outlineLvl w:val="0"/>
              <w:rPr>
                <w:rFonts w:ascii="Cambria" w:hAnsi="Cambria"/>
              </w:rPr>
            </w:pPr>
            <w:r w:rsidRPr="00CD4FB7">
              <w:rPr>
                <w:rFonts w:ascii="Cambria" w:hAnsi="Cambria"/>
              </w:rPr>
              <w:t>Critica e rottura del sistema hegeliano.</w:t>
            </w:r>
          </w:p>
          <w:p w:rsidR="005718BD" w:rsidRPr="00CD4FB7" w:rsidRDefault="005718BD" w:rsidP="00E23301">
            <w:pPr>
              <w:rPr>
                <w:rFonts w:ascii="Cambria" w:hAnsi="Cambria"/>
              </w:rPr>
            </w:pPr>
            <w:r w:rsidRPr="00CD4FB7">
              <w:rPr>
                <w:rFonts w:ascii="Cambria" w:hAnsi="Cambria"/>
              </w:rPr>
              <w:t>Dallo spirito all'uomo: la sinistra hegeliana.</w:t>
            </w:r>
          </w:p>
          <w:p w:rsidR="005718BD" w:rsidRPr="00CD4FB7" w:rsidRDefault="005718BD" w:rsidP="00E23301">
            <w:pPr>
              <w:rPr>
                <w:rFonts w:ascii="Cambria" w:hAnsi="Cambria"/>
              </w:rPr>
            </w:pPr>
            <w:r w:rsidRPr="00CD4FB7">
              <w:rPr>
                <w:rFonts w:ascii="Cambria" w:hAnsi="Cambria"/>
              </w:rPr>
              <w:t>Il Materialismo storico e dialettico.</w:t>
            </w:r>
          </w:p>
          <w:p w:rsidR="005718BD" w:rsidRPr="00CD4FB7" w:rsidRDefault="005718BD" w:rsidP="00E23301">
            <w:pPr>
              <w:rPr>
                <w:rFonts w:ascii="Cambria" w:hAnsi="Cambria"/>
              </w:rPr>
            </w:pPr>
            <w:r w:rsidRPr="00CD4FB7">
              <w:rPr>
                <w:rFonts w:ascii="Cambria" w:hAnsi="Cambria"/>
              </w:rPr>
              <w:t>Lo spiritualismo.</w:t>
            </w:r>
          </w:p>
          <w:p w:rsidR="005718BD" w:rsidRPr="00CD4FB7" w:rsidRDefault="005718BD" w:rsidP="00E23301">
            <w:pPr>
              <w:outlineLvl w:val="0"/>
              <w:rPr>
                <w:rFonts w:ascii="Cambria" w:hAnsi="Cambria"/>
              </w:rPr>
            </w:pPr>
            <w:r w:rsidRPr="00CD4FB7">
              <w:rPr>
                <w:rFonts w:ascii="Cambria" w:hAnsi="Cambria"/>
              </w:rPr>
              <w:t>La crisi delle certezze.</w:t>
            </w: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p>
          <w:p w:rsidR="005718BD" w:rsidRPr="002A6A3C" w:rsidRDefault="005718BD" w:rsidP="00E23301">
            <w:pPr>
              <w:jc w:val="both"/>
              <w:rPr>
                <w:rFonts w:ascii="Cambria" w:hAnsi="Cambria"/>
              </w:rPr>
            </w:pPr>
            <w:r w:rsidRPr="002A6A3C">
              <w:rPr>
                <w:rFonts w:ascii="Cambria" w:hAnsi="Cambria"/>
              </w:rPr>
              <w:t>Entro la fine dell’anno scolastico è previsto lo svolgimento dei seguenti argomenti:</w:t>
            </w:r>
          </w:p>
          <w:p w:rsidR="005718BD" w:rsidRPr="002A6A3C" w:rsidRDefault="005718BD" w:rsidP="00E23301">
            <w:pPr>
              <w:jc w:val="both"/>
              <w:rPr>
                <w:rFonts w:ascii="Cambria" w:hAnsi="Cambria"/>
              </w:rPr>
            </w:pPr>
            <w:r w:rsidRPr="00CD4FB7">
              <w:rPr>
                <w:rFonts w:ascii="Cambria" w:hAnsi="Cambria"/>
              </w:rPr>
              <w:t>la rivoluzione psicoanalitica</w:t>
            </w:r>
          </w:p>
        </w:tc>
      </w:tr>
    </w:tbl>
    <w:p w:rsidR="008A0561" w:rsidRDefault="008A0561">
      <w:pPr>
        <w:jc w:val="both"/>
        <w:rPr>
          <w:rFonts w:ascii="Cambria" w:hAnsi="Cambria" w:cs="Cambria"/>
        </w:rPr>
      </w:pPr>
    </w:p>
    <w:p w:rsidR="008A0561" w:rsidRDefault="008A0561">
      <w:pPr>
        <w:jc w:val="both"/>
        <w:rPr>
          <w:rFonts w:ascii="Cambria" w:hAnsi="Cambria" w:cs="Cambria"/>
        </w:rPr>
      </w:pPr>
    </w:p>
    <w:p w:rsidR="00623818" w:rsidRDefault="00623818">
      <w:pPr>
        <w:jc w:val="both"/>
        <w:rPr>
          <w:rFonts w:ascii="Cambria" w:hAnsi="Cambria" w:cs="Cambria"/>
        </w:rPr>
      </w:pPr>
    </w:p>
    <w:p w:rsidR="00623818" w:rsidRDefault="00623818">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584957" w:rsidRDefault="00584957">
      <w:pPr>
        <w:jc w:val="both"/>
        <w:rPr>
          <w:rFonts w:ascii="Cambria" w:hAnsi="Cambria" w:cs="Cambria"/>
        </w:rPr>
      </w:pPr>
    </w:p>
    <w:p w:rsidR="00623818" w:rsidRDefault="00623818">
      <w:pPr>
        <w:jc w:val="both"/>
        <w:rPr>
          <w:rFonts w:ascii="Cambria" w:hAnsi="Cambria" w:cs="Cambria"/>
        </w:rPr>
      </w:pPr>
    </w:p>
    <w:p w:rsidR="00623818" w:rsidRDefault="00623818">
      <w:pPr>
        <w:jc w:val="both"/>
        <w:rPr>
          <w:rFonts w:ascii="Cambria" w:hAnsi="Cambria" w:cs="Cambria"/>
        </w:rPr>
      </w:pPr>
    </w:p>
    <w:p w:rsidR="006955EE" w:rsidRDefault="005718BD" w:rsidP="00D51BC2">
      <w:pPr>
        <w:autoSpaceDE w:val="0"/>
        <w:jc w:val="both"/>
        <w:rPr>
          <w:rFonts w:ascii="Cambria" w:hAnsi="Cambria" w:cs="Cambria"/>
          <w:b/>
        </w:rPr>
      </w:pPr>
      <w:r>
        <w:rPr>
          <w:rFonts w:ascii="Cambria" w:hAnsi="Cambria" w:cs="Cambria"/>
          <w:b/>
        </w:rPr>
        <w:t>13</w:t>
      </w:r>
      <w:r w:rsidR="00D51BC2">
        <w:rPr>
          <w:rFonts w:ascii="Cambria" w:hAnsi="Cambria" w:cs="Cambria"/>
          <w:b/>
        </w:rPr>
        <w:t>.</w:t>
      </w:r>
      <w:r>
        <w:rPr>
          <w:rFonts w:ascii="Cambria" w:hAnsi="Cambria" w:cs="Cambria"/>
          <w:b/>
        </w:rPr>
        <w:t xml:space="preserve">7 </w:t>
      </w:r>
      <w:r w:rsidR="00D51BC2">
        <w:rPr>
          <w:rFonts w:ascii="Cambria" w:hAnsi="Cambria" w:cs="Cambria"/>
          <w:b/>
        </w:rPr>
        <w:t>DOCUMENTAZIONE DEL PERCORSO FORMATIVO DI MATEMATICA</w:t>
      </w:r>
    </w:p>
    <w:p w:rsidR="00D51BC2" w:rsidRPr="0012521A" w:rsidRDefault="00D51BC2" w:rsidP="00D51BC2">
      <w:pPr>
        <w:autoSpaceDE w:val="0"/>
        <w:jc w:val="both"/>
        <w:rPr>
          <w:rFonts w:ascii="Cambria" w:hAnsi="Cambria" w:cs="Cambria"/>
        </w:rPr>
      </w:pPr>
      <w:r w:rsidRPr="00B03D94">
        <w:rPr>
          <w:rFonts w:ascii="Cambria" w:hAnsi="Cambria"/>
          <w:b/>
        </w:rPr>
        <w:t xml:space="preserve"> Prof.</w:t>
      </w:r>
      <w:r>
        <w:rPr>
          <w:rFonts w:ascii="Cambria" w:hAnsi="Cambria"/>
          <w:b/>
        </w:rPr>
        <w:t xml:space="preserve"> Francesca Aurelio</w:t>
      </w:r>
    </w:p>
    <w:p w:rsidR="00623818" w:rsidRPr="00623818" w:rsidRDefault="00623818" w:rsidP="00623818">
      <w:pPr>
        <w:suppressAutoHyphens w:val="0"/>
        <w:autoSpaceDE w:val="0"/>
        <w:autoSpaceDN w:val="0"/>
        <w:adjustRightInd w:val="0"/>
        <w:jc w:val="both"/>
        <w:rPr>
          <w:rFonts w:ascii="Cambria" w:hAnsi="Cambria"/>
          <w:b/>
          <w:bCs/>
          <w:u w:val="single"/>
          <w:lang w:eastAsia="it-IT"/>
        </w:rPr>
      </w:pPr>
    </w:p>
    <w:p w:rsidR="00402E7A" w:rsidRPr="00B03D94" w:rsidRDefault="00402E7A" w:rsidP="00402E7A">
      <w:pPr>
        <w:autoSpaceDE w:val="0"/>
        <w:autoSpaceDN w:val="0"/>
        <w:adjustRightInd w:val="0"/>
        <w:jc w:val="both"/>
        <w:rPr>
          <w:rFonts w:ascii="Cambria" w:hAnsi="Cambria"/>
          <w:u w:val="single"/>
        </w:rPr>
      </w:pPr>
      <w:r w:rsidRPr="00B03D94">
        <w:rPr>
          <w:rFonts w:ascii="Cambria" w:hAnsi="Cambria"/>
          <w:b/>
          <w:bCs/>
          <w:u w:val="single"/>
        </w:rPr>
        <w:t>Obiettivi disciplinari raggiunti</w:t>
      </w:r>
      <w:r w:rsidRPr="00B03D94">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2E7A" w:rsidRPr="003911AC" w:rsidTr="003911AC">
        <w:tc>
          <w:tcPr>
            <w:tcW w:w="9779" w:type="dxa"/>
            <w:shd w:val="clear" w:color="auto" w:fill="auto"/>
          </w:tcPr>
          <w:p w:rsidR="00402E7A" w:rsidRPr="003911AC" w:rsidRDefault="00402E7A" w:rsidP="003911AC">
            <w:pPr>
              <w:jc w:val="both"/>
              <w:rPr>
                <w:rFonts w:ascii="Cambria" w:hAnsi="Cambria"/>
                <w:u w:val="single"/>
              </w:rPr>
            </w:pPr>
          </w:p>
          <w:tbl>
            <w:tblPr>
              <w:tblW w:w="9933" w:type="dxa"/>
              <w:jc w:val="center"/>
              <w:tblLook w:val="04A0" w:firstRow="1" w:lastRow="0" w:firstColumn="1" w:lastColumn="0" w:noHBand="0" w:noVBand="1"/>
            </w:tblPr>
            <w:tblGrid>
              <w:gridCol w:w="9933"/>
            </w:tblGrid>
            <w:tr w:rsidR="00402E7A" w:rsidRPr="003911AC" w:rsidTr="003911AC">
              <w:trPr>
                <w:trHeight w:val="584"/>
                <w:jc w:val="center"/>
              </w:trPr>
              <w:tc>
                <w:tcPr>
                  <w:tcW w:w="0" w:type="auto"/>
                  <w:shd w:val="clear" w:color="auto" w:fill="auto"/>
                  <w:vAlign w:val="center"/>
                </w:tcPr>
                <w:p w:rsidR="00402E7A" w:rsidRPr="003911AC" w:rsidRDefault="00402E7A" w:rsidP="003911AC">
                  <w:pPr>
                    <w:jc w:val="both"/>
                    <w:rPr>
                      <w:rFonts w:ascii="Cambria" w:eastAsia="Calibri" w:hAnsi="Cambria"/>
                    </w:rPr>
                  </w:pPr>
                  <w:r w:rsidRPr="003911AC">
                    <w:rPr>
                      <w:rFonts w:ascii="Cambria" w:eastAsia="Calibri" w:hAnsi="Cambria"/>
                    </w:rPr>
                    <w:t>In relazione alla programmazione curriculare sono stati conseguiti i seguenti obiettivi in termini di:</w:t>
                  </w:r>
                </w:p>
                <w:p w:rsidR="00402E7A" w:rsidRPr="003911AC" w:rsidRDefault="00402E7A" w:rsidP="003911AC">
                  <w:pPr>
                    <w:jc w:val="both"/>
                    <w:rPr>
                      <w:rFonts w:ascii="Cambria" w:eastAsia="Calibri" w:hAnsi="Cambria"/>
                    </w:rPr>
                  </w:pPr>
                </w:p>
                <w:p w:rsidR="00402E7A" w:rsidRPr="003911AC" w:rsidRDefault="00402E7A" w:rsidP="003911AC">
                  <w:pPr>
                    <w:pStyle w:val="Paragrafoelenco"/>
                    <w:numPr>
                      <w:ilvl w:val="0"/>
                      <w:numId w:val="40"/>
                    </w:numPr>
                    <w:spacing w:after="0" w:line="240" w:lineRule="auto"/>
                    <w:jc w:val="both"/>
                    <w:rPr>
                      <w:rFonts w:ascii="Cambria" w:hAnsi="Cambria"/>
                      <w:sz w:val="24"/>
                      <w:szCs w:val="24"/>
                    </w:rPr>
                  </w:pPr>
                  <w:r w:rsidRPr="003911AC">
                    <w:rPr>
                      <w:rFonts w:ascii="Cambria" w:hAnsi="Cambria"/>
                      <w:b/>
                      <w:sz w:val="24"/>
                      <w:szCs w:val="24"/>
                    </w:rPr>
                    <w:t>Conoscenze</w:t>
                  </w:r>
                </w:p>
                <w:p w:rsidR="00402E7A" w:rsidRPr="003911AC" w:rsidRDefault="00402E7A"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 xml:space="preserve">possedere le nozioni di base; </w:t>
                  </w:r>
                </w:p>
                <w:p w:rsidR="00402E7A" w:rsidRPr="003911AC" w:rsidRDefault="00402E7A"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conoscere le definizioni ed i procedimenti studiati soprattutto sotto l’aspetto concettuale;</w:t>
                  </w:r>
                </w:p>
                <w:p w:rsidR="00402E7A" w:rsidRPr="003911AC" w:rsidRDefault="00402E7A"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acquisire familiarità con alcuni concetti astratti dell’analisi matematica (concetto di limite, di continuità, di derivata)</w:t>
                  </w:r>
                </w:p>
                <w:p w:rsidR="00402E7A" w:rsidRPr="003911AC" w:rsidRDefault="00402E7A" w:rsidP="003911AC">
                  <w:pPr>
                    <w:pStyle w:val="Paragrafoelenco"/>
                    <w:ind w:left="1440"/>
                    <w:jc w:val="both"/>
                    <w:rPr>
                      <w:rFonts w:ascii="Cambria" w:hAnsi="Cambria"/>
                      <w:sz w:val="24"/>
                      <w:szCs w:val="24"/>
                    </w:rPr>
                  </w:pPr>
                </w:p>
                <w:p w:rsidR="00402E7A" w:rsidRPr="003911AC" w:rsidRDefault="00402E7A" w:rsidP="003911AC">
                  <w:pPr>
                    <w:pStyle w:val="Paragrafoelenco"/>
                    <w:numPr>
                      <w:ilvl w:val="0"/>
                      <w:numId w:val="40"/>
                    </w:numPr>
                    <w:spacing w:after="0" w:line="240" w:lineRule="auto"/>
                    <w:jc w:val="both"/>
                    <w:rPr>
                      <w:rFonts w:ascii="Cambria" w:hAnsi="Cambria"/>
                      <w:sz w:val="24"/>
                      <w:szCs w:val="24"/>
                    </w:rPr>
                  </w:pPr>
                  <w:r w:rsidRPr="003911AC">
                    <w:rPr>
                      <w:rFonts w:ascii="Cambria" w:hAnsi="Cambria"/>
                      <w:b/>
                      <w:sz w:val="24"/>
                      <w:szCs w:val="24"/>
                    </w:rPr>
                    <w:t>Competenze e Abilità</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 xml:space="preserve">acquisire padronanza del linguaggio matematico e della simbologia matematica di base; </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 xml:space="preserve">utilizzare consapevolmente le tecniche e le procedure di calcolo; </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 xml:space="preserve">definire e spiegare il significato dei termini studiati; </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sviluppare capacità logiche e di ragionamento coerenti ed argomentate;</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 xml:space="preserve">sviluppare attitudini all’osservazione, analisi e sintesi; </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riconoscere proprietà, analogie, differenze tra i vari argomenti trattati;</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sviluppare abilità a ricordare e riprodurre definizioni, operazioni e concetti;</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 xml:space="preserve">individuare relazioni significative tra grandezze variabili di diversa natura e usare consapevolmente notazioni e sistemi di rappresentazione formale per indicare o definire relazioni e funzioni; </w:t>
                  </w:r>
                </w:p>
                <w:p w:rsidR="00402E7A" w:rsidRPr="003911AC" w:rsidRDefault="00402E7A" w:rsidP="003911AC">
                  <w:pPr>
                    <w:pStyle w:val="Paragrafoelenco"/>
                    <w:numPr>
                      <w:ilvl w:val="0"/>
                      <w:numId w:val="42"/>
                    </w:numPr>
                    <w:spacing w:after="0" w:line="240" w:lineRule="auto"/>
                    <w:jc w:val="both"/>
                    <w:rPr>
                      <w:rFonts w:ascii="Cambria" w:hAnsi="Cambria"/>
                      <w:sz w:val="24"/>
                      <w:szCs w:val="24"/>
                    </w:rPr>
                  </w:pPr>
                  <w:r w:rsidRPr="003911AC">
                    <w:rPr>
                      <w:rFonts w:ascii="Cambria" w:hAnsi="Cambria"/>
                      <w:sz w:val="24"/>
                      <w:szCs w:val="24"/>
                    </w:rPr>
                    <w:t>interpretare funzionalmente equazioni e disequazioni in un’incognita.</w:t>
                  </w:r>
                </w:p>
                <w:p w:rsidR="00402E7A" w:rsidRPr="003911AC" w:rsidRDefault="00402E7A" w:rsidP="003911AC">
                  <w:pPr>
                    <w:jc w:val="both"/>
                    <w:rPr>
                      <w:rFonts w:ascii="Cambria" w:eastAsia="Calibri" w:hAnsi="Cambria"/>
                    </w:rPr>
                  </w:pPr>
                </w:p>
              </w:tc>
            </w:tr>
            <w:tr w:rsidR="00402E7A" w:rsidRPr="003911AC" w:rsidTr="003911AC">
              <w:trPr>
                <w:trHeight w:val="292"/>
                <w:jc w:val="center"/>
              </w:trPr>
              <w:tc>
                <w:tcPr>
                  <w:tcW w:w="0" w:type="auto"/>
                  <w:shd w:val="clear" w:color="auto" w:fill="auto"/>
                  <w:vAlign w:val="center"/>
                </w:tcPr>
                <w:p w:rsidR="00402E7A" w:rsidRPr="003911AC" w:rsidRDefault="00402E7A" w:rsidP="007D2714">
                  <w:pPr>
                    <w:jc w:val="both"/>
                    <w:rPr>
                      <w:rFonts w:ascii="Cambria" w:eastAsia="Calibri" w:hAnsi="Cambria"/>
                    </w:rPr>
                  </w:pPr>
                  <w:r w:rsidRPr="003911AC">
                    <w:rPr>
                      <w:rFonts w:ascii="Cambria" w:eastAsia="Calibri" w:hAnsi="Cambria"/>
                    </w:rPr>
                    <w:t xml:space="preserve">Tenuto conto dei livelli di partenza, dei diversi stili di apprendimento, delle attitudini e abitudini degli alunni e di tutti gli elementi utili alla valutazione, a tutt’oggi si può affermare che la classe ha mediamente acquisito una sufficiente assimilazione sia orale che scritta dei </w:t>
                  </w:r>
                  <w:r w:rsidRPr="003911AC">
                    <w:rPr>
                      <w:rFonts w:ascii="Cambria" w:eastAsia="Calibri" w:hAnsi="Cambria"/>
                      <w:u w:val="single"/>
                    </w:rPr>
                    <w:t>contenuti</w:t>
                  </w:r>
                  <w:r w:rsidRPr="003911AC">
                    <w:rPr>
                      <w:rFonts w:ascii="Cambria" w:eastAsia="Calibri" w:hAnsi="Cambria"/>
                    </w:rPr>
                    <w:t xml:space="preserve"> e maturato </w:t>
                  </w:r>
                  <w:r w:rsidRPr="003911AC">
                    <w:rPr>
                      <w:rFonts w:ascii="Cambria" w:eastAsia="Calibri" w:hAnsi="Cambria"/>
                      <w:u w:val="single"/>
                    </w:rPr>
                    <w:t>competenze ed abilità</w:t>
                  </w:r>
                  <w:r w:rsidRPr="003911AC">
                    <w:rPr>
                      <w:rFonts w:ascii="Cambria" w:eastAsia="Calibri" w:hAnsi="Cambria"/>
                    </w:rPr>
                    <w:t xml:space="preserve"> essenziali nell’ adoperare ragionevolmente strumenti e procedimenti matematici, organizzare il proprio pensiero secondo ordinate strutture logiche e operare con il simbolismo matematico, acquisendo sufficienti competenze di controllo, retroazione ed autovalutazione. Solo alcuni hanno dimostrato di possedere autonomia nel ragionamento mentre i restanti </w:t>
                  </w:r>
                  <w:r w:rsidR="007D2714">
                    <w:rPr>
                      <w:rFonts w:ascii="Cambria" w:eastAsia="Calibri" w:hAnsi="Cambria"/>
                    </w:rPr>
                    <w:t>necessitano di</w:t>
                  </w:r>
                  <w:r w:rsidRPr="003911AC">
                    <w:rPr>
                      <w:rFonts w:ascii="Cambria" w:eastAsia="Calibri" w:hAnsi="Cambria"/>
                    </w:rPr>
                    <w:t xml:space="preserve"> essere guidati ad una corretta interpretazione dei temi proposti. Complessivamente il profitto è nei margini della sufficienza. Si evidenziano casi di profitto buono.</w:t>
                  </w:r>
                </w:p>
              </w:tc>
            </w:tr>
          </w:tbl>
          <w:p w:rsidR="00402E7A" w:rsidRPr="003911AC" w:rsidRDefault="00402E7A" w:rsidP="003911AC">
            <w:pPr>
              <w:jc w:val="both"/>
              <w:rPr>
                <w:rFonts w:ascii="Cambria" w:hAnsi="Cambria"/>
              </w:rPr>
            </w:pPr>
          </w:p>
        </w:tc>
      </w:tr>
      <w:tr w:rsidR="00402E7A" w:rsidRPr="003911AC" w:rsidTr="003911AC">
        <w:trPr>
          <w:trHeight w:val="70"/>
        </w:trPr>
        <w:tc>
          <w:tcPr>
            <w:tcW w:w="9779" w:type="dxa"/>
            <w:shd w:val="clear" w:color="auto" w:fill="auto"/>
          </w:tcPr>
          <w:p w:rsidR="00402E7A" w:rsidRPr="003911AC" w:rsidRDefault="00402E7A" w:rsidP="003911AC">
            <w:pPr>
              <w:jc w:val="both"/>
              <w:rPr>
                <w:rFonts w:ascii="Cambria" w:hAnsi="Cambria"/>
                <w:u w:val="single"/>
              </w:rPr>
            </w:pPr>
          </w:p>
        </w:tc>
      </w:tr>
    </w:tbl>
    <w:p w:rsidR="00584957" w:rsidRPr="003911AC" w:rsidRDefault="00584957" w:rsidP="00402E7A">
      <w:pPr>
        <w:jc w:val="both"/>
        <w:rPr>
          <w:rFonts w:ascii="Cambria" w:hAnsi="Cambria"/>
          <w:b/>
          <w:bCs/>
          <w:u w:val="single"/>
        </w:rPr>
      </w:pPr>
    </w:p>
    <w:p w:rsidR="00402E7A" w:rsidRPr="003911AC" w:rsidRDefault="00402E7A" w:rsidP="00402E7A">
      <w:pPr>
        <w:jc w:val="both"/>
        <w:rPr>
          <w:rFonts w:ascii="Cambria" w:hAnsi="Cambria"/>
        </w:rPr>
      </w:pPr>
      <w:r w:rsidRPr="003911AC">
        <w:rPr>
          <w:rFonts w:ascii="Cambria" w:hAnsi="Cambria"/>
          <w:b/>
          <w:bCs/>
          <w:u w:val="single"/>
        </w:rPr>
        <w:t>Criteri di selezione del programma</w:t>
      </w:r>
      <w:r w:rsidRPr="003911AC">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402E7A" w:rsidRPr="003911AC" w:rsidTr="003911AC">
        <w:tc>
          <w:tcPr>
            <w:tcW w:w="9779" w:type="dxa"/>
            <w:shd w:val="clear" w:color="auto" w:fill="auto"/>
          </w:tcPr>
          <w:p w:rsidR="00402E7A" w:rsidRPr="003911AC" w:rsidRDefault="00402E7A" w:rsidP="003911AC">
            <w:pPr>
              <w:jc w:val="both"/>
              <w:rPr>
                <w:rFonts w:ascii="Cambria" w:hAnsi="Cambria"/>
              </w:rPr>
            </w:pPr>
          </w:p>
          <w:p w:rsidR="00402E7A" w:rsidRPr="003911AC" w:rsidRDefault="00402E7A" w:rsidP="003911AC">
            <w:pPr>
              <w:jc w:val="both"/>
              <w:rPr>
                <w:rFonts w:ascii="Cambria" w:hAnsi="Cambria"/>
              </w:rPr>
            </w:pPr>
            <w:r w:rsidRPr="003911AC">
              <w:rPr>
                <w:rFonts w:ascii="Cambria" w:hAnsi="Cambria"/>
              </w:rPr>
              <w:t xml:space="preserve">La trattazione degli argomenti di matematica ha seguito essenzialmente le Indicazioni Nazionali relative al nucleo tematico Relazioni e Funzioni per il quinto anno ovvero l’introduzione dell’Analisi Matematica; tuttavia, riscontrate in diversi studenti sin dall’inizio dell’anno scolastico, difficoltà di apprendimento piuttosto radicate, carenze di tipo </w:t>
            </w:r>
            <w:r w:rsidRPr="003911AC">
              <w:rPr>
                <w:rFonts w:ascii="Cambria" w:hAnsi="Cambria"/>
              </w:rPr>
              <w:lastRenderedPageBreak/>
              <w:t>applicativo, una notevole lentezza nelle procedure di calcolo, si è ritenuto opportuno rinunciare alla trattazione di alcuni nuclei tematici della programmazione disciplinare inizialmente prevista (funzioni esponenziali e logaritmiche, teoria dell’integrazione, approccio rigoroso a teoremi e dimostrazioni). Prendendo atto delle difficoltà incontrate dal gruppo classe nell’elaborazione ed interiorizzazione di concetti astratti, si è pertanto cercato di favorire, laddove possibile, un approccio alla disciplina prevalentemente di tipo euristico. In particolare, si è dato risalto alla lettura ed analisi del grafico qualitativo di diverse funzioni matematiche, essendo in grado di individuarne, a partire da esso, seppur senza produrlo in piena autonomia, dominio, codominio, limitatezza, comportamento asintotico, monotonia, curvatura, presenza di eventuali massimi, minimi, flessi.</w:t>
            </w:r>
          </w:p>
          <w:p w:rsidR="00584957" w:rsidRPr="003911AC" w:rsidRDefault="00584957" w:rsidP="003911AC">
            <w:pPr>
              <w:jc w:val="both"/>
              <w:rPr>
                <w:rFonts w:ascii="Cambria" w:hAnsi="Cambria"/>
              </w:rPr>
            </w:pPr>
          </w:p>
        </w:tc>
      </w:tr>
    </w:tbl>
    <w:p w:rsidR="00402E7A" w:rsidRPr="003911AC" w:rsidRDefault="00402E7A" w:rsidP="00402E7A">
      <w:pPr>
        <w:jc w:val="both"/>
        <w:rPr>
          <w:rFonts w:ascii="Cambria" w:hAnsi="Cambria"/>
          <w:b/>
          <w:bCs/>
          <w:u w:val="single"/>
        </w:rPr>
      </w:pPr>
    </w:p>
    <w:p w:rsidR="00402E7A" w:rsidRPr="003911AC" w:rsidRDefault="00402E7A" w:rsidP="00402E7A">
      <w:pPr>
        <w:jc w:val="both"/>
        <w:rPr>
          <w:rFonts w:ascii="Cambria" w:hAnsi="Cambria"/>
          <w:u w:val="single"/>
        </w:rPr>
      </w:pPr>
      <w:r w:rsidRPr="003911AC">
        <w:rPr>
          <w:rFonts w:ascii="Cambria" w:hAnsi="Cambria"/>
          <w:b/>
          <w:bCs/>
          <w:u w:val="single"/>
        </w:rPr>
        <w:t>Organizzazione del lavoro</w:t>
      </w:r>
      <w:r w:rsidRPr="003911AC">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402E7A" w:rsidRPr="003911AC" w:rsidTr="003911AC">
        <w:tc>
          <w:tcPr>
            <w:tcW w:w="9779" w:type="dxa"/>
            <w:shd w:val="clear" w:color="auto" w:fill="auto"/>
          </w:tcPr>
          <w:p w:rsidR="00402E7A" w:rsidRPr="003911AC" w:rsidRDefault="00402E7A" w:rsidP="003911AC">
            <w:pPr>
              <w:rPr>
                <w:rFonts w:ascii="Cambria" w:hAnsi="Cambria"/>
                <w:u w:val="single"/>
              </w:rPr>
            </w:pPr>
          </w:p>
          <w:p w:rsidR="00402E7A" w:rsidRPr="003911AC" w:rsidRDefault="00402E7A" w:rsidP="003911AC">
            <w:pPr>
              <w:rPr>
                <w:rFonts w:ascii="Cambria" w:hAnsi="Cambria"/>
              </w:rPr>
            </w:pPr>
            <w:r w:rsidRPr="003911AC">
              <w:rPr>
                <w:rFonts w:ascii="Cambria" w:hAnsi="Cambria"/>
                <w:u w:val="single"/>
              </w:rPr>
              <w:t>Metodi</w:t>
            </w:r>
            <w:r w:rsidRPr="003911AC">
              <w:rPr>
                <w:rFonts w:ascii="Cambria" w:hAnsi="Cambria"/>
              </w:rPr>
              <w:t>: I contenuti sono stati sviluppati in modo prevalentemente applicativo, evitando eccessivi formalismi nel linguaggio o calcoli complessi che avrebbero distratto gli allievi dalla logica da seguire nelle procedure risolutive. Qui di seguito sono elencate le ricorrenti metodologie di lavoro:</w:t>
            </w:r>
          </w:p>
          <w:p w:rsidR="00402E7A" w:rsidRPr="003911AC" w:rsidRDefault="00402E7A" w:rsidP="003911AC">
            <w:pPr>
              <w:rPr>
                <w:rFonts w:ascii="Cambria" w:hAnsi="Cambria"/>
                <w:b/>
                <w:u w:val="single"/>
              </w:rPr>
            </w:pPr>
          </w:p>
          <w:p w:rsidR="00402E7A" w:rsidRPr="003911AC" w:rsidRDefault="00402E7A" w:rsidP="003911AC">
            <w:pPr>
              <w:numPr>
                <w:ilvl w:val="0"/>
                <w:numId w:val="28"/>
              </w:numPr>
              <w:suppressAutoHyphens w:val="0"/>
              <w:jc w:val="both"/>
              <w:rPr>
                <w:rFonts w:ascii="Cambria" w:hAnsi="Cambria"/>
                <w:u w:val="single"/>
              </w:rPr>
            </w:pPr>
            <w:r w:rsidRPr="003911AC">
              <w:rPr>
                <w:rFonts w:ascii="Cambria" w:hAnsi="Cambria"/>
              </w:rPr>
              <w:t>Lezione frontale interattiva e partecipata</w:t>
            </w:r>
          </w:p>
          <w:p w:rsidR="00402E7A" w:rsidRPr="003911AC" w:rsidRDefault="00402E7A" w:rsidP="003911AC">
            <w:pPr>
              <w:numPr>
                <w:ilvl w:val="0"/>
                <w:numId w:val="28"/>
              </w:numPr>
              <w:suppressAutoHyphens w:val="0"/>
              <w:jc w:val="both"/>
              <w:rPr>
                <w:rFonts w:ascii="Cambria" w:hAnsi="Cambria"/>
              </w:rPr>
            </w:pPr>
            <w:r w:rsidRPr="003911AC">
              <w:rPr>
                <w:rFonts w:ascii="Cambria" w:hAnsi="Cambria"/>
              </w:rPr>
              <w:t>Discussione libera e guidata</w:t>
            </w:r>
          </w:p>
          <w:p w:rsidR="00402E7A" w:rsidRPr="003911AC" w:rsidRDefault="00402E7A" w:rsidP="003911AC">
            <w:pPr>
              <w:numPr>
                <w:ilvl w:val="0"/>
                <w:numId w:val="28"/>
              </w:numPr>
              <w:suppressAutoHyphens w:val="0"/>
              <w:jc w:val="both"/>
              <w:rPr>
                <w:rFonts w:ascii="Cambria" w:hAnsi="Cambria"/>
                <w:u w:val="single"/>
              </w:rPr>
            </w:pPr>
            <w:r w:rsidRPr="003911AC">
              <w:rPr>
                <w:rFonts w:ascii="Cambria" w:hAnsi="Cambria"/>
              </w:rPr>
              <w:t xml:space="preserve">Materiale di sintesi e/o approfondimento fornito dal docente </w:t>
            </w:r>
          </w:p>
          <w:p w:rsidR="00402E7A" w:rsidRPr="003911AC" w:rsidRDefault="00402E7A" w:rsidP="003911AC">
            <w:pPr>
              <w:numPr>
                <w:ilvl w:val="0"/>
                <w:numId w:val="28"/>
              </w:numPr>
              <w:suppressAutoHyphens w:val="0"/>
              <w:jc w:val="both"/>
              <w:rPr>
                <w:rFonts w:ascii="Cambria" w:hAnsi="Cambria"/>
                <w:u w:val="single"/>
              </w:rPr>
            </w:pPr>
            <w:r w:rsidRPr="003911AC">
              <w:rPr>
                <w:rFonts w:ascii="Cambria" w:hAnsi="Cambria"/>
              </w:rPr>
              <w:t>Esercitazione guidata</w:t>
            </w:r>
          </w:p>
          <w:p w:rsidR="00402E7A" w:rsidRPr="003911AC" w:rsidRDefault="00402E7A" w:rsidP="003911AC">
            <w:pPr>
              <w:ind w:left="720"/>
              <w:jc w:val="both"/>
              <w:rPr>
                <w:rFonts w:ascii="Cambria" w:hAnsi="Cambria"/>
                <w:u w:val="single"/>
              </w:rPr>
            </w:pPr>
          </w:p>
          <w:p w:rsidR="00402E7A" w:rsidRPr="003911AC" w:rsidRDefault="00402E7A" w:rsidP="003911AC">
            <w:pPr>
              <w:jc w:val="both"/>
              <w:rPr>
                <w:rFonts w:ascii="Cambria" w:hAnsi="Cambria"/>
              </w:rPr>
            </w:pPr>
            <w:r w:rsidRPr="003911AC">
              <w:rPr>
                <w:rFonts w:ascii="Cambria" w:hAnsi="Cambria"/>
                <w:u w:val="single"/>
              </w:rPr>
              <w:t>Strumenti</w:t>
            </w:r>
            <w:r w:rsidRPr="003911AC">
              <w:rPr>
                <w:rFonts w:ascii="Cambria" w:hAnsi="Cambria"/>
              </w:rPr>
              <w:t>: LIM, lavagna tradizionale, libri di testo, risorse offerte dal web, applicazioni specifiche per la simulazione e visualizzazione del grafico qualitativo di funzioni matematiche reali di variabile reale, scaricabili su smartphone.</w:t>
            </w:r>
          </w:p>
          <w:p w:rsidR="00402E7A" w:rsidRPr="003911AC" w:rsidRDefault="00402E7A" w:rsidP="003911AC">
            <w:pPr>
              <w:jc w:val="both"/>
              <w:rPr>
                <w:rFonts w:ascii="Cambria" w:hAnsi="Cambria"/>
              </w:rPr>
            </w:pPr>
          </w:p>
          <w:p w:rsidR="00402E7A" w:rsidRPr="003911AC" w:rsidRDefault="00402E7A" w:rsidP="003911AC">
            <w:pPr>
              <w:jc w:val="both"/>
              <w:rPr>
                <w:rFonts w:ascii="Cambria" w:hAnsi="Cambria"/>
              </w:rPr>
            </w:pPr>
            <w:r w:rsidRPr="003911AC">
              <w:rPr>
                <w:rFonts w:ascii="Cambria" w:hAnsi="Cambria"/>
                <w:u w:val="single"/>
              </w:rPr>
              <w:t>Tempi</w:t>
            </w:r>
            <w:r w:rsidRPr="003911AC">
              <w:rPr>
                <w:rFonts w:ascii="Cambria" w:hAnsi="Cambria"/>
              </w:rPr>
              <w:t>: la prima parte del primo quadrimestre è stata dedicata al recupero di contenuti e abilità procedurali del calcolo algebrico di base, propedeutiche all’introduzione dell’analisi matematica e del calcolo infinitesimale. Durante il secondo quadrimestre il calendario scolastico ha subito diverse interruzioni imputabili a cause di diversa natura rallentando sensibilmente i tempi di svolgimento delle diverse unità didattiche previsti all’inizio dell’anno scolastico.</w:t>
            </w:r>
          </w:p>
          <w:p w:rsidR="00402E7A" w:rsidRPr="003911AC" w:rsidRDefault="00402E7A" w:rsidP="003911AC">
            <w:pPr>
              <w:jc w:val="both"/>
              <w:rPr>
                <w:rFonts w:ascii="Cambria" w:hAnsi="Cambria"/>
                <w:u w:val="single"/>
              </w:rPr>
            </w:pPr>
          </w:p>
          <w:p w:rsidR="00402E7A" w:rsidRPr="003911AC" w:rsidRDefault="00402E7A" w:rsidP="003911AC">
            <w:pPr>
              <w:jc w:val="both"/>
              <w:rPr>
                <w:rFonts w:ascii="Cambria" w:hAnsi="Cambria"/>
              </w:rPr>
            </w:pPr>
            <w:r w:rsidRPr="003911AC">
              <w:rPr>
                <w:rFonts w:ascii="Cambria" w:hAnsi="Cambria"/>
                <w:u w:val="single"/>
              </w:rPr>
              <w:t>Tipologia delle verifiche effettuate</w:t>
            </w:r>
            <w:r w:rsidRPr="003911AC">
              <w:rPr>
                <w:rFonts w:ascii="Cambria" w:hAnsi="Cambria"/>
              </w:rPr>
              <w:t xml:space="preserve">: Sono state effettuate prove orali e prove scritte sia a tipologia aperta che chiusa e la disciplina è stata inserita nella terza simulazione di terza prova. La valutazione ha tenuto conto delle competenze essenziali evidenziate nella programmazione di inizio anno e del profitto conseguito nelle varie prove, dell’impegno, dell’interesse, della partecipazione, della continuità e della puntualità del lavoro richiesto a casa ed in classe, degli eventuali progressi rispetto al livello di partenza e se l’apprendimento sia avvenuto in maniera organica, oppure in modo frammentario ed occasionale. </w:t>
            </w:r>
          </w:p>
          <w:p w:rsidR="00402E7A" w:rsidRPr="003911AC" w:rsidRDefault="00402E7A" w:rsidP="003911AC">
            <w:pPr>
              <w:jc w:val="both"/>
              <w:rPr>
                <w:rFonts w:ascii="Cambria" w:hAnsi="Cambria"/>
              </w:rPr>
            </w:pPr>
          </w:p>
          <w:p w:rsidR="00402E7A" w:rsidRPr="003911AC" w:rsidRDefault="00402E7A" w:rsidP="003911AC">
            <w:pPr>
              <w:jc w:val="both"/>
              <w:rPr>
                <w:rFonts w:ascii="Cambria" w:hAnsi="Cambria"/>
              </w:rPr>
            </w:pPr>
            <w:r w:rsidRPr="003911AC">
              <w:rPr>
                <w:rFonts w:ascii="Cambria" w:hAnsi="Cambria"/>
                <w:u w:val="single"/>
              </w:rPr>
              <w:t>Criteri di valutazione:</w:t>
            </w:r>
            <w:r w:rsidRPr="003911AC">
              <w:rPr>
                <w:rFonts w:ascii="Cambria" w:hAnsi="Cambria"/>
              </w:rPr>
              <w:t xml:space="preserve"> La verifica formativa è stata caratterizzata dall’osservazione costante e partecipata della progressione nell’apprendimento mediante domande, interventi spontanei, discussioni libere e guidate, partecipazione ed impegno, monitoraggio dei compiti assegnati per casa, domande frequenti formulate dall’insegnante, esercitazioni collettive alla lavagna.</w:t>
            </w:r>
          </w:p>
          <w:p w:rsidR="00402E7A" w:rsidRPr="003911AC" w:rsidRDefault="00402E7A" w:rsidP="003911AC">
            <w:pPr>
              <w:jc w:val="both"/>
              <w:rPr>
                <w:rFonts w:ascii="Cambria" w:hAnsi="Cambria"/>
                <w:u w:val="single"/>
              </w:rPr>
            </w:pPr>
          </w:p>
        </w:tc>
      </w:tr>
    </w:tbl>
    <w:p w:rsidR="00402E7A" w:rsidRPr="003911AC" w:rsidRDefault="00402E7A" w:rsidP="00402E7A">
      <w:pPr>
        <w:jc w:val="both"/>
        <w:rPr>
          <w:rFonts w:ascii="Cambria" w:hAnsi="Cambria"/>
          <w:b/>
          <w:bCs/>
          <w:u w:val="single"/>
        </w:rPr>
      </w:pPr>
    </w:p>
    <w:p w:rsidR="00402E7A" w:rsidRPr="003911AC" w:rsidRDefault="00402E7A" w:rsidP="00402E7A">
      <w:pPr>
        <w:jc w:val="both"/>
        <w:rPr>
          <w:rFonts w:ascii="Cambria" w:hAnsi="Cambria"/>
        </w:rPr>
      </w:pPr>
      <w:r w:rsidRPr="003911AC">
        <w:rPr>
          <w:rFonts w:ascii="Cambria" w:hAnsi="Cambria"/>
          <w:b/>
          <w:bCs/>
          <w:u w:val="single"/>
        </w:rPr>
        <w:t>Argomenti svolti</w:t>
      </w:r>
      <w:r w:rsidRPr="003911AC">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402E7A" w:rsidRPr="003911AC" w:rsidTr="003911AC">
        <w:tc>
          <w:tcPr>
            <w:tcW w:w="9779" w:type="dxa"/>
            <w:shd w:val="clear" w:color="auto" w:fill="auto"/>
          </w:tcPr>
          <w:p w:rsidR="00402E7A" w:rsidRPr="003911AC" w:rsidRDefault="00402E7A" w:rsidP="003911AC">
            <w:pPr>
              <w:jc w:val="both"/>
              <w:rPr>
                <w:rFonts w:ascii="Cambria" w:hAnsi="Cambria"/>
              </w:rPr>
            </w:pPr>
          </w:p>
          <w:p w:rsidR="00402E7A" w:rsidRPr="003911AC" w:rsidRDefault="00402E7A" w:rsidP="003911AC">
            <w:pPr>
              <w:jc w:val="both"/>
              <w:rPr>
                <w:rFonts w:ascii="Cambria" w:hAnsi="Cambria"/>
              </w:rPr>
            </w:pPr>
            <w:r w:rsidRPr="003911AC">
              <w:rPr>
                <w:rFonts w:ascii="Cambria" w:hAnsi="Cambria"/>
              </w:rPr>
              <w:t>Entro la fine dell’anno scolastico è previsto lo svolgimento dei seguenti argomenti:</w:t>
            </w:r>
          </w:p>
          <w:p w:rsidR="00402E7A" w:rsidRPr="003911AC" w:rsidRDefault="00402E7A" w:rsidP="003911AC">
            <w:pPr>
              <w:jc w:val="both"/>
              <w:rPr>
                <w:rFonts w:ascii="Cambria" w:hAnsi="Cambria"/>
              </w:rPr>
            </w:pPr>
          </w:p>
          <w:p w:rsidR="00402E7A" w:rsidRPr="003911AC" w:rsidRDefault="00402E7A" w:rsidP="003911AC">
            <w:pPr>
              <w:jc w:val="both"/>
              <w:rPr>
                <w:rFonts w:ascii="Cambria" w:hAnsi="Cambria"/>
              </w:rPr>
            </w:pPr>
            <w:r w:rsidRPr="003911AC">
              <w:rPr>
                <w:rFonts w:ascii="Cambria" w:hAnsi="Cambria"/>
                <w:b/>
              </w:rPr>
              <w:t>Recupero di prerequisiti</w:t>
            </w:r>
            <w:r w:rsidRPr="003911AC">
              <w:rPr>
                <w:rFonts w:ascii="Cambria" w:hAnsi="Cambria"/>
              </w:rPr>
              <w:t xml:space="preserve">. Disequazioni. Richiami sulle disequazioni: intervalli. Disequazioni di 1° e 2° grado intere e frazionarie. Sistemi di disequazioni. Ripasso delle principali funzioni studiate negli anni precedenti: retta, parabola. Principali funzioni goniometriche (seno, coseno, tangente). </w:t>
            </w:r>
          </w:p>
          <w:p w:rsidR="00402E7A" w:rsidRPr="003911AC" w:rsidRDefault="00402E7A" w:rsidP="003911AC">
            <w:pPr>
              <w:jc w:val="both"/>
              <w:rPr>
                <w:rFonts w:ascii="Cambria" w:hAnsi="Cambria"/>
              </w:rPr>
            </w:pPr>
            <w:r w:rsidRPr="003911AC">
              <w:rPr>
                <w:rFonts w:ascii="Cambria" w:hAnsi="Cambria"/>
                <w:b/>
              </w:rPr>
              <w:t>Funzioni.</w:t>
            </w:r>
            <w:r w:rsidRPr="003911AC">
              <w:rPr>
                <w:rFonts w:ascii="Cambria" w:hAnsi="Cambria"/>
              </w:rPr>
              <w:t xml:space="preserve"> Generalità sulle funzioni, determinazione del dominio e del codominio, classificazione delle funzioni, determinazione degli intervalli di positività e negatività. Brevi cenni alla definizione di funzioni iniettive, suriettive e biunivoche. Funzioni pari e dispari. Funzioni crescenti e decrescenti. Studio del segno e ricerca degli zeri di una funzione. </w:t>
            </w:r>
          </w:p>
          <w:p w:rsidR="00402E7A" w:rsidRPr="003911AC" w:rsidRDefault="00402E7A" w:rsidP="003911AC">
            <w:pPr>
              <w:jc w:val="both"/>
              <w:rPr>
                <w:rFonts w:ascii="Cambria" w:hAnsi="Cambria"/>
              </w:rPr>
            </w:pPr>
            <w:r w:rsidRPr="003911AC">
              <w:rPr>
                <w:rFonts w:ascii="Cambria" w:hAnsi="Cambria"/>
                <w:b/>
              </w:rPr>
              <w:t>Limiti</w:t>
            </w:r>
            <w:r w:rsidRPr="003911AC">
              <w:rPr>
                <w:rFonts w:ascii="Cambria" w:hAnsi="Cambria"/>
              </w:rPr>
              <w:t>. Intervalli numerici e intorni di un punto. Approccio intuitivo al concetto di limite. Definizione di limite di una funzione, limite destro e limite sinistro (la verifica dei limiti nei vari casi servendosi della definizione non è stata affrontata).</w:t>
            </w:r>
          </w:p>
          <w:p w:rsidR="00402E7A" w:rsidRPr="003911AC" w:rsidRDefault="00402E7A" w:rsidP="003911AC">
            <w:pPr>
              <w:jc w:val="both"/>
              <w:rPr>
                <w:rFonts w:ascii="Cambria" w:hAnsi="Cambria"/>
              </w:rPr>
            </w:pPr>
            <w:r w:rsidRPr="003911AC">
              <w:rPr>
                <w:rFonts w:ascii="Cambria" w:hAnsi="Cambria"/>
                <w:b/>
              </w:rPr>
              <w:t>Funzioni continue</w:t>
            </w:r>
            <w:r w:rsidRPr="003911AC">
              <w:rPr>
                <w:rFonts w:ascii="Cambria" w:hAnsi="Cambria"/>
              </w:rPr>
              <w:t xml:space="preserve">. Definizione di funzione continua in un punto ed in un intervallo. Calcolo dei limiti di funzioni continue. Calcolo di alcuni limiti che si presentano in forma indeterminata: limiti all’infinito di funzioni polinomiali (forma +∞ - ∞), limiti all’infinito di funzioni razionali fratte (forma ±∞/±∞), limiti di funzioni razionali fratte che si presentano nella forma 0/0, alcuni semplici limiti di funzioni irrazionali di indice due nella forma ±∞/±∞. I punti di discontinuità di una funzione: definizione di punto di discontinuità di prima, seconda e terza specie. Gli asintoti di una funzione: asintoti verticali ed orizzontali, cenni agli asintoti obliqui. Approccio intuitivo al confronto di infiniti e infinitesimi per funzioni elementari razionali ad esponente intero e razionale. </w:t>
            </w:r>
          </w:p>
          <w:p w:rsidR="00402E7A" w:rsidRPr="003911AC" w:rsidRDefault="00402E7A" w:rsidP="003911AC">
            <w:pPr>
              <w:jc w:val="both"/>
              <w:rPr>
                <w:rFonts w:ascii="Cambria" w:hAnsi="Cambria"/>
              </w:rPr>
            </w:pPr>
            <w:r w:rsidRPr="003911AC">
              <w:rPr>
                <w:rFonts w:ascii="Cambria" w:hAnsi="Cambria"/>
                <w:b/>
              </w:rPr>
              <w:t>Le derivate</w:t>
            </w:r>
            <w:r w:rsidRPr="003911AC">
              <w:rPr>
                <w:rFonts w:ascii="Cambria" w:hAnsi="Cambria"/>
              </w:rPr>
              <w:t xml:space="preserve">. La derivata di una funzione: definizione e significato geometrico. La retta tangente al grafico di una funzione in un suo punto. I punti stazionari. Continuità e derivabilità (escluse dimostrazioni). Le derivate fondamentali (escluse dimostrazioni). Il calcolo delle derivate: derivata del prodotto di una costante per una funzione, derivata della somma di due funzioni, derivata del prodotto, della potenza, del quoziente, derivata di una funzione composta (escluse dimostrazioni). Le funzioni crescenti e decrescenti e la derivata prima. Definizione di massimi/minimi relativi/assoluti. La curvatura di una funzione e la derivata seconda. I flessi. </w:t>
            </w:r>
          </w:p>
          <w:p w:rsidR="00402E7A" w:rsidRPr="003911AC" w:rsidRDefault="00402E7A" w:rsidP="003911AC">
            <w:pPr>
              <w:jc w:val="both"/>
              <w:rPr>
                <w:rFonts w:ascii="Cambria" w:hAnsi="Cambria"/>
              </w:rPr>
            </w:pPr>
            <w:r w:rsidRPr="003911AC">
              <w:rPr>
                <w:rFonts w:ascii="Cambria" w:hAnsi="Cambria"/>
                <w:b/>
              </w:rPr>
              <w:t>Studio di una funzione</w:t>
            </w:r>
            <w:r w:rsidRPr="003911AC">
              <w:rPr>
                <w:rFonts w:ascii="Cambria" w:hAnsi="Cambria"/>
              </w:rPr>
              <w:t>. Tutti gli argomenti trattati nei punti precedenti sono stati applicati alla costruzione passo per passo del grafico di una funzione ed è stato compiuto anche il procedimento inverso: si è mostrato, cioè, come riconoscere dal grafico le principali caratteristiche di una funzione. Ci si è soffermati in particolare sullo studio di funzioni algebriche razionali intere e fratte e su alcuni semplici casi di funzioni irrazionali, senza appesantire troppo gli aspetti tecnici di calcolo.</w:t>
            </w:r>
          </w:p>
          <w:p w:rsidR="00402E7A" w:rsidRPr="003911AC" w:rsidRDefault="00402E7A" w:rsidP="003911AC">
            <w:pPr>
              <w:jc w:val="both"/>
              <w:rPr>
                <w:rFonts w:ascii="Cambria" w:hAnsi="Cambria"/>
              </w:rPr>
            </w:pPr>
          </w:p>
          <w:p w:rsidR="00402E7A" w:rsidRPr="003911AC" w:rsidRDefault="00402E7A" w:rsidP="003911AC">
            <w:pPr>
              <w:jc w:val="both"/>
              <w:rPr>
                <w:rFonts w:ascii="Cambria" w:hAnsi="Cambria"/>
                <w:b/>
              </w:rPr>
            </w:pPr>
            <w:r w:rsidRPr="003911AC">
              <w:rPr>
                <w:rFonts w:ascii="Cambria" w:hAnsi="Cambria"/>
                <w:b/>
              </w:rPr>
              <w:t>Testo in adozione</w:t>
            </w:r>
          </w:p>
          <w:p w:rsidR="00402E7A" w:rsidRPr="003911AC" w:rsidRDefault="00402E7A" w:rsidP="003911AC">
            <w:pPr>
              <w:jc w:val="both"/>
              <w:rPr>
                <w:rFonts w:ascii="Cambria" w:hAnsi="Cambria"/>
              </w:rPr>
            </w:pPr>
            <w:r w:rsidRPr="003911AC">
              <w:rPr>
                <w:rFonts w:ascii="Cambria" w:hAnsi="Cambria"/>
              </w:rPr>
              <w:t xml:space="preserve">Bergamini, Trifone, Barozzi – </w:t>
            </w:r>
            <w:r w:rsidRPr="003911AC">
              <w:rPr>
                <w:rFonts w:ascii="Cambria" w:hAnsi="Cambria"/>
                <w:i/>
              </w:rPr>
              <w:t>Matematica azzurro</w:t>
            </w:r>
            <w:r w:rsidRPr="003911AC">
              <w:rPr>
                <w:rFonts w:ascii="Cambria" w:hAnsi="Cambria"/>
              </w:rPr>
              <w:t>, vol.4 - ed. Zanichelli, 2012</w:t>
            </w:r>
          </w:p>
        </w:tc>
      </w:tr>
    </w:tbl>
    <w:p w:rsidR="00402E7A" w:rsidRDefault="00402E7A" w:rsidP="00402E7A"/>
    <w:p w:rsidR="00623818" w:rsidRPr="00623818" w:rsidRDefault="00623818" w:rsidP="00623818">
      <w:pPr>
        <w:suppressAutoHyphens w:val="0"/>
        <w:rPr>
          <w:lang w:eastAsia="it-IT"/>
        </w:rPr>
      </w:pPr>
    </w:p>
    <w:p w:rsidR="007D2714" w:rsidRDefault="007D2714" w:rsidP="00D51BC2">
      <w:pPr>
        <w:jc w:val="both"/>
        <w:rPr>
          <w:rFonts w:ascii="Cambria" w:hAnsi="Cambria"/>
          <w:b/>
          <w:bCs/>
          <w:u w:val="single"/>
        </w:rPr>
      </w:pPr>
    </w:p>
    <w:p w:rsidR="0027324B" w:rsidRDefault="0027324B" w:rsidP="00D51BC2">
      <w:pPr>
        <w:jc w:val="both"/>
        <w:rPr>
          <w:rFonts w:ascii="Cambria" w:hAnsi="Cambria"/>
          <w:b/>
          <w:bCs/>
          <w:u w:val="single"/>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0C05E5" w:rsidRDefault="000C05E5" w:rsidP="00D51BC2">
      <w:pPr>
        <w:jc w:val="both"/>
        <w:rPr>
          <w:rFonts w:ascii="Cambria" w:hAnsi="Cambria"/>
          <w:b/>
          <w:bCs/>
        </w:rPr>
      </w:pPr>
    </w:p>
    <w:p w:rsidR="005718BD" w:rsidRDefault="005718BD" w:rsidP="00D51BC2">
      <w:pPr>
        <w:jc w:val="both"/>
        <w:rPr>
          <w:rFonts w:ascii="Cambria" w:hAnsi="Cambria" w:cs="Cambria"/>
          <w:b/>
        </w:rPr>
      </w:pPr>
      <w:r>
        <w:rPr>
          <w:rFonts w:ascii="Cambria" w:hAnsi="Cambria"/>
          <w:b/>
          <w:bCs/>
        </w:rPr>
        <w:t xml:space="preserve">13.8 </w:t>
      </w:r>
      <w:r>
        <w:rPr>
          <w:rFonts w:ascii="Cambria" w:hAnsi="Cambria" w:cs="Cambria"/>
          <w:b/>
        </w:rPr>
        <w:t>DOCUMENTAZIONE DEL PERCORSO FORMATIVO DI FISICA</w:t>
      </w:r>
    </w:p>
    <w:p w:rsidR="0027324B" w:rsidRPr="005718BD" w:rsidRDefault="0027324B" w:rsidP="00D51BC2">
      <w:pPr>
        <w:jc w:val="both"/>
        <w:rPr>
          <w:rFonts w:ascii="Cambria" w:hAnsi="Cambria"/>
          <w:b/>
          <w:bCs/>
        </w:rPr>
      </w:pPr>
      <w:r w:rsidRPr="0027324B">
        <w:rPr>
          <w:rFonts w:ascii="Cambria" w:hAnsi="Cambria"/>
          <w:b/>
          <w:bCs/>
        </w:rPr>
        <w:t>Prof. Francesca Aurelio</w:t>
      </w:r>
    </w:p>
    <w:p w:rsidR="00584957" w:rsidRPr="00584957" w:rsidRDefault="00584957" w:rsidP="00584957">
      <w:pPr>
        <w:autoSpaceDE w:val="0"/>
        <w:autoSpaceDN w:val="0"/>
        <w:adjustRightInd w:val="0"/>
        <w:jc w:val="both"/>
        <w:rPr>
          <w:rFonts w:ascii="Cambria" w:hAnsi="Cambria"/>
          <w:b/>
          <w:bCs/>
          <w:u w:val="single"/>
        </w:rPr>
      </w:pPr>
    </w:p>
    <w:p w:rsidR="00584957" w:rsidRPr="00584957" w:rsidRDefault="00584957" w:rsidP="00584957">
      <w:pPr>
        <w:autoSpaceDE w:val="0"/>
        <w:autoSpaceDN w:val="0"/>
        <w:adjustRightInd w:val="0"/>
        <w:jc w:val="both"/>
        <w:rPr>
          <w:rFonts w:ascii="Cambria" w:hAnsi="Cambria"/>
          <w:u w:val="single"/>
        </w:rPr>
      </w:pPr>
      <w:r w:rsidRPr="00584957">
        <w:rPr>
          <w:rFonts w:ascii="Cambria" w:hAnsi="Cambria"/>
          <w:b/>
          <w:bCs/>
          <w:u w:val="single"/>
        </w:rPr>
        <w:t>Obiettivi disciplinari raggiunti</w:t>
      </w:r>
      <w:r w:rsidRPr="00584957">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84957" w:rsidRPr="003911AC" w:rsidTr="003911AC">
        <w:trPr>
          <w:trHeight w:val="11762"/>
        </w:trPr>
        <w:tc>
          <w:tcPr>
            <w:tcW w:w="9779" w:type="dxa"/>
            <w:shd w:val="clear" w:color="auto" w:fill="auto"/>
          </w:tcPr>
          <w:p w:rsidR="00584957" w:rsidRPr="003911AC" w:rsidRDefault="00584957" w:rsidP="003911AC">
            <w:pPr>
              <w:jc w:val="both"/>
              <w:rPr>
                <w:rFonts w:ascii="Cambria" w:hAnsi="Cambria"/>
                <w:u w:val="single"/>
              </w:rPr>
            </w:pPr>
          </w:p>
          <w:tbl>
            <w:tblPr>
              <w:tblW w:w="9933" w:type="dxa"/>
              <w:jc w:val="center"/>
              <w:tblLook w:val="04A0" w:firstRow="1" w:lastRow="0" w:firstColumn="1" w:lastColumn="0" w:noHBand="0" w:noVBand="1"/>
            </w:tblPr>
            <w:tblGrid>
              <w:gridCol w:w="9933"/>
            </w:tblGrid>
            <w:tr w:rsidR="00584957" w:rsidRPr="003911AC" w:rsidTr="003911AC">
              <w:trPr>
                <w:trHeight w:val="584"/>
                <w:jc w:val="center"/>
              </w:trPr>
              <w:tc>
                <w:tcPr>
                  <w:tcW w:w="0" w:type="auto"/>
                  <w:shd w:val="clear" w:color="auto" w:fill="auto"/>
                  <w:vAlign w:val="center"/>
                </w:tcPr>
                <w:p w:rsidR="00584957" w:rsidRPr="003911AC" w:rsidRDefault="00584957" w:rsidP="003911AC">
                  <w:pPr>
                    <w:jc w:val="both"/>
                    <w:rPr>
                      <w:rFonts w:ascii="Cambria" w:eastAsia="Calibri" w:hAnsi="Cambria"/>
                    </w:rPr>
                  </w:pPr>
                  <w:r w:rsidRPr="003911AC">
                    <w:rPr>
                      <w:rFonts w:ascii="Cambria" w:eastAsia="Calibri" w:hAnsi="Cambria"/>
                    </w:rPr>
                    <w:t>In relazione alla programmazione curriculare sono stati conseguiti i seguenti obiettivi in termini di:</w:t>
                  </w:r>
                </w:p>
                <w:p w:rsidR="00584957" w:rsidRPr="003911AC" w:rsidRDefault="00584957" w:rsidP="003911AC">
                  <w:pPr>
                    <w:jc w:val="both"/>
                    <w:rPr>
                      <w:rFonts w:ascii="Cambria" w:eastAsia="Calibri" w:hAnsi="Cambria"/>
                    </w:rPr>
                  </w:pPr>
                </w:p>
                <w:p w:rsidR="00584957" w:rsidRPr="003911AC" w:rsidRDefault="00584957" w:rsidP="003911AC">
                  <w:pPr>
                    <w:pStyle w:val="Paragrafoelenco"/>
                    <w:numPr>
                      <w:ilvl w:val="0"/>
                      <w:numId w:val="40"/>
                    </w:numPr>
                    <w:spacing w:after="0" w:line="240" w:lineRule="auto"/>
                    <w:jc w:val="both"/>
                    <w:rPr>
                      <w:rFonts w:ascii="Cambria" w:hAnsi="Cambria"/>
                      <w:sz w:val="24"/>
                      <w:szCs w:val="24"/>
                    </w:rPr>
                  </w:pPr>
                  <w:r w:rsidRPr="003911AC">
                    <w:rPr>
                      <w:rFonts w:ascii="Cambria" w:hAnsi="Cambria"/>
                      <w:b/>
                      <w:sz w:val="24"/>
                      <w:szCs w:val="24"/>
                    </w:rPr>
                    <w:t>Conoscenze</w:t>
                  </w:r>
                </w:p>
                <w:p w:rsidR="00584957" w:rsidRPr="003911AC" w:rsidRDefault="00584957" w:rsidP="007D2714">
                  <w:pPr>
                    <w:pStyle w:val="Paragrafoelenco"/>
                    <w:numPr>
                      <w:ilvl w:val="0"/>
                      <w:numId w:val="43"/>
                    </w:numPr>
                    <w:spacing w:after="0" w:line="240" w:lineRule="auto"/>
                    <w:jc w:val="both"/>
                    <w:rPr>
                      <w:rFonts w:ascii="Cambria" w:hAnsi="Cambria"/>
                      <w:sz w:val="24"/>
                      <w:szCs w:val="24"/>
                    </w:rPr>
                  </w:pPr>
                  <w:r w:rsidRPr="003911AC">
                    <w:rPr>
                      <w:rFonts w:ascii="Cambria" w:hAnsi="Cambria"/>
                      <w:sz w:val="24"/>
                      <w:szCs w:val="24"/>
                    </w:rPr>
                    <w:t xml:space="preserve">le proprietà delle onde meccaniche e dei fenomeni di propagazione in relazione alla sorgente e al mezzo; </w:t>
                  </w:r>
                </w:p>
                <w:p w:rsidR="00584957" w:rsidRPr="003911AC" w:rsidRDefault="00584957" w:rsidP="007D2714">
                  <w:pPr>
                    <w:pStyle w:val="Paragrafoelenco"/>
                    <w:numPr>
                      <w:ilvl w:val="0"/>
                      <w:numId w:val="43"/>
                    </w:numPr>
                    <w:spacing w:after="0" w:line="240" w:lineRule="auto"/>
                    <w:jc w:val="both"/>
                    <w:rPr>
                      <w:rFonts w:ascii="Cambria" w:hAnsi="Cambria"/>
                      <w:sz w:val="24"/>
                      <w:szCs w:val="24"/>
                    </w:rPr>
                  </w:pPr>
                  <w:r w:rsidRPr="003911AC">
                    <w:rPr>
                      <w:rFonts w:ascii="Cambria" w:hAnsi="Cambria"/>
                      <w:sz w:val="24"/>
                      <w:szCs w:val="24"/>
                    </w:rPr>
                    <w:t>fenomeni di riflessione, diffusione e rifrazione della luce nel modello dell’ottica geometrica;</w:t>
                  </w:r>
                </w:p>
                <w:p w:rsidR="00584957" w:rsidRPr="003911AC" w:rsidRDefault="00584957" w:rsidP="007D2714">
                  <w:pPr>
                    <w:pStyle w:val="Paragrafoelenco"/>
                    <w:numPr>
                      <w:ilvl w:val="0"/>
                      <w:numId w:val="43"/>
                    </w:numPr>
                    <w:spacing w:after="0" w:line="240" w:lineRule="auto"/>
                    <w:jc w:val="both"/>
                    <w:rPr>
                      <w:rFonts w:ascii="Cambria" w:hAnsi="Cambria"/>
                      <w:sz w:val="24"/>
                      <w:szCs w:val="24"/>
                    </w:rPr>
                  </w:pPr>
                  <w:r w:rsidRPr="003911AC">
                    <w:rPr>
                      <w:rFonts w:ascii="Cambria" w:hAnsi="Cambria"/>
                      <w:sz w:val="24"/>
                      <w:szCs w:val="24"/>
                    </w:rPr>
                    <w:t>fenomeni relativi a carica elettrica, conduttori e isolanti, induzione elettrostatica;</w:t>
                  </w:r>
                </w:p>
                <w:p w:rsidR="00584957" w:rsidRPr="003911AC" w:rsidRDefault="00584957"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conoscenze generali sugli effetti di un campo elettrico su una carica, individuare/determinare il vettore campo elettrico;</w:t>
                  </w:r>
                </w:p>
                <w:p w:rsidR="00584957" w:rsidRPr="003911AC" w:rsidRDefault="00584957"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grandezze caratteristiche di un circuito elettrico;</w:t>
                  </w:r>
                </w:p>
                <w:p w:rsidR="00584957" w:rsidRPr="003911AC" w:rsidRDefault="00584957" w:rsidP="003911AC">
                  <w:pPr>
                    <w:pStyle w:val="Paragrafoelenco"/>
                    <w:numPr>
                      <w:ilvl w:val="0"/>
                      <w:numId w:val="41"/>
                    </w:numPr>
                    <w:spacing w:after="0" w:line="240" w:lineRule="auto"/>
                    <w:jc w:val="both"/>
                    <w:rPr>
                      <w:rFonts w:ascii="Cambria" w:hAnsi="Cambria"/>
                      <w:sz w:val="24"/>
                      <w:szCs w:val="24"/>
                    </w:rPr>
                  </w:pPr>
                  <w:r w:rsidRPr="003911AC">
                    <w:rPr>
                      <w:rFonts w:ascii="Cambria" w:hAnsi="Cambria"/>
                      <w:sz w:val="24"/>
                      <w:szCs w:val="24"/>
                    </w:rPr>
                    <w:t>conoscere nelle linee generali i fenomeni riguardanti i magneti naturali e artificiali, il campo magnetico dovuto dalla corrente elettrica, la forza agente sui conduttori percorsi da corrente posti all’interno di un campo magnetico.</w:t>
                  </w:r>
                </w:p>
                <w:p w:rsidR="00584957" w:rsidRPr="003911AC" w:rsidRDefault="00584957" w:rsidP="003911AC">
                  <w:pPr>
                    <w:pStyle w:val="Paragrafoelenco"/>
                    <w:ind w:left="2160"/>
                    <w:jc w:val="both"/>
                    <w:rPr>
                      <w:rFonts w:ascii="Cambria" w:hAnsi="Cambria"/>
                      <w:sz w:val="24"/>
                      <w:szCs w:val="24"/>
                    </w:rPr>
                  </w:pPr>
                </w:p>
                <w:p w:rsidR="00584957" w:rsidRPr="003911AC" w:rsidRDefault="00584957" w:rsidP="007D2714">
                  <w:pPr>
                    <w:pStyle w:val="Paragrafoelenco"/>
                    <w:numPr>
                      <w:ilvl w:val="0"/>
                      <w:numId w:val="40"/>
                    </w:numPr>
                    <w:spacing w:after="0" w:line="240" w:lineRule="auto"/>
                    <w:jc w:val="both"/>
                    <w:rPr>
                      <w:rFonts w:ascii="Cambria" w:hAnsi="Cambria"/>
                      <w:sz w:val="24"/>
                      <w:szCs w:val="24"/>
                    </w:rPr>
                  </w:pPr>
                  <w:r w:rsidRPr="003911AC">
                    <w:rPr>
                      <w:rFonts w:ascii="Cambria" w:hAnsi="Cambria"/>
                      <w:b/>
                      <w:sz w:val="24"/>
                      <w:szCs w:val="24"/>
                    </w:rPr>
                    <w:t>Competenze e Abilità</w:t>
                  </w:r>
                </w:p>
                <w:p w:rsidR="00584957" w:rsidRPr="003911AC" w:rsidRDefault="00584957" w:rsidP="007D2714">
                  <w:pPr>
                    <w:pStyle w:val="Paragrafoelenco"/>
                    <w:numPr>
                      <w:ilvl w:val="0"/>
                      <w:numId w:val="44"/>
                    </w:numPr>
                    <w:spacing w:after="0" w:line="240" w:lineRule="auto"/>
                    <w:jc w:val="both"/>
                    <w:rPr>
                      <w:rFonts w:ascii="Cambria" w:hAnsi="Cambria"/>
                      <w:sz w:val="24"/>
                      <w:szCs w:val="24"/>
                    </w:rPr>
                  </w:pPr>
                  <w:r w:rsidRPr="003911AC">
                    <w:rPr>
                      <w:rFonts w:ascii="Cambria" w:hAnsi="Cambria"/>
                      <w:sz w:val="24"/>
                      <w:szCs w:val="24"/>
                    </w:rPr>
                    <w:t xml:space="preserve">consapevolezza del valore culturale della disciplina; </w:t>
                  </w:r>
                </w:p>
                <w:p w:rsidR="00584957" w:rsidRPr="003911AC" w:rsidRDefault="00584957" w:rsidP="007D2714">
                  <w:pPr>
                    <w:pStyle w:val="Paragrafoelenco"/>
                    <w:numPr>
                      <w:ilvl w:val="0"/>
                      <w:numId w:val="44"/>
                    </w:numPr>
                    <w:spacing w:after="0" w:line="240" w:lineRule="auto"/>
                    <w:jc w:val="both"/>
                    <w:rPr>
                      <w:rFonts w:ascii="Cambria" w:hAnsi="Cambria"/>
                      <w:sz w:val="24"/>
                      <w:szCs w:val="24"/>
                    </w:rPr>
                  </w:pPr>
                  <w:r w:rsidRPr="003911AC">
                    <w:rPr>
                      <w:rFonts w:ascii="Cambria" w:hAnsi="Cambria"/>
                      <w:sz w:val="24"/>
                      <w:szCs w:val="24"/>
                    </w:rPr>
                    <w:t xml:space="preserve">osservare e identificare fenomeni; </w:t>
                  </w:r>
                </w:p>
                <w:p w:rsidR="00584957" w:rsidRPr="003911AC" w:rsidRDefault="00584957" w:rsidP="007D2714">
                  <w:pPr>
                    <w:pStyle w:val="Paragrafoelenco"/>
                    <w:numPr>
                      <w:ilvl w:val="0"/>
                      <w:numId w:val="44"/>
                    </w:numPr>
                    <w:spacing w:after="0" w:line="240" w:lineRule="auto"/>
                    <w:jc w:val="both"/>
                    <w:rPr>
                      <w:rFonts w:ascii="Cambria" w:hAnsi="Cambria"/>
                      <w:sz w:val="24"/>
                      <w:szCs w:val="24"/>
                    </w:rPr>
                  </w:pPr>
                  <w:r w:rsidRPr="003911AC">
                    <w:rPr>
                      <w:rFonts w:ascii="Cambria" w:hAnsi="Cambria"/>
                      <w:sz w:val="24"/>
                      <w:szCs w:val="24"/>
                    </w:rPr>
                    <w:t xml:space="preserve">avere consapevolezza dei vari aspetti del metodo sperimentale, dove l’esperimento è inteso come interrogazione ragionata dei fenomeni naturali, analisi critica dei dati e dell'affidabilità di un processo di misura, costruzione e/o validazione di modelli; </w:t>
                  </w:r>
                </w:p>
                <w:p w:rsidR="00584957" w:rsidRPr="003911AC" w:rsidRDefault="00584957" w:rsidP="007D2714">
                  <w:pPr>
                    <w:pStyle w:val="Paragrafoelenco"/>
                    <w:numPr>
                      <w:ilvl w:val="0"/>
                      <w:numId w:val="44"/>
                    </w:numPr>
                    <w:spacing w:after="0" w:line="240" w:lineRule="auto"/>
                    <w:jc w:val="both"/>
                    <w:rPr>
                      <w:rFonts w:ascii="Cambria" w:hAnsi="Cambria"/>
                      <w:sz w:val="24"/>
                      <w:szCs w:val="24"/>
                    </w:rPr>
                  </w:pPr>
                  <w:r w:rsidRPr="003911AC">
                    <w:rPr>
                      <w:rFonts w:ascii="Cambria" w:hAnsi="Cambria"/>
                      <w:sz w:val="24"/>
                      <w:szCs w:val="24"/>
                    </w:rPr>
                    <w:t>consapevolezza del concetto di interazione a distanza, in analogia con la legge di gravitazione universale, la necessità del suo superamento e dell’introduzione di interazioni mediate dal concetto di campo elettrico e  magnetico;</w:t>
                  </w:r>
                </w:p>
                <w:p w:rsidR="00584957" w:rsidRPr="003911AC" w:rsidRDefault="00584957" w:rsidP="007D2714">
                  <w:pPr>
                    <w:pStyle w:val="Paragrafoelenco"/>
                    <w:numPr>
                      <w:ilvl w:val="0"/>
                      <w:numId w:val="44"/>
                    </w:numPr>
                    <w:spacing w:after="0" w:line="240" w:lineRule="auto"/>
                    <w:jc w:val="both"/>
                    <w:rPr>
                      <w:rFonts w:ascii="Cambria" w:hAnsi="Cambria"/>
                      <w:sz w:val="24"/>
                      <w:szCs w:val="24"/>
                    </w:rPr>
                  </w:pPr>
                  <w:r w:rsidRPr="003911AC">
                    <w:rPr>
                      <w:rFonts w:ascii="Cambria" w:hAnsi="Cambria"/>
                      <w:sz w:val="24"/>
                      <w:szCs w:val="24"/>
                    </w:rPr>
                    <w:t>sviluppare capacità logiche e di ragionamento coerenti ed argomentate;</w:t>
                  </w:r>
                </w:p>
                <w:p w:rsidR="00584957" w:rsidRPr="003911AC" w:rsidRDefault="00584957" w:rsidP="003911AC">
                  <w:pPr>
                    <w:pStyle w:val="Paragrafoelenco"/>
                    <w:ind w:left="2160"/>
                    <w:jc w:val="both"/>
                    <w:rPr>
                      <w:rFonts w:ascii="Cambria" w:hAnsi="Cambria"/>
                      <w:sz w:val="24"/>
                      <w:szCs w:val="24"/>
                    </w:rPr>
                  </w:pPr>
                </w:p>
              </w:tc>
            </w:tr>
            <w:tr w:rsidR="00584957" w:rsidRPr="003911AC" w:rsidTr="003911AC">
              <w:trPr>
                <w:trHeight w:val="292"/>
                <w:jc w:val="center"/>
              </w:trPr>
              <w:tc>
                <w:tcPr>
                  <w:tcW w:w="0" w:type="auto"/>
                  <w:shd w:val="clear" w:color="auto" w:fill="auto"/>
                  <w:vAlign w:val="center"/>
                </w:tcPr>
                <w:p w:rsidR="00584957" w:rsidRPr="003911AC" w:rsidRDefault="00584957" w:rsidP="003911AC">
                  <w:pPr>
                    <w:jc w:val="both"/>
                    <w:rPr>
                      <w:rFonts w:ascii="Cambria" w:eastAsia="Calibri" w:hAnsi="Cambria"/>
                    </w:rPr>
                  </w:pPr>
                  <w:r w:rsidRPr="003911AC">
                    <w:rPr>
                      <w:rFonts w:ascii="Cambria" w:eastAsia="Calibri" w:hAnsi="Cambria"/>
                    </w:rPr>
                    <w:t xml:space="preserve">Tenuto conto degli strumenti concettuali, delle conoscenze matematiche in possesso degli studenti, dei diversi stili di apprendimento, delle attitudini e abitudini degli alunni e di tutti gli elementi utili alla valutazione, a tutt’oggi si può affermare che la classe ha mediamente acquisito una sufficiente assimilazione sia orale che scritta dei </w:t>
                  </w:r>
                  <w:r w:rsidRPr="003911AC">
                    <w:rPr>
                      <w:rFonts w:ascii="Cambria" w:eastAsia="Calibri" w:hAnsi="Cambria"/>
                      <w:u w:val="single"/>
                    </w:rPr>
                    <w:t>contenuti</w:t>
                  </w:r>
                  <w:r w:rsidRPr="003911AC">
                    <w:rPr>
                      <w:rFonts w:ascii="Cambria" w:eastAsia="Calibri" w:hAnsi="Cambria"/>
                    </w:rPr>
                    <w:t xml:space="preserve">, per alcuni studenti la preparazione pur essendo accettabile, è piuttosto mnemonica e poco rielaborata e incerta. Le </w:t>
                  </w:r>
                  <w:r w:rsidRPr="003911AC">
                    <w:rPr>
                      <w:rFonts w:ascii="Cambria" w:eastAsia="Calibri" w:hAnsi="Cambria"/>
                      <w:u w:val="single"/>
                    </w:rPr>
                    <w:t>competenze e le abilità</w:t>
                  </w:r>
                  <w:r w:rsidRPr="003911AC">
                    <w:rPr>
                      <w:rFonts w:ascii="Cambria" w:eastAsia="Calibri" w:hAnsi="Cambria"/>
                    </w:rPr>
                    <w:t xml:space="preserve"> conseguite possono ricondursi a tutti gli obiettivi elencati sopra. Pochi allievi hanno raggiunto livelli discreti e sono in grado di generalizzare e formalizzare le leggi acquisite ed utilizzare il linguaggio specifico. Per la maggior parte della classe i livelli di apprendimento conseguiti sono mediamente sufficienti mentre per pochi, non sempre accettabili. Complessivamente il profitto è nei margini della sufficienza. </w:t>
                  </w:r>
                </w:p>
              </w:tc>
            </w:tr>
            <w:tr w:rsidR="00584957" w:rsidRPr="003911AC" w:rsidTr="003911AC">
              <w:trPr>
                <w:trHeight w:val="87"/>
                <w:jc w:val="center"/>
              </w:trPr>
              <w:tc>
                <w:tcPr>
                  <w:tcW w:w="0" w:type="auto"/>
                  <w:shd w:val="clear" w:color="auto" w:fill="auto"/>
                  <w:vAlign w:val="center"/>
                </w:tcPr>
                <w:p w:rsidR="00584957" w:rsidRPr="003911AC" w:rsidRDefault="00584957" w:rsidP="003911AC">
                  <w:pPr>
                    <w:jc w:val="both"/>
                    <w:rPr>
                      <w:rFonts w:ascii="Cambria" w:eastAsia="Calibri" w:hAnsi="Cambria"/>
                    </w:rPr>
                  </w:pPr>
                </w:p>
              </w:tc>
            </w:tr>
          </w:tbl>
          <w:p w:rsidR="00584957" w:rsidRPr="003911AC" w:rsidRDefault="00584957" w:rsidP="003911AC">
            <w:pPr>
              <w:jc w:val="both"/>
              <w:rPr>
                <w:rFonts w:ascii="Cambria" w:hAnsi="Cambria"/>
              </w:rPr>
            </w:pPr>
          </w:p>
        </w:tc>
      </w:tr>
      <w:tr w:rsidR="00584957" w:rsidRPr="003911AC" w:rsidTr="003911AC">
        <w:trPr>
          <w:trHeight w:val="70"/>
        </w:trPr>
        <w:tc>
          <w:tcPr>
            <w:tcW w:w="9779" w:type="dxa"/>
            <w:shd w:val="clear" w:color="auto" w:fill="auto"/>
          </w:tcPr>
          <w:p w:rsidR="00584957" w:rsidRPr="003911AC" w:rsidRDefault="00584957" w:rsidP="003911AC">
            <w:pPr>
              <w:jc w:val="both"/>
              <w:rPr>
                <w:rFonts w:ascii="Cambria" w:hAnsi="Cambria"/>
                <w:u w:val="single"/>
              </w:rPr>
            </w:pPr>
          </w:p>
        </w:tc>
      </w:tr>
    </w:tbl>
    <w:p w:rsidR="00584957" w:rsidRPr="003911AC" w:rsidRDefault="00584957" w:rsidP="00584957">
      <w:pPr>
        <w:jc w:val="both"/>
        <w:rPr>
          <w:rFonts w:ascii="Cambria" w:hAnsi="Cambria"/>
          <w:b/>
          <w:bCs/>
          <w:u w:val="single"/>
        </w:rPr>
      </w:pPr>
    </w:p>
    <w:p w:rsidR="00584957" w:rsidRPr="003911AC" w:rsidRDefault="00584957" w:rsidP="00584957">
      <w:pPr>
        <w:jc w:val="both"/>
        <w:rPr>
          <w:rFonts w:ascii="Cambria" w:hAnsi="Cambria"/>
        </w:rPr>
      </w:pPr>
      <w:r w:rsidRPr="003911AC">
        <w:rPr>
          <w:rFonts w:ascii="Cambria" w:hAnsi="Cambria"/>
          <w:b/>
          <w:bCs/>
          <w:u w:val="single"/>
        </w:rPr>
        <w:t>Criteri di selezione del programma</w:t>
      </w:r>
      <w:r w:rsidRPr="003911AC">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84957" w:rsidRPr="003911AC" w:rsidTr="003911AC">
        <w:tc>
          <w:tcPr>
            <w:tcW w:w="9779" w:type="dxa"/>
            <w:shd w:val="clear" w:color="auto" w:fill="auto"/>
          </w:tcPr>
          <w:p w:rsidR="00584957" w:rsidRPr="003911AC" w:rsidRDefault="00584957" w:rsidP="003911AC">
            <w:pPr>
              <w:jc w:val="both"/>
              <w:rPr>
                <w:rFonts w:ascii="Cambria" w:hAnsi="Cambria"/>
              </w:rPr>
            </w:pPr>
          </w:p>
          <w:p w:rsidR="00584957" w:rsidRPr="003911AC" w:rsidRDefault="00584957" w:rsidP="003911AC">
            <w:pPr>
              <w:jc w:val="both"/>
              <w:rPr>
                <w:rFonts w:ascii="Cambria" w:hAnsi="Cambria"/>
              </w:rPr>
            </w:pPr>
            <w:r w:rsidRPr="003911AC">
              <w:rPr>
                <w:rFonts w:ascii="Cambria" w:hAnsi="Cambria"/>
              </w:rPr>
              <w:t xml:space="preserve">I contenuti sono quelli concordati dal dipartimento di matematica e fisica per il quinto anno,  tuttavia la frequenza e l’impegno discontinui, nonché lacune pregresse e difficoltà di apprendimento sedimentate nel corso del secondo biennio, sia concettuali che nel metodo di studio, sono stati di ostacolo nello svolgimento della programmazione prevista all’inizio dell’anno scolastico, richiedendo in itinere un continuo riadattamento della programmazione disciplinare alle esigenze del gruppo classe. Per tali motivi, si è ritenuto opportuno rinunciare alla trattazione di alcuni contenuti, in particolare non verrà trattato il modulo “Induzione e onde elettromagnetiche“ e, del modulo “Campo magnetico” verranno affrontati solo alcuni nodi concettuali senza entrare nel dettaglio della risoluzione di esercizi e problemi. </w:t>
            </w:r>
          </w:p>
          <w:p w:rsidR="00584957" w:rsidRPr="003911AC" w:rsidRDefault="00584957" w:rsidP="003911AC">
            <w:pPr>
              <w:jc w:val="both"/>
              <w:rPr>
                <w:rFonts w:ascii="Cambria" w:hAnsi="Cambria"/>
              </w:rPr>
            </w:pPr>
          </w:p>
        </w:tc>
      </w:tr>
    </w:tbl>
    <w:p w:rsidR="00584957" w:rsidRPr="003911AC" w:rsidRDefault="00584957" w:rsidP="00584957">
      <w:pPr>
        <w:jc w:val="both"/>
        <w:rPr>
          <w:rFonts w:ascii="Cambria" w:hAnsi="Cambria"/>
          <w:b/>
          <w:bCs/>
          <w:u w:val="single"/>
        </w:rPr>
      </w:pPr>
    </w:p>
    <w:p w:rsidR="00584957" w:rsidRPr="003911AC" w:rsidRDefault="00584957" w:rsidP="00584957">
      <w:pPr>
        <w:jc w:val="both"/>
        <w:rPr>
          <w:rFonts w:ascii="Cambria" w:hAnsi="Cambria"/>
          <w:u w:val="single"/>
        </w:rPr>
      </w:pPr>
      <w:r w:rsidRPr="003911AC">
        <w:rPr>
          <w:rFonts w:ascii="Cambria" w:hAnsi="Cambria"/>
          <w:b/>
          <w:bCs/>
          <w:u w:val="single"/>
        </w:rPr>
        <w:t>Organizzazione del lavoro</w:t>
      </w:r>
      <w:r w:rsidRPr="003911AC">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84957" w:rsidRPr="003911AC" w:rsidTr="003911AC">
        <w:tc>
          <w:tcPr>
            <w:tcW w:w="9779" w:type="dxa"/>
            <w:shd w:val="clear" w:color="auto" w:fill="auto"/>
          </w:tcPr>
          <w:p w:rsidR="00584957" w:rsidRPr="003911AC" w:rsidRDefault="00584957" w:rsidP="003911AC">
            <w:pPr>
              <w:rPr>
                <w:rFonts w:ascii="Cambria" w:hAnsi="Cambria"/>
                <w:u w:val="single"/>
              </w:rPr>
            </w:pPr>
          </w:p>
          <w:p w:rsidR="00584957" w:rsidRPr="003911AC" w:rsidRDefault="00584957" w:rsidP="003911AC">
            <w:pPr>
              <w:jc w:val="both"/>
              <w:rPr>
                <w:rFonts w:ascii="Cambria" w:hAnsi="Cambria"/>
              </w:rPr>
            </w:pPr>
            <w:r w:rsidRPr="003911AC">
              <w:rPr>
                <w:rFonts w:ascii="Cambria" w:hAnsi="Cambria"/>
                <w:u w:val="single"/>
              </w:rPr>
              <w:t>Metodi</w:t>
            </w:r>
            <w:r w:rsidRPr="003911AC">
              <w:rPr>
                <w:rFonts w:ascii="Cambria" w:hAnsi="Cambria"/>
              </w:rPr>
              <w:t>: Per lo svolgimento dei contenuti si è cercato quanto più possibile di guidare gli alunni verso l’astrazione, affinché cogliessero gli aspetti più generali della fisica evitando eccessivi formalismi nel linguaggio. Qui di seguito sono elencate le ricorrenti metodologie di lavoro:</w:t>
            </w:r>
          </w:p>
          <w:p w:rsidR="00584957" w:rsidRPr="003911AC" w:rsidRDefault="00584957" w:rsidP="003911AC">
            <w:pPr>
              <w:numPr>
                <w:ilvl w:val="0"/>
                <w:numId w:val="28"/>
              </w:numPr>
              <w:suppressAutoHyphens w:val="0"/>
              <w:jc w:val="both"/>
              <w:rPr>
                <w:rFonts w:ascii="Cambria" w:hAnsi="Cambria"/>
                <w:u w:val="single"/>
              </w:rPr>
            </w:pPr>
            <w:r w:rsidRPr="003911AC">
              <w:rPr>
                <w:rFonts w:ascii="Cambria" w:hAnsi="Cambria"/>
              </w:rPr>
              <w:t>Lezione frontale interattiva</w:t>
            </w:r>
          </w:p>
          <w:p w:rsidR="00584957" w:rsidRPr="003911AC" w:rsidRDefault="00584957" w:rsidP="003911AC">
            <w:pPr>
              <w:numPr>
                <w:ilvl w:val="0"/>
                <w:numId w:val="28"/>
              </w:numPr>
              <w:suppressAutoHyphens w:val="0"/>
              <w:jc w:val="both"/>
              <w:rPr>
                <w:rFonts w:ascii="Cambria" w:hAnsi="Cambria"/>
              </w:rPr>
            </w:pPr>
            <w:r w:rsidRPr="003911AC">
              <w:rPr>
                <w:rFonts w:ascii="Cambria" w:hAnsi="Cambria"/>
              </w:rPr>
              <w:t>Discussione libera e guidata</w:t>
            </w:r>
          </w:p>
          <w:p w:rsidR="00584957" w:rsidRPr="003911AC" w:rsidRDefault="00584957" w:rsidP="003911AC">
            <w:pPr>
              <w:numPr>
                <w:ilvl w:val="0"/>
                <w:numId w:val="28"/>
              </w:numPr>
              <w:suppressAutoHyphens w:val="0"/>
              <w:jc w:val="both"/>
              <w:rPr>
                <w:rFonts w:ascii="Cambria" w:hAnsi="Cambria"/>
                <w:u w:val="single"/>
              </w:rPr>
            </w:pPr>
            <w:r w:rsidRPr="003911AC">
              <w:rPr>
                <w:rFonts w:ascii="Cambria" w:hAnsi="Cambria"/>
              </w:rPr>
              <w:t xml:space="preserve">Materiale di sintesi e/o approfondimento fornito dal docente </w:t>
            </w:r>
          </w:p>
          <w:p w:rsidR="00584957" w:rsidRPr="003911AC" w:rsidRDefault="00584957" w:rsidP="003911AC">
            <w:pPr>
              <w:numPr>
                <w:ilvl w:val="0"/>
                <w:numId w:val="28"/>
              </w:numPr>
              <w:suppressAutoHyphens w:val="0"/>
              <w:jc w:val="both"/>
              <w:rPr>
                <w:rFonts w:ascii="Cambria" w:hAnsi="Cambria"/>
                <w:u w:val="single"/>
              </w:rPr>
            </w:pPr>
            <w:r w:rsidRPr="003911AC">
              <w:rPr>
                <w:rFonts w:ascii="Cambria" w:hAnsi="Cambria"/>
              </w:rPr>
              <w:t>Esercitazioni guidate</w:t>
            </w:r>
          </w:p>
          <w:p w:rsidR="00584957" w:rsidRPr="003911AC" w:rsidRDefault="00584957" w:rsidP="003911AC">
            <w:pPr>
              <w:numPr>
                <w:ilvl w:val="0"/>
                <w:numId w:val="28"/>
              </w:numPr>
              <w:suppressAutoHyphens w:val="0"/>
              <w:jc w:val="both"/>
              <w:rPr>
                <w:rFonts w:ascii="Cambria" w:hAnsi="Cambria"/>
                <w:u w:val="single"/>
              </w:rPr>
            </w:pPr>
            <w:r w:rsidRPr="003911AC">
              <w:rPr>
                <w:rFonts w:ascii="Cambria" w:hAnsi="Cambria"/>
              </w:rPr>
              <w:t>Lavori di gruppo</w:t>
            </w:r>
          </w:p>
          <w:p w:rsidR="00584957" w:rsidRPr="003911AC" w:rsidRDefault="00584957" w:rsidP="003911AC">
            <w:pPr>
              <w:rPr>
                <w:rFonts w:ascii="Cambria" w:hAnsi="Cambria"/>
              </w:rPr>
            </w:pPr>
          </w:p>
          <w:p w:rsidR="00584957" w:rsidRPr="003911AC" w:rsidRDefault="00584957" w:rsidP="003911AC">
            <w:pPr>
              <w:jc w:val="both"/>
              <w:rPr>
                <w:rFonts w:ascii="Cambria" w:hAnsi="Cambria"/>
              </w:rPr>
            </w:pPr>
            <w:r w:rsidRPr="003911AC">
              <w:rPr>
                <w:rFonts w:ascii="Cambria" w:hAnsi="Cambria"/>
                <w:u w:val="single"/>
              </w:rPr>
              <w:t>Strumenti</w:t>
            </w:r>
            <w:r w:rsidRPr="003911AC">
              <w:rPr>
                <w:rFonts w:ascii="Cambria" w:hAnsi="Cambria"/>
              </w:rPr>
              <w:t>: LIM, lavagna tradizionale, libri di testo, risorse multimediali offerte dal web.</w:t>
            </w:r>
          </w:p>
          <w:p w:rsidR="00584957" w:rsidRPr="003911AC" w:rsidRDefault="00584957" w:rsidP="003911AC">
            <w:pPr>
              <w:jc w:val="both"/>
              <w:rPr>
                <w:rFonts w:ascii="Cambria" w:hAnsi="Cambria"/>
              </w:rPr>
            </w:pPr>
          </w:p>
          <w:p w:rsidR="00584957" w:rsidRPr="003911AC" w:rsidRDefault="00584957" w:rsidP="003911AC">
            <w:pPr>
              <w:jc w:val="both"/>
              <w:rPr>
                <w:rFonts w:ascii="Cambria" w:hAnsi="Cambria"/>
              </w:rPr>
            </w:pPr>
            <w:r w:rsidRPr="003911AC">
              <w:rPr>
                <w:rFonts w:ascii="Cambria" w:hAnsi="Cambria"/>
                <w:u w:val="single"/>
              </w:rPr>
              <w:t>Tempi</w:t>
            </w:r>
            <w:r w:rsidRPr="003911AC">
              <w:rPr>
                <w:rFonts w:ascii="Cambria" w:hAnsi="Cambria"/>
              </w:rPr>
              <w:t>: le onde elastiche, il suono e la luce nel modello dell’ottica geometrica, nel primo quadrimestre; elettrostatica, corrente elettrica e introduzione al magnetismo nel secondo quadrimestre.</w:t>
            </w:r>
          </w:p>
          <w:p w:rsidR="00584957" w:rsidRPr="003911AC" w:rsidRDefault="00584957" w:rsidP="003911AC">
            <w:pPr>
              <w:jc w:val="both"/>
              <w:rPr>
                <w:rFonts w:ascii="Cambria" w:hAnsi="Cambria"/>
                <w:u w:val="single"/>
              </w:rPr>
            </w:pPr>
          </w:p>
          <w:p w:rsidR="00584957" w:rsidRPr="003911AC" w:rsidRDefault="00584957" w:rsidP="003911AC">
            <w:pPr>
              <w:jc w:val="both"/>
              <w:rPr>
                <w:rFonts w:ascii="Cambria" w:hAnsi="Cambria"/>
              </w:rPr>
            </w:pPr>
            <w:r w:rsidRPr="003911AC">
              <w:rPr>
                <w:rFonts w:ascii="Cambria" w:hAnsi="Cambria"/>
                <w:u w:val="single"/>
              </w:rPr>
              <w:t>Tipologia delle verifiche effettuate</w:t>
            </w:r>
            <w:r w:rsidRPr="003911AC">
              <w:rPr>
                <w:rFonts w:ascii="Cambria" w:hAnsi="Cambria"/>
              </w:rPr>
              <w:t xml:space="preserve">: Sono state privilegiate prove scritte (strutturate,  semi-strutturate o a risposta aperta) poiché più oggettive e in grado di offrire agli alunni identiche opportunità. La disciplina è stata inserita nelle prime due simulazioni di terza prova. È prevista un’ulteriore verifica scritta dopo il 15 maggio. </w:t>
            </w:r>
          </w:p>
          <w:p w:rsidR="00584957" w:rsidRPr="003911AC" w:rsidRDefault="00584957" w:rsidP="003911AC">
            <w:pPr>
              <w:jc w:val="both"/>
              <w:rPr>
                <w:rFonts w:ascii="Cambria" w:hAnsi="Cambria"/>
              </w:rPr>
            </w:pPr>
          </w:p>
          <w:p w:rsidR="00584957" w:rsidRPr="003911AC" w:rsidRDefault="00584957" w:rsidP="003911AC">
            <w:pPr>
              <w:jc w:val="both"/>
              <w:rPr>
                <w:rFonts w:ascii="Cambria" w:hAnsi="Cambria"/>
              </w:rPr>
            </w:pPr>
            <w:r w:rsidRPr="003911AC">
              <w:rPr>
                <w:rFonts w:ascii="Cambria" w:hAnsi="Cambria"/>
                <w:u w:val="single"/>
              </w:rPr>
              <w:t>Criteri di valutazione:</w:t>
            </w:r>
            <w:r w:rsidRPr="003911AC">
              <w:rPr>
                <w:rFonts w:ascii="Cambria" w:hAnsi="Cambria"/>
              </w:rPr>
              <w:t xml:space="preserve"> La valutazione globale tiene conto dell’impegno, dell’interesse, della partecipazione, della continuità e della puntualità del lavoro richiesto a casa ed in classe, degli eventuali progressi rispetto al livello di partenza e se l’apprendimento sia avvenuto in maniera organica, oppure in modo frammentario ed occasionale;  valorizzerà inoltre il comportamento responsabile e l’impegno profuso anche in relazione alle potenzialità intellettive e alla personalità dell’alunno. </w:t>
            </w:r>
          </w:p>
          <w:p w:rsidR="00584957" w:rsidRPr="003911AC" w:rsidRDefault="00584957" w:rsidP="003911AC">
            <w:pPr>
              <w:jc w:val="both"/>
              <w:rPr>
                <w:rFonts w:ascii="Cambria" w:hAnsi="Cambria"/>
                <w:u w:val="single"/>
              </w:rPr>
            </w:pPr>
          </w:p>
        </w:tc>
      </w:tr>
    </w:tbl>
    <w:p w:rsidR="00584957" w:rsidRPr="003911AC" w:rsidRDefault="00584957" w:rsidP="00584957">
      <w:pPr>
        <w:jc w:val="both"/>
        <w:rPr>
          <w:rFonts w:ascii="Cambria" w:hAnsi="Cambria"/>
          <w:b/>
          <w:bCs/>
          <w:u w:val="single"/>
        </w:rPr>
      </w:pPr>
    </w:p>
    <w:p w:rsidR="00584957" w:rsidRPr="003911AC" w:rsidRDefault="00584957" w:rsidP="00584957">
      <w:pPr>
        <w:jc w:val="both"/>
        <w:rPr>
          <w:rFonts w:ascii="Cambria" w:hAnsi="Cambria"/>
        </w:rPr>
      </w:pPr>
      <w:r w:rsidRPr="003911AC">
        <w:rPr>
          <w:rFonts w:ascii="Cambria" w:hAnsi="Cambria"/>
          <w:b/>
          <w:bCs/>
          <w:u w:val="single"/>
        </w:rPr>
        <w:t>Argomenti svolti</w:t>
      </w:r>
      <w:r w:rsidRPr="003911AC">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584957" w:rsidRPr="003911AC" w:rsidTr="003911AC">
        <w:tc>
          <w:tcPr>
            <w:tcW w:w="9779" w:type="dxa"/>
            <w:shd w:val="clear" w:color="auto" w:fill="auto"/>
          </w:tcPr>
          <w:p w:rsidR="00584957" w:rsidRPr="003911AC" w:rsidRDefault="00584957" w:rsidP="003911AC">
            <w:pPr>
              <w:jc w:val="both"/>
              <w:rPr>
                <w:rFonts w:ascii="Cambria" w:hAnsi="Cambria"/>
              </w:rPr>
            </w:pPr>
          </w:p>
          <w:p w:rsidR="00584957" w:rsidRPr="003911AC" w:rsidRDefault="00584957" w:rsidP="003911AC">
            <w:pPr>
              <w:jc w:val="both"/>
              <w:rPr>
                <w:rFonts w:ascii="Cambria" w:hAnsi="Cambria"/>
              </w:rPr>
            </w:pPr>
            <w:r w:rsidRPr="003911AC">
              <w:rPr>
                <w:rFonts w:ascii="Cambria" w:hAnsi="Cambria"/>
              </w:rPr>
              <w:t>Entro la fine dell’anno scolastico è previsto lo svolgimento dei seguenti argomenti:</w:t>
            </w:r>
          </w:p>
          <w:p w:rsidR="00584957" w:rsidRPr="003911AC" w:rsidRDefault="00584957" w:rsidP="003911AC">
            <w:pPr>
              <w:jc w:val="both"/>
              <w:rPr>
                <w:rFonts w:ascii="Cambria" w:hAnsi="Cambria"/>
              </w:rPr>
            </w:pPr>
          </w:p>
          <w:p w:rsidR="00584957" w:rsidRPr="003911AC" w:rsidRDefault="00584957" w:rsidP="00584957">
            <w:pPr>
              <w:pStyle w:val="Paragrafoelenco"/>
              <w:spacing w:after="0" w:line="240" w:lineRule="auto"/>
              <w:ind w:left="0"/>
              <w:jc w:val="both"/>
              <w:rPr>
                <w:rFonts w:ascii="Cambria" w:hAnsi="Cambria"/>
                <w:sz w:val="24"/>
                <w:szCs w:val="24"/>
              </w:rPr>
            </w:pPr>
            <w:r w:rsidRPr="003911AC">
              <w:rPr>
                <w:rFonts w:ascii="Cambria" w:hAnsi="Cambria"/>
                <w:b/>
                <w:sz w:val="24"/>
                <w:szCs w:val="24"/>
              </w:rPr>
              <w:t>Le onde elastiche e il suono</w:t>
            </w:r>
            <w:r w:rsidRPr="003911AC">
              <w:rPr>
                <w:rFonts w:ascii="Cambria" w:hAnsi="Cambria"/>
                <w:sz w:val="24"/>
                <w:szCs w:val="24"/>
              </w:rPr>
              <w:t xml:space="preserve">: la propagazione delle onde, onde trasversali e longitudinali, </w:t>
            </w:r>
            <w:r w:rsidRPr="003911AC">
              <w:rPr>
                <w:rFonts w:ascii="Cambria" w:hAnsi="Cambria"/>
                <w:sz w:val="24"/>
                <w:szCs w:val="24"/>
              </w:rPr>
              <w:lastRenderedPageBreak/>
              <w:t>caratteristiche di un’onda periodica, le onde meccaniche; il suono, la velocità del suono, i limiti di udibilità, i caratteri distintivi del suono; la riflessione del suono e l’eco;</w:t>
            </w:r>
          </w:p>
          <w:p w:rsidR="00584957" w:rsidRPr="003911AC" w:rsidRDefault="00584957" w:rsidP="00584957">
            <w:pPr>
              <w:pStyle w:val="Paragrafoelenco"/>
              <w:spacing w:after="0" w:line="240" w:lineRule="auto"/>
              <w:ind w:left="0"/>
              <w:jc w:val="both"/>
              <w:rPr>
                <w:rFonts w:ascii="Cambria" w:hAnsi="Cambria"/>
                <w:sz w:val="24"/>
                <w:szCs w:val="24"/>
              </w:rPr>
            </w:pPr>
            <w:r w:rsidRPr="003911AC">
              <w:rPr>
                <w:rFonts w:ascii="Cambria" w:hAnsi="Cambria"/>
                <w:b/>
                <w:sz w:val="24"/>
                <w:szCs w:val="24"/>
              </w:rPr>
              <w:t xml:space="preserve">La luce: </w:t>
            </w:r>
            <w:r w:rsidRPr="003911AC">
              <w:rPr>
                <w:rFonts w:ascii="Cambria" w:hAnsi="Cambria"/>
                <w:sz w:val="24"/>
                <w:szCs w:val="24"/>
              </w:rPr>
              <w:t xml:space="preserve">le sorgenti e la propagazione della luce, la velocità della luce, le leggi della riflessione e  della rifrazione della luce; riflessione totale; cenni sulla natura corpuscolare e ondulatoria della luce. </w:t>
            </w:r>
          </w:p>
          <w:p w:rsidR="00584957" w:rsidRPr="003911AC" w:rsidRDefault="00584957" w:rsidP="00584957">
            <w:pPr>
              <w:pStyle w:val="Paragrafoelenco"/>
              <w:spacing w:after="0" w:line="240" w:lineRule="auto"/>
              <w:ind w:left="0"/>
              <w:jc w:val="both"/>
              <w:rPr>
                <w:rFonts w:ascii="Cambria" w:hAnsi="Cambria"/>
                <w:sz w:val="24"/>
                <w:szCs w:val="24"/>
              </w:rPr>
            </w:pPr>
            <w:r w:rsidRPr="003911AC">
              <w:rPr>
                <w:rFonts w:ascii="Cambria" w:hAnsi="Cambria"/>
                <w:b/>
                <w:sz w:val="24"/>
                <w:szCs w:val="24"/>
              </w:rPr>
              <w:t>Fenomeni elettrostatici</w:t>
            </w:r>
            <w:r w:rsidRPr="003911AC">
              <w:rPr>
                <w:rFonts w:ascii="Cambria" w:hAnsi="Cambria"/>
                <w:sz w:val="24"/>
                <w:szCs w:val="24"/>
              </w:rPr>
              <w:t xml:space="preserve">: Conduttori e isolanti, elettrizzazione per strofinio, contatto e conservazione della carica elettrica. La legge di Coulomb. principio di sovrapposizione. Confronto fra forza gravitazionale e forza elettrica. Elettrizzazione per induzione. Dielettrici e polarizzazione. IL campo elettrico, linee del campo elettrico. campo generato da una carica puntiforme, campo generato da più cariche puntiformi, campo uniforme. Energia potenziale elettrostatica e potenziale elettrico. </w:t>
            </w:r>
          </w:p>
          <w:p w:rsidR="00584957" w:rsidRPr="003911AC" w:rsidRDefault="00584957" w:rsidP="00584957">
            <w:pPr>
              <w:pStyle w:val="Paragrafoelenco"/>
              <w:spacing w:after="0" w:line="240" w:lineRule="auto"/>
              <w:ind w:left="0"/>
              <w:jc w:val="both"/>
              <w:rPr>
                <w:rFonts w:ascii="Cambria" w:hAnsi="Cambria"/>
                <w:sz w:val="24"/>
                <w:szCs w:val="24"/>
              </w:rPr>
            </w:pPr>
            <w:r w:rsidRPr="003911AC">
              <w:rPr>
                <w:rFonts w:ascii="Cambria" w:hAnsi="Cambria"/>
                <w:b/>
                <w:sz w:val="24"/>
                <w:szCs w:val="24"/>
              </w:rPr>
              <w:t>La corrente elettrica e le leggi di Ohm</w:t>
            </w:r>
            <w:r w:rsidRPr="003911AC">
              <w:rPr>
                <w:rFonts w:ascii="Cambria" w:hAnsi="Cambria"/>
                <w:sz w:val="24"/>
                <w:szCs w:val="24"/>
              </w:rPr>
              <w:t>: La corrente elettrica. I generatori di tensione e l’energia. La prima legge di Ohm . La forza elettromotrice. La seconda legge di Ohm: la resistività. La potenza . L’effetto Joule. Conduttori in serie e in parallelo. La resistenza interna. Amperometro e Voltmetro.</w:t>
            </w:r>
          </w:p>
          <w:p w:rsidR="00584957" w:rsidRPr="003911AC" w:rsidRDefault="00584957" w:rsidP="00584957">
            <w:pPr>
              <w:pStyle w:val="Paragrafoelenco"/>
              <w:spacing w:after="0" w:line="240" w:lineRule="auto"/>
              <w:ind w:left="0"/>
              <w:jc w:val="both"/>
              <w:rPr>
                <w:rFonts w:ascii="Cambria" w:hAnsi="Cambria"/>
                <w:sz w:val="24"/>
                <w:szCs w:val="24"/>
              </w:rPr>
            </w:pPr>
            <w:r w:rsidRPr="003911AC">
              <w:rPr>
                <w:rFonts w:ascii="Cambria" w:hAnsi="Cambria"/>
                <w:b/>
                <w:sz w:val="24"/>
                <w:szCs w:val="24"/>
              </w:rPr>
              <w:t>Il campo magnetico:</w:t>
            </w:r>
            <w:r w:rsidRPr="003911AC">
              <w:rPr>
                <w:rFonts w:ascii="Cambria" w:hAnsi="Cambria"/>
                <w:sz w:val="24"/>
                <w:szCs w:val="24"/>
              </w:rPr>
              <w:t xml:space="preserve"> I fenomeni magnetici e le interazioni magnetiche. Il campo magnetico e le  linee di campo. Campo magnetico terrestre. Confronto fra campo magnetico e campo elettrico. </w:t>
            </w:r>
          </w:p>
          <w:p w:rsidR="00584957" w:rsidRPr="003911AC" w:rsidRDefault="00584957" w:rsidP="003911AC">
            <w:pPr>
              <w:jc w:val="both"/>
              <w:rPr>
                <w:rFonts w:ascii="Cambria" w:hAnsi="Cambria"/>
              </w:rPr>
            </w:pPr>
          </w:p>
          <w:p w:rsidR="00584957" w:rsidRPr="003911AC" w:rsidRDefault="00584957" w:rsidP="003911AC">
            <w:pPr>
              <w:jc w:val="both"/>
              <w:rPr>
                <w:rFonts w:ascii="Cambria" w:hAnsi="Cambria"/>
                <w:b/>
              </w:rPr>
            </w:pPr>
            <w:r w:rsidRPr="003911AC">
              <w:rPr>
                <w:rFonts w:ascii="Cambria" w:hAnsi="Cambria"/>
                <w:b/>
              </w:rPr>
              <w:t>Testo in adozione</w:t>
            </w:r>
          </w:p>
          <w:p w:rsidR="00584957" w:rsidRPr="003911AC" w:rsidRDefault="00584957" w:rsidP="003911AC">
            <w:pPr>
              <w:jc w:val="both"/>
              <w:rPr>
                <w:rFonts w:ascii="Cambria" w:hAnsi="Cambria"/>
              </w:rPr>
            </w:pPr>
            <w:r w:rsidRPr="003911AC">
              <w:rPr>
                <w:rFonts w:ascii="Cambria" w:hAnsi="Cambria"/>
              </w:rPr>
              <w:t xml:space="preserve">Ugo Amaldi, </w:t>
            </w:r>
            <w:r w:rsidRPr="003911AC">
              <w:rPr>
                <w:rFonts w:ascii="Cambria" w:hAnsi="Cambria"/>
                <w:i/>
              </w:rPr>
              <w:t>Le traiettorie della fisica. Da Galileo a Heisenberg Con Physics in English</w:t>
            </w:r>
            <w:r w:rsidRPr="003911AC">
              <w:rPr>
                <w:rFonts w:ascii="Cambria" w:hAnsi="Cambria"/>
              </w:rPr>
              <w:t>, ed. Zanichelli, 2012</w:t>
            </w:r>
          </w:p>
        </w:tc>
      </w:tr>
    </w:tbl>
    <w:p w:rsidR="00584957" w:rsidRPr="00584957" w:rsidRDefault="00584957" w:rsidP="00584957">
      <w:pPr>
        <w:rPr>
          <w:rFonts w:ascii="Cambria" w:hAnsi="Cambria"/>
        </w:rPr>
      </w:pPr>
    </w:p>
    <w:p w:rsidR="0027324B" w:rsidRPr="0027324B" w:rsidRDefault="0027324B" w:rsidP="0027324B">
      <w:pPr>
        <w:suppressAutoHyphens w:val="0"/>
        <w:rPr>
          <w:lang w:eastAsia="it-IT"/>
        </w:rPr>
      </w:pPr>
    </w:p>
    <w:p w:rsidR="005718BD" w:rsidRDefault="005718BD" w:rsidP="00D51BC2">
      <w:pPr>
        <w:jc w:val="both"/>
        <w:rPr>
          <w:rFonts w:ascii="Cambria" w:hAnsi="Cambria"/>
          <w:b/>
          <w:bCs/>
          <w:u w:val="single"/>
        </w:rPr>
      </w:pPr>
    </w:p>
    <w:p w:rsidR="005718BD" w:rsidRDefault="005718BD" w:rsidP="00D51BC2">
      <w:pPr>
        <w:jc w:val="both"/>
        <w:rPr>
          <w:rFonts w:ascii="Cambria" w:hAnsi="Cambria"/>
          <w:b/>
          <w:bCs/>
          <w:u w:val="single"/>
        </w:rPr>
      </w:pPr>
    </w:p>
    <w:p w:rsidR="00F25FDC" w:rsidRDefault="00F25FDC" w:rsidP="00F479FC">
      <w:pPr>
        <w:jc w:val="both"/>
        <w:rPr>
          <w:rFonts w:ascii="Cambria" w:eastAsia="Cambria" w:hAnsi="Cambria" w:cs="Cambria"/>
          <w:b/>
          <w:bCs/>
        </w:rPr>
      </w:pPr>
      <w:bookmarkStart w:id="5" w:name="_Hlk482372472"/>
    </w:p>
    <w:p w:rsidR="005C4325" w:rsidRDefault="005C4325" w:rsidP="00F479FC">
      <w:pPr>
        <w:jc w:val="both"/>
        <w:rPr>
          <w:rFonts w:ascii="Cambria" w:eastAsia="Cambria" w:hAnsi="Cambria" w:cs="Cambria"/>
          <w:b/>
          <w:bCs/>
        </w:rPr>
      </w:pPr>
    </w:p>
    <w:p w:rsidR="005C4325" w:rsidRDefault="005C4325" w:rsidP="00F479FC">
      <w:pPr>
        <w:jc w:val="both"/>
        <w:rPr>
          <w:rFonts w:ascii="Cambria" w:eastAsia="Cambria" w:hAnsi="Cambria" w:cs="Cambria"/>
          <w:b/>
          <w:bCs/>
        </w:rPr>
      </w:pPr>
    </w:p>
    <w:p w:rsidR="00F479FC" w:rsidRDefault="005718BD" w:rsidP="00F479FC">
      <w:pPr>
        <w:jc w:val="both"/>
        <w:rPr>
          <w:rFonts w:ascii="Cambria" w:eastAsia="Cambria" w:hAnsi="Cambria" w:cs="Cambria"/>
          <w:b/>
          <w:bCs/>
        </w:rPr>
      </w:pPr>
      <w:r>
        <w:rPr>
          <w:rFonts w:ascii="Cambria" w:eastAsia="Cambria" w:hAnsi="Cambria" w:cs="Cambria"/>
          <w:b/>
          <w:bCs/>
        </w:rPr>
        <w:t>13</w:t>
      </w:r>
      <w:r w:rsidR="00F479FC">
        <w:rPr>
          <w:rFonts w:ascii="Cambria" w:eastAsia="Cambria" w:hAnsi="Cambria" w:cs="Cambria"/>
          <w:b/>
          <w:bCs/>
        </w:rPr>
        <w:t>.</w:t>
      </w:r>
      <w:r>
        <w:rPr>
          <w:rFonts w:ascii="Cambria" w:eastAsia="Cambria" w:hAnsi="Cambria" w:cs="Cambria"/>
          <w:b/>
          <w:bCs/>
        </w:rPr>
        <w:t>9</w:t>
      </w:r>
      <w:r w:rsidR="00F479FC">
        <w:rPr>
          <w:rFonts w:ascii="Cambria" w:hAnsi="Cambria" w:cs="Cambria"/>
          <w:b/>
        </w:rPr>
        <w:t xml:space="preserve">DOCUMENTAZIONE DEL PERCORSO FORMATIVO </w:t>
      </w:r>
      <w:r w:rsidR="00F479FC">
        <w:rPr>
          <w:rFonts w:ascii="Cambria" w:eastAsia="Cambria" w:hAnsi="Cambria" w:cs="Cambria"/>
          <w:b/>
          <w:bCs/>
        </w:rPr>
        <w:t xml:space="preserve">DI </w:t>
      </w:r>
      <w:bookmarkEnd w:id="5"/>
      <w:r w:rsidR="00F479FC">
        <w:rPr>
          <w:rFonts w:ascii="Cambria" w:eastAsia="Cambria" w:hAnsi="Cambria" w:cs="Cambria"/>
          <w:b/>
          <w:bCs/>
        </w:rPr>
        <w:t>SCIENZE</w:t>
      </w:r>
    </w:p>
    <w:p w:rsidR="00F479FC" w:rsidRDefault="00F479FC" w:rsidP="00F479FC">
      <w:pPr>
        <w:jc w:val="both"/>
        <w:rPr>
          <w:rFonts w:ascii="Cambria" w:eastAsia="Cambria" w:hAnsi="Cambria" w:cs="Cambria"/>
          <w:b/>
          <w:bCs/>
        </w:rPr>
      </w:pPr>
      <w:r>
        <w:rPr>
          <w:rFonts w:ascii="Cambria" w:eastAsia="Cambria" w:hAnsi="Cambria" w:cs="Cambria"/>
          <w:b/>
          <w:bCs/>
        </w:rPr>
        <w:t xml:space="preserve"> Prof. Marco Mazzola</w:t>
      </w:r>
    </w:p>
    <w:p w:rsidR="00F479FC" w:rsidRDefault="00F479FC" w:rsidP="00F479FC">
      <w:pPr>
        <w:jc w:val="both"/>
        <w:rPr>
          <w:rFonts w:ascii="Cambria" w:eastAsia="Cambria" w:hAnsi="Cambria" w:cs="Cambria"/>
          <w:b/>
          <w:bCs/>
        </w:rPr>
      </w:pPr>
    </w:p>
    <w:p w:rsidR="00F479FC" w:rsidRDefault="00F479FC" w:rsidP="00F479FC">
      <w:pPr>
        <w:jc w:val="both"/>
        <w:rPr>
          <w:rFonts w:ascii="Cambria" w:eastAsia="Cambria" w:hAnsi="Cambria" w:cs="Cambria"/>
          <w:b/>
          <w:bCs/>
          <w:u w:val="single"/>
        </w:rPr>
      </w:pPr>
      <w:r>
        <w:rPr>
          <w:rFonts w:ascii="Cambria" w:eastAsia="Cambria" w:hAnsi="Cambria" w:cs="Cambria"/>
          <w:b/>
          <w:bCs/>
          <w:u w:val="single"/>
        </w:rPr>
        <w:t>Obiettivi disciplinari raggiunti:</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628"/>
      </w:tblGrid>
      <w:tr w:rsidR="00F479FC" w:rsidRPr="00F479FC" w:rsidTr="00F479FC">
        <w:trPr>
          <w:trHeight w:val="21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79FC" w:rsidRPr="00F479FC" w:rsidRDefault="00F479FC" w:rsidP="00F479FC">
            <w:pPr>
              <w:jc w:val="both"/>
              <w:rPr>
                <w:rFonts w:ascii="Cambria" w:eastAsia="Cambria" w:hAnsi="Cambria" w:cs="Cambria"/>
                <w:bCs/>
              </w:rPr>
            </w:pPr>
            <w:r w:rsidRPr="00F479FC">
              <w:rPr>
                <w:rFonts w:ascii="Cambria" w:eastAsia="Cambria" w:hAnsi="Cambria" w:cs="Cambria"/>
                <w:bCs/>
              </w:rPr>
              <w:t>Acquisizione di competenze riguardo la dinamica endogena della Terra:Tettonica delle placche, vulcanismo e terremoti.</w:t>
            </w: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Acquisizione di competenze riguardo la chimica del carbonio, le basi della biochimica.</w:t>
            </w:r>
          </w:p>
          <w:p w:rsidR="00F479FC" w:rsidRPr="00F479FC" w:rsidRDefault="00F479FC" w:rsidP="00F479FC">
            <w:pPr>
              <w:jc w:val="both"/>
            </w:pPr>
          </w:p>
        </w:tc>
      </w:tr>
    </w:tbl>
    <w:p w:rsidR="00F479FC" w:rsidRPr="00F479FC" w:rsidRDefault="00F479FC" w:rsidP="00F479FC">
      <w:pPr>
        <w:widowControl w:val="0"/>
        <w:jc w:val="both"/>
        <w:rPr>
          <w:rFonts w:ascii="Cambria" w:eastAsia="Cambria" w:hAnsi="Cambria" w:cs="Cambria"/>
          <w:bCs/>
          <w:u w:val="single"/>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u w:val="single"/>
        </w:rPr>
        <w:t>Criteri di selezione del programma</w:t>
      </w:r>
      <w:r w:rsidRPr="00F479FC">
        <w:rPr>
          <w:rFonts w:ascii="Cambria" w:eastAsia="Cambria" w:hAnsi="Cambria" w:cs="Cambria"/>
          <w:bCs/>
        </w:rPr>
        <w:t>:</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628"/>
      </w:tblGrid>
      <w:tr w:rsidR="00F479FC" w:rsidRPr="00F479FC" w:rsidTr="00F479FC">
        <w:trPr>
          <w:trHeight w:val="18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79FC" w:rsidRPr="00F479FC" w:rsidRDefault="00F479FC" w:rsidP="00F479FC">
            <w:pPr>
              <w:jc w:val="both"/>
              <w:rPr>
                <w:rFonts w:ascii="Cambria" w:eastAsia="Cambria" w:hAnsi="Cambria" w:cs="Cambria"/>
                <w:bCs/>
              </w:rPr>
            </w:pPr>
            <w:r w:rsidRPr="00F479FC">
              <w:rPr>
                <w:rFonts w:ascii="Cambria" w:eastAsia="Cambria" w:hAnsi="Cambria" w:cs="Cambria"/>
                <w:bCs/>
              </w:rPr>
              <w:t>Gli argomenti proposti, in ottemperanza ai programmi ministeriali, sono stati concordati con la classe in base agli interessi manifestati dalla scolaresca.</w:t>
            </w:r>
          </w:p>
          <w:p w:rsidR="00F479FC" w:rsidRPr="00F479FC" w:rsidRDefault="00F479FC" w:rsidP="00F479FC">
            <w:pPr>
              <w:jc w:val="both"/>
            </w:pPr>
          </w:p>
        </w:tc>
      </w:tr>
    </w:tbl>
    <w:p w:rsidR="00F479FC" w:rsidRPr="00F479FC" w:rsidRDefault="00F479FC" w:rsidP="00F479FC">
      <w:pPr>
        <w:widowControl w:val="0"/>
        <w:jc w:val="both"/>
        <w:rPr>
          <w:rFonts w:ascii="Cambria" w:eastAsia="Cambria" w:hAnsi="Cambria" w:cs="Cambria"/>
          <w:bCs/>
        </w:rPr>
      </w:pPr>
    </w:p>
    <w:p w:rsidR="005273AA" w:rsidRDefault="005273AA" w:rsidP="00F479FC">
      <w:pPr>
        <w:jc w:val="both"/>
        <w:rPr>
          <w:rFonts w:ascii="Cambria" w:eastAsia="Cambria" w:hAnsi="Cambria" w:cs="Cambria"/>
          <w:bCs/>
          <w:u w:val="single"/>
        </w:rPr>
      </w:pPr>
    </w:p>
    <w:p w:rsidR="005273AA" w:rsidRDefault="005273AA" w:rsidP="00F479FC">
      <w:pPr>
        <w:jc w:val="both"/>
        <w:rPr>
          <w:rFonts w:ascii="Cambria" w:eastAsia="Cambria" w:hAnsi="Cambria" w:cs="Cambria"/>
          <w:bCs/>
          <w:u w:val="single"/>
        </w:rPr>
      </w:pPr>
    </w:p>
    <w:p w:rsidR="00F479FC" w:rsidRPr="00F479FC" w:rsidRDefault="00F479FC" w:rsidP="00F479FC">
      <w:pPr>
        <w:jc w:val="both"/>
        <w:rPr>
          <w:rFonts w:ascii="Cambria" w:eastAsia="Cambria" w:hAnsi="Cambria" w:cs="Cambria"/>
          <w:bCs/>
          <w:u w:val="single"/>
        </w:rPr>
      </w:pPr>
      <w:r w:rsidRPr="00F479FC">
        <w:rPr>
          <w:rFonts w:ascii="Cambria" w:eastAsia="Cambria" w:hAnsi="Cambria" w:cs="Cambria"/>
          <w:bCs/>
          <w:u w:val="single"/>
        </w:rPr>
        <w:t>Organizzazione del lavoro:</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9628"/>
      </w:tblGrid>
      <w:tr w:rsidR="00F479FC" w:rsidRPr="00F479FC" w:rsidTr="00CD751B">
        <w:trPr>
          <w:trHeight w:val="51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79FC" w:rsidRPr="00F479FC" w:rsidRDefault="00F479FC" w:rsidP="00CD751B">
            <w:pPr>
              <w:jc w:val="both"/>
              <w:rPr>
                <w:rFonts w:ascii="Cambria" w:eastAsia="Cambria" w:hAnsi="Cambria" w:cs="Cambria"/>
                <w:bCs/>
                <w:u w:val="single"/>
              </w:rPr>
            </w:pPr>
            <w:r w:rsidRPr="00F479FC">
              <w:rPr>
                <w:rFonts w:ascii="Cambria" w:eastAsia="Cambria" w:hAnsi="Cambria" w:cs="Cambria"/>
                <w:bCs/>
                <w:u w:val="single"/>
              </w:rPr>
              <w:t>Argomenti svolti:la tettonica delle placche, magmatismo e vulcanismo, dinamica interna: i terremoto.</w:t>
            </w:r>
          </w:p>
          <w:p w:rsidR="00F479FC" w:rsidRPr="00F479FC" w:rsidRDefault="00F479FC" w:rsidP="00CD751B">
            <w:pPr>
              <w:jc w:val="both"/>
              <w:rPr>
                <w:rFonts w:ascii="Cambria" w:eastAsia="Cambria" w:hAnsi="Cambria" w:cs="Cambria"/>
                <w:bCs/>
                <w:u w:val="single"/>
              </w:rPr>
            </w:pPr>
            <w:r w:rsidRPr="00F479FC">
              <w:rPr>
                <w:rFonts w:ascii="Cambria" w:eastAsia="Cambria" w:hAnsi="Cambria" w:cs="Cambria"/>
                <w:bCs/>
                <w:u w:val="single"/>
              </w:rPr>
              <w:t>Dal carbonio agli idrocarburi; dai gruppi funzionali ai polimeri; le basi della biochimica.</w:t>
            </w:r>
          </w:p>
          <w:p w:rsidR="00F479FC" w:rsidRPr="00F479FC" w:rsidRDefault="00F479FC" w:rsidP="00CD751B">
            <w:pPr>
              <w:jc w:val="both"/>
              <w:rPr>
                <w:rFonts w:ascii="Cambria" w:eastAsia="Cambria" w:hAnsi="Cambria" w:cs="Cambria"/>
                <w:bCs/>
                <w:u w:val="single"/>
              </w:rPr>
            </w:pPr>
          </w:p>
          <w:p w:rsidR="00F479FC" w:rsidRPr="00F479FC" w:rsidRDefault="00F479FC" w:rsidP="00CD751B">
            <w:pPr>
              <w:jc w:val="both"/>
              <w:rPr>
                <w:rFonts w:ascii="Cambria" w:eastAsia="Cambria" w:hAnsi="Cambria" w:cs="Cambria"/>
                <w:bCs/>
                <w:u w:val="single"/>
              </w:rPr>
            </w:pPr>
          </w:p>
          <w:p w:rsidR="00F479FC" w:rsidRPr="00F479FC" w:rsidRDefault="00F479FC" w:rsidP="00CD751B">
            <w:pPr>
              <w:jc w:val="both"/>
              <w:rPr>
                <w:rFonts w:ascii="Cambria" w:eastAsia="Cambria" w:hAnsi="Cambria" w:cs="Cambria"/>
                <w:bCs/>
                <w:u w:val="single"/>
              </w:rPr>
            </w:pPr>
          </w:p>
          <w:p w:rsidR="00F479FC" w:rsidRPr="00F479FC" w:rsidRDefault="00F479FC" w:rsidP="00CD751B">
            <w:pPr>
              <w:jc w:val="both"/>
              <w:rPr>
                <w:rFonts w:ascii="Cambria" w:eastAsia="Cambria" w:hAnsi="Cambria" w:cs="Cambria"/>
                <w:bCs/>
                <w:u w:val="single"/>
              </w:rPr>
            </w:pPr>
            <w:r w:rsidRPr="00F479FC">
              <w:rPr>
                <w:rFonts w:ascii="Cambria" w:eastAsia="Cambria" w:hAnsi="Cambria" w:cs="Cambria"/>
                <w:bCs/>
                <w:u w:val="single"/>
              </w:rPr>
              <w:t>Entro la fine dell’anno scolastico è previsto lo svolgimento dei seguenti argomenti:</w:t>
            </w:r>
          </w:p>
          <w:p w:rsidR="00F479FC" w:rsidRPr="00F479FC" w:rsidRDefault="00F479FC" w:rsidP="00CD751B">
            <w:pPr>
              <w:jc w:val="both"/>
              <w:rPr>
                <w:rFonts w:ascii="Cambria" w:eastAsia="Cambria" w:hAnsi="Cambria" w:cs="Cambria"/>
                <w:bCs/>
                <w:u w:val="single"/>
              </w:rPr>
            </w:pPr>
            <w:r w:rsidRPr="00F479FC">
              <w:rPr>
                <w:rFonts w:ascii="Cambria" w:eastAsia="Cambria" w:hAnsi="Cambria" w:cs="Cambria"/>
                <w:bCs/>
                <w:u w:val="single"/>
              </w:rPr>
              <w:t>Generalità sul metabolismo; che cosa sono le biotecnologie  con cenni delle loro applicazioni</w:t>
            </w:r>
          </w:p>
          <w:p w:rsidR="00F479FC" w:rsidRPr="00F479FC" w:rsidRDefault="00F479FC" w:rsidP="00CD751B">
            <w:pPr>
              <w:jc w:val="both"/>
              <w:rPr>
                <w:rFonts w:ascii="Cambria" w:eastAsia="Cambria" w:hAnsi="Cambria" w:cs="Cambria"/>
                <w:bCs/>
                <w:u w:val="single"/>
              </w:rPr>
            </w:pPr>
          </w:p>
        </w:tc>
      </w:tr>
      <w:tr w:rsidR="00F479FC" w:rsidRPr="00F479FC" w:rsidTr="00F479FC">
        <w:trPr>
          <w:trHeight w:val="5100"/>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79FC" w:rsidRPr="00F479FC" w:rsidRDefault="00F479FC" w:rsidP="00F479FC">
            <w:pPr>
              <w:jc w:val="both"/>
              <w:rPr>
                <w:rFonts w:ascii="Cambria" w:eastAsia="Cambria" w:hAnsi="Cambria" w:cs="Cambria"/>
                <w:bCs/>
              </w:rPr>
            </w:pPr>
            <w:r w:rsidRPr="00F479FC">
              <w:rPr>
                <w:rFonts w:ascii="Cambria" w:eastAsia="Cambria" w:hAnsi="Cambria" w:cs="Cambria"/>
                <w:bCs/>
                <w:u w:val="single"/>
              </w:rPr>
              <w:t xml:space="preserve">Metodi </w:t>
            </w:r>
            <w:r w:rsidRPr="00F479FC">
              <w:rPr>
                <w:rFonts w:ascii="Cambria" w:eastAsia="Cambria" w:hAnsi="Cambria" w:cs="Cambria"/>
                <w:bCs/>
              </w:rPr>
              <w:t>: Lezioni frontali, schemi esemplificativi, discussione di gruppo e relativi approfondimenti</w:t>
            </w: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u w:val="single"/>
              </w:rPr>
              <w:t>Strumenti</w:t>
            </w:r>
            <w:r w:rsidRPr="00F479FC">
              <w:rPr>
                <w:rFonts w:ascii="Cambria" w:eastAsia="Cambria" w:hAnsi="Cambria" w:cs="Cambria"/>
                <w:bCs/>
              </w:rPr>
              <w:t>: Libri di testo, Web</w:t>
            </w: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Libri di testo: La Terra pianeta vivente: Lucchi, Luchi, Tosetto. Zanichelli</w:t>
            </w: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Dal carbonio agli OGM plus: Valitutti, Taddeo, Kreutzer et al. Zanichelli</w:t>
            </w: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Tempi: Per le scienze della terra: prima parte del primo quadrimestre; per la chimica organica, biologica e biotecnologie il resto dell’anno scolastico</w:t>
            </w:r>
          </w:p>
          <w:p w:rsidR="00F479FC" w:rsidRPr="00F479FC" w:rsidRDefault="00F479FC" w:rsidP="00F479FC">
            <w:pPr>
              <w:jc w:val="both"/>
              <w:rPr>
                <w:rFonts w:ascii="Cambria" w:eastAsia="Cambria" w:hAnsi="Cambria" w:cs="Cambria"/>
                <w:bCs/>
                <w:u w:val="single"/>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Tipologia delle verifiche effettuate: Verifiche orali; test a risposta breve</w:t>
            </w: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r w:rsidRPr="00F479FC">
              <w:rPr>
                <w:rFonts w:ascii="Cambria" w:eastAsia="Cambria" w:hAnsi="Cambria" w:cs="Cambria"/>
                <w:bCs/>
              </w:rPr>
              <w:t>Criteri di valutazione: Raggiungimento dei livelli minimi di competenza, acquisizione di un linguaggio specifico, padronanza del quadro generale delle conoscenze acquisite</w:t>
            </w:r>
          </w:p>
          <w:p w:rsidR="00F479FC" w:rsidRPr="00F479FC" w:rsidRDefault="00F479FC" w:rsidP="00F479FC">
            <w:pPr>
              <w:jc w:val="both"/>
            </w:pPr>
          </w:p>
        </w:tc>
      </w:tr>
    </w:tbl>
    <w:p w:rsidR="00F479FC" w:rsidRPr="00F479FC" w:rsidRDefault="00F479FC" w:rsidP="00F479FC">
      <w:pPr>
        <w:jc w:val="both"/>
        <w:rPr>
          <w:rFonts w:ascii="Cambria" w:eastAsia="Cambria" w:hAnsi="Cambria" w:cs="Cambria"/>
          <w:bCs/>
        </w:rPr>
      </w:pPr>
    </w:p>
    <w:p w:rsidR="00F479FC" w:rsidRPr="00F479FC" w:rsidRDefault="00F479FC" w:rsidP="00F479FC">
      <w:pPr>
        <w:widowControl w:val="0"/>
        <w:jc w:val="both"/>
        <w:rPr>
          <w:rFonts w:ascii="Cambria" w:eastAsia="Cambria" w:hAnsi="Cambria" w:cs="Cambria"/>
          <w:bCs/>
        </w:rPr>
      </w:pP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p>
    <w:p w:rsidR="00F479FC" w:rsidRPr="00F479FC" w:rsidRDefault="00F479FC" w:rsidP="00F479FC">
      <w:pPr>
        <w:jc w:val="both"/>
        <w:rPr>
          <w:rFonts w:ascii="Cambria" w:eastAsia="Cambria" w:hAnsi="Cambria" w:cs="Cambria"/>
          <w:bCs/>
        </w:rPr>
      </w:pPr>
    </w:p>
    <w:p w:rsidR="00F479FC" w:rsidRDefault="00F479FC" w:rsidP="00F479FC">
      <w:pPr>
        <w:jc w:val="both"/>
        <w:rPr>
          <w:rFonts w:ascii="Cambria" w:eastAsia="Cambria" w:hAnsi="Cambria" w:cs="Cambria"/>
          <w:b/>
          <w:bCs/>
        </w:rPr>
      </w:pPr>
    </w:p>
    <w:p w:rsidR="00F479FC" w:rsidRDefault="00F479FC" w:rsidP="00F479FC">
      <w:pPr>
        <w:jc w:val="both"/>
        <w:rPr>
          <w:rFonts w:ascii="Cambria" w:eastAsia="Cambria" w:hAnsi="Cambria" w:cs="Cambria"/>
          <w:b/>
          <w:bCs/>
        </w:rPr>
      </w:pPr>
    </w:p>
    <w:p w:rsidR="00F479FC" w:rsidRDefault="00F479FC" w:rsidP="00F479FC">
      <w:pPr>
        <w:jc w:val="both"/>
      </w:pPr>
    </w:p>
    <w:p w:rsidR="00F479FC" w:rsidRDefault="00F479FC" w:rsidP="00D51BC2">
      <w:pPr>
        <w:jc w:val="both"/>
        <w:rPr>
          <w:rFonts w:ascii="Cambria" w:hAnsi="Cambria"/>
          <w:b/>
          <w:bCs/>
          <w:u w:val="single"/>
        </w:rPr>
      </w:pPr>
    </w:p>
    <w:p w:rsidR="00F479FC" w:rsidRDefault="00F479FC" w:rsidP="00D51BC2">
      <w:pPr>
        <w:jc w:val="both"/>
        <w:rPr>
          <w:rFonts w:ascii="Cambria" w:hAnsi="Cambria"/>
          <w:b/>
          <w:bCs/>
          <w:u w:val="single"/>
        </w:rPr>
      </w:pPr>
    </w:p>
    <w:p w:rsidR="00F479FC" w:rsidRDefault="00F479FC" w:rsidP="00D51BC2">
      <w:pPr>
        <w:jc w:val="both"/>
        <w:rPr>
          <w:rFonts w:ascii="Cambria" w:hAnsi="Cambria"/>
          <w:b/>
          <w:bCs/>
          <w:u w:val="single"/>
        </w:rPr>
      </w:pPr>
    </w:p>
    <w:p w:rsidR="00853EC3" w:rsidRDefault="00853EC3" w:rsidP="00D51BC2">
      <w:pPr>
        <w:jc w:val="both"/>
        <w:rPr>
          <w:rFonts w:ascii="Cambria" w:hAnsi="Cambria"/>
          <w:b/>
          <w:bCs/>
          <w:u w:val="single"/>
        </w:rPr>
      </w:pPr>
    </w:p>
    <w:p w:rsidR="00853EC3" w:rsidRDefault="00853EC3" w:rsidP="00853EC3">
      <w:pPr>
        <w:jc w:val="both"/>
        <w:rPr>
          <w:rFonts w:ascii="Cambria" w:eastAsia="Cambria" w:hAnsi="Cambria" w:cs="Cambria"/>
          <w:b/>
          <w:bCs/>
        </w:rPr>
      </w:pPr>
      <w:bookmarkStart w:id="6" w:name="_Hlk482372643"/>
      <w:r>
        <w:rPr>
          <w:rFonts w:ascii="Cambria" w:eastAsia="Cambria" w:hAnsi="Cambria" w:cs="Cambria"/>
          <w:b/>
          <w:bCs/>
        </w:rPr>
        <w:t xml:space="preserve">13.10 </w:t>
      </w:r>
      <w:r>
        <w:rPr>
          <w:rFonts w:ascii="Cambria" w:hAnsi="Cambria" w:cs="Cambria"/>
          <w:b/>
        </w:rPr>
        <w:t xml:space="preserve">DOCUMENTAZIONE DEL PERCORSO FORMATIVO </w:t>
      </w:r>
      <w:r>
        <w:rPr>
          <w:rFonts w:ascii="Cambria" w:eastAsia="Cambria" w:hAnsi="Cambria" w:cs="Cambria"/>
          <w:b/>
          <w:bCs/>
        </w:rPr>
        <w:t xml:space="preserve">DI </w:t>
      </w:r>
      <w:bookmarkEnd w:id="6"/>
      <w:r>
        <w:rPr>
          <w:rFonts w:ascii="Cambria" w:eastAsia="Cambria" w:hAnsi="Cambria" w:cs="Cambria"/>
          <w:b/>
          <w:bCs/>
        </w:rPr>
        <w:t>STORIA DELL’ARTE</w:t>
      </w:r>
    </w:p>
    <w:p w:rsidR="00853EC3" w:rsidRDefault="00853EC3" w:rsidP="00853EC3">
      <w:pPr>
        <w:jc w:val="both"/>
        <w:rPr>
          <w:rFonts w:ascii="Cambria" w:hAnsi="Cambria"/>
          <w:b/>
          <w:bCs/>
          <w:u w:val="single"/>
        </w:rPr>
      </w:pPr>
      <w:r>
        <w:rPr>
          <w:rFonts w:ascii="Cambria" w:eastAsia="Cambria" w:hAnsi="Cambria" w:cs="Cambria"/>
          <w:b/>
          <w:bCs/>
        </w:rPr>
        <w:t xml:space="preserve">Prof. </w:t>
      </w:r>
      <w:r w:rsidR="00E72706">
        <w:rPr>
          <w:rFonts w:ascii="Cambria" w:eastAsia="Cambria" w:hAnsi="Cambria" w:cs="Cambria"/>
          <w:b/>
          <w:bCs/>
        </w:rPr>
        <w:t>Riccardo d</w:t>
      </w:r>
      <w:r>
        <w:rPr>
          <w:rFonts w:ascii="Cambria" w:eastAsia="Cambria" w:hAnsi="Cambria" w:cs="Cambria"/>
          <w:b/>
          <w:bCs/>
        </w:rPr>
        <w:t>e Martino</w:t>
      </w:r>
    </w:p>
    <w:p w:rsidR="00853EC3" w:rsidRDefault="00853EC3" w:rsidP="00853EC3">
      <w:pPr>
        <w:jc w:val="both"/>
        <w:rPr>
          <w:rFonts w:ascii="Cambria" w:hAnsi="Cambria"/>
          <w:b/>
          <w:bCs/>
          <w:u w:val="single"/>
        </w:rPr>
      </w:pPr>
    </w:p>
    <w:p w:rsidR="00853EC3" w:rsidRPr="00853EC3" w:rsidRDefault="00853EC3" w:rsidP="00853EC3">
      <w:pPr>
        <w:jc w:val="both"/>
        <w:rPr>
          <w:rFonts w:ascii="Cambria" w:hAnsi="Cambria"/>
          <w:u w:val="single"/>
        </w:rPr>
      </w:pPr>
      <w:r w:rsidRPr="00853EC3">
        <w:rPr>
          <w:rFonts w:ascii="Cambria" w:hAnsi="Cambria"/>
          <w:b/>
          <w:bCs/>
          <w:u w:val="single"/>
        </w:rPr>
        <w:t>Obiettivi disciplinari raggiunti</w:t>
      </w:r>
      <w:r w:rsidRPr="00853EC3">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53EC3" w:rsidRPr="00853EC3" w:rsidTr="00E23301">
        <w:tc>
          <w:tcPr>
            <w:tcW w:w="9779" w:type="dxa"/>
            <w:tcBorders>
              <w:top w:val="single" w:sz="4" w:space="0" w:color="auto"/>
              <w:left w:val="single" w:sz="4" w:space="0" w:color="auto"/>
              <w:bottom w:val="single" w:sz="4" w:space="0" w:color="auto"/>
              <w:right w:val="single" w:sz="4" w:space="0" w:color="auto"/>
            </w:tcBorders>
          </w:tcPr>
          <w:p w:rsidR="00853EC3" w:rsidRPr="00853EC3" w:rsidRDefault="00853EC3" w:rsidP="00E23301">
            <w:pPr>
              <w:jc w:val="both"/>
              <w:rPr>
                <w:rFonts w:ascii="Cambria" w:hAnsi="Cambria"/>
                <w:b/>
              </w:rPr>
            </w:pPr>
            <w:r w:rsidRPr="00853EC3">
              <w:rPr>
                <w:rFonts w:ascii="Cambria" w:hAnsi="Cambria"/>
                <w:b/>
              </w:rPr>
              <w:t>BILANCIO DIDATTICO:</w:t>
            </w:r>
          </w:p>
          <w:p w:rsidR="00853EC3" w:rsidRPr="00853EC3" w:rsidRDefault="00853EC3" w:rsidP="00E23301">
            <w:pPr>
              <w:jc w:val="both"/>
              <w:rPr>
                <w:rFonts w:ascii="Cambria" w:hAnsi="Cambria"/>
              </w:rPr>
            </w:pPr>
            <w:r w:rsidRPr="00853EC3">
              <w:rPr>
                <w:rFonts w:ascii="Cambria" w:hAnsi="Cambria"/>
              </w:rPr>
              <w:t>L’apprendimento dei contenuti, in termini di conoscenze è risultato, nel complesso, abbastanza soddisfacente. L’acquisizione di competenze e di abilità, previste come risultato atteso, è stata buona. La partecipazione e l’interesse sono risultati nel complesso abbastanza costanti. Nello svolgimento delle attività programmate è stata usata una metodologia flessibile.</w:t>
            </w:r>
          </w:p>
          <w:p w:rsidR="00853EC3" w:rsidRPr="00853EC3" w:rsidRDefault="00853EC3" w:rsidP="00E23301">
            <w:pPr>
              <w:jc w:val="both"/>
              <w:rPr>
                <w:rFonts w:ascii="Cambria" w:hAnsi="Cambria"/>
              </w:rPr>
            </w:pPr>
            <w:r w:rsidRPr="00853EC3">
              <w:rPr>
                <w:rFonts w:ascii="Cambria" w:hAnsi="Cambria"/>
              </w:rPr>
              <w:t>Rispetto ai livelli di partenza rilevati all’inizio dell’anno scolastico la maggior parte degli alunni ha raggiunto gli obiettivi educativi e didattici programmati. Per gli alunni appartenenti alle fasce di livello più alte, sono stati raggiunti tutti gli obiettivi prefissati, per cui è stato possibile effettuare un potenziamento di alcune abilità richiesto proprio da questi alunni; per gli alunni appartenenti alle fasce intermedie comunque si è verificato il raggiungimento degli obiettivi specifici.</w:t>
            </w:r>
          </w:p>
          <w:p w:rsidR="00853EC3" w:rsidRPr="00853EC3" w:rsidRDefault="00853EC3" w:rsidP="00E23301">
            <w:pPr>
              <w:jc w:val="both"/>
              <w:rPr>
                <w:rFonts w:ascii="Cambria" w:hAnsi="Cambria"/>
                <w:b/>
              </w:rPr>
            </w:pPr>
            <w:r w:rsidRPr="00853EC3">
              <w:rPr>
                <w:rFonts w:ascii="Cambria" w:hAnsi="Cambria"/>
                <w:b/>
              </w:rPr>
              <w:t>OBIETTIVI DISCIPLINARI</w:t>
            </w:r>
          </w:p>
          <w:p w:rsidR="00853EC3" w:rsidRPr="00853EC3" w:rsidRDefault="00853EC3" w:rsidP="00E23301">
            <w:pPr>
              <w:ind w:left="360"/>
              <w:jc w:val="both"/>
              <w:rPr>
                <w:rFonts w:ascii="Cambria" w:hAnsi="Cambria"/>
                <w:bCs/>
                <w:iCs/>
                <w:snapToGrid w:val="0"/>
              </w:rPr>
            </w:pPr>
            <w:r w:rsidRPr="00853EC3">
              <w:rPr>
                <w:rFonts w:ascii="Cambria" w:hAnsi="Cambria"/>
                <w:bCs/>
                <w:iCs/>
                <w:snapToGrid w:val="0"/>
              </w:rPr>
              <w:t>-Graduale consapevolezza di procedimenti operativi come: acquisizione delle operazioni mentali di attenzione, osservazione, memorizzazione, analisi, sintesi.</w:t>
            </w:r>
          </w:p>
          <w:p w:rsidR="00853EC3" w:rsidRPr="00853EC3" w:rsidRDefault="00853EC3" w:rsidP="00E23301">
            <w:pPr>
              <w:ind w:left="360"/>
              <w:jc w:val="both"/>
              <w:rPr>
                <w:rFonts w:ascii="Cambria" w:hAnsi="Cambria"/>
                <w:bCs/>
                <w:iCs/>
                <w:snapToGrid w:val="0"/>
              </w:rPr>
            </w:pPr>
            <w:r w:rsidRPr="00853EC3">
              <w:rPr>
                <w:rFonts w:ascii="Cambria" w:hAnsi="Cambria"/>
                <w:bCs/>
                <w:iCs/>
                <w:snapToGrid w:val="0"/>
              </w:rPr>
              <w:t>-Presa di conoscenza di molteplici messaggi visivi presenti nell’ambiente.</w:t>
            </w:r>
          </w:p>
          <w:p w:rsidR="00853EC3" w:rsidRPr="00853EC3" w:rsidRDefault="00853EC3" w:rsidP="00E23301">
            <w:pPr>
              <w:ind w:left="360"/>
              <w:jc w:val="both"/>
              <w:rPr>
                <w:rFonts w:ascii="Cambria" w:hAnsi="Cambria"/>
                <w:bCs/>
                <w:iCs/>
                <w:snapToGrid w:val="0"/>
              </w:rPr>
            </w:pPr>
            <w:r w:rsidRPr="00853EC3">
              <w:rPr>
                <w:rFonts w:ascii="Cambria" w:hAnsi="Cambria"/>
                <w:bCs/>
                <w:iCs/>
                <w:snapToGrid w:val="0"/>
              </w:rPr>
              <w:t>-Sviluppo capacità critiche nei confronti dei messaggi artistici per coglierne il significato espressivo, culturale ed estetico.</w:t>
            </w:r>
          </w:p>
          <w:p w:rsidR="00853EC3" w:rsidRPr="00853EC3" w:rsidRDefault="00853EC3" w:rsidP="00E23301">
            <w:pPr>
              <w:ind w:left="360"/>
              <w:jc w:val="both"/>
              <w:rPr>
                <w:rFonts w:ascii="Cambria" w:hAnsi="Cambria"/>
                <w:snapToGrid w:val="0"/>
              </w:rPr>
            </w:pPr>
            <w:r w:rsidRPr="00853EC3">
              <w:rPr>
                <w:rFonts w:ascii="Cambria" w:hAnsi="Cambria"/>
                <w:snapToGrid w:val="0"/>
              </w:rPr>
              <w:t>-Padronanza e utilizzo di un linguaggio appropriato alla disciplina e capacità di riconoscere gli elementi essenziali dell’architettura, pittura, scultura.</w:t>
            </w:r>
          </w:p>
        </w:tc>
      </w:tr>
    </w:tbl>
    <w:p w:rsidR="00853EC3" w:rsidRPr="00853EC3" w:rsidRDefault="00853EC3" w:rsidP="00853EC3">
      <w:pPr>
        <w:jc w:val="both"/>
        <w:rPr>
          <w:rFonts w:ascii="Cambria" w:hAnsi="Cambria"/>
          <w:b/>
          <w:bCs/>
          <w:u w:val="single"/>
        </w:rPr>
      </w:pPr>
    </w:p>
    <w:p w:rsidR="00853EC3" w:rsidRPr="00853EC3" w:rsidRDefault="00853EC3" w:rsidP="00853EC3">
      <w:pPr>
        <w:jc w:val="both"/>
        <w:rPr>
          <w:rFonts w:ascii="Cambria" w:hAnsi="Cambria"/>
        </w:rPr>
      </w:pPr>
      <w:r w:rsidRPr="00853EC3">
        <w:rPr>
          <w:rFonts w:ascii="Cambria" w:hAnsi="Cambria"/>
          <w:b/>
          <w:bCs/>
          <w:u w:val="single"/>
        </w:rPr>
        <w:t>Criteri di selezione del programma</w:t>
      </w:r>
      <w:r w:rsidRPr="00853EC3">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53EC3" w:rsidRPr="00853EC3" w:rsidTr="00E23301">
        <w:tc>
          <w:tcPr>
            <w:tcW w:w="9779" w:type="dxa"/>
            <w:tcBorders>
              <w:top w:val="single" w:sz="4" w:space="0" w:color="auto"/>
              <w:left w:val="single" w:sz="4" w:space="0" w:color="auto"/>
              <w:bottom w:val="single" w:sz="4" w:space="0" w:color="auto"/>
              <w:right w:val="single" w:sz="4" w:space="0" w:color="auto"/>
            </w:tcBorders>
          </w:tcPr>
          <w:p w:rsidR="00853EC3" w:rsidRPr="00853EC3" w:rsidRDefault="00853EC3" w:rsidP="00E23301">
            <w:pPr>
              <w:jc w:val="both"/>
              <w:rPr>
                <w:rFonts w:ascii="Cambria" w:hAnsi="Cambria"/>
              </w:rPr>
            </w:pPr>
            <w:r w:rsidRPr="00853EC3">
              <w:rPr>
                <w:rFonts w:ascii="Cambria" w:hAnsi="Cambria"/>
              </w:rPr>
              <w:t>I criteri con i quali il programma è stato selezionato risultano essere quelli che mirano all’acquisizione delle sotto elencate competenze:</w:t>
            </w:r>
          </w:p>
          <w:p w:rsidR="00853EC3" w:rsidRPr="00F53244" w:rsidRDefault="00853EC3" w:rsidP="003911AC">
            <w:pPr>
              <w:pStyle w:val="Rientrocorpodeltesto"/>
              <w:numPr>
                <w:ilvl w:val="0"/>
                <w:numId w:val="33"/>
              </w:numPr>
              <w:snapToGrid w:val="0"/>
              <w:spacing w:after="0"/>
              <w:jc w:val="both"/>
              <w:rPr>
                <w:rFonts w:ascii="Cambria" w:hAnsi="Cambria"/>
                <w:bCs/>
                <w:lang w:eastAsia="it-IT"/>
              </w:rPr>
            </w:pPr>
            <w:r w:rsidRPr="002C74BA">
              <w:rPr>
                <w:rFonts w:ascii="Cambria" w:hAnsi="Cambria"/>
                <w:lang w:eastAsia="it-IT"/>
              </w:rPr>
              <w:t>Saper decodificare argomenti (dati, avvenimenti, luoghi, tecnologia, lessico)</w:t>
            </w:r>
          </w:p>
          <w:p w:rsidR="00853EC3" w:rsidRPr="00F53244" w:rsidRDefault="00853EC3" w:rsidP="003911AC">
            <w:pPr>
              <w:pStyle w:val="Rientrocorpodeltesto"/>
              <w:numPr>
                <w:ilvl w:val="0"/>
                <w:numId w:val="33"/>
              </w:numPr>
              <w:snapToGrid w:val="0"/>
              <w:spacing w:after="0"/>
              <w:jc w:val="both"/>
              <w:rPr>
                <w:rFonts w:ascii="Cambria" w:hAnsi="Cambria"/>
                <w:lang w:eastAsia="it-IT"/>
              </w:rPr>
            </w:pPr>
            <w:r w:rsidRPr="002C74BA">
              <w:rPr>
                <w:rFonts w:ascii="Cambria" w:hAnsi="Cambria"/>
                <w:lang w:eastAsia="it-IT"/>
              </w:rPr>
              <w:t>Saper decodificare categorie, simboli, codici socio-culturali.</w:t>
            </w:r>
          </w:p>
          <w:p w:rsidR="00853EC3" w:rsidRPr="00F53244" w:rsidRDefault="00853EC3" w:rsidP="003911AC">
            <w:pPr>
              <w:pStyle w:val="Rientrocorpodeltesto"/>
              <w:numPr>
                <w:ilvl w:val="0"/>
                <w:numId w:val="33"/>
              </w:numPr>
              <w:snapToGrid w:val="0"/>
              <w:spacing w:after="0"/>
              <w:jc w:val="both"/>
              <w:rPr>
                <w:rFonts w:ascii="Cambria" w:hAnsi="Cambria"/>
                <w:lang w:eastAsia="it-IT"/>
              </w:rPr>
            </w:pPr>
            <w:r w:rsidRPr="002C74BA">
              <w:rPr>
                <w:rFonts w:ascii="Cambria" w:hAnsi="Cambria"/>
                <w:lang w:eastAsia="it-IT"/>
              </w:rPr>
              <w:t>Saper produrre consapevolmente messaggi applicando i codici di lettura della comunicazione visiva (committente, autore, funzione, fruitore).</w:t>
            </w:r>
          </w:p>
          <w:p w:rsidR="00853EC3" w:rsidRPr="00F53244" w:rsidRDefault="00853EC3" w:rsidP="003911AC">
            <w:pPr>
              <w:pStyle w:val="Rientrocorpodeltesto"/>
              <w:numPr>
                <w:ilvl w:val="0"/>
                <w:numId w:val="33"/>
              </w:numPr>
              <w:snapToGrid w:val="0"/>
              <w:spacing w:after="0"/>
              <w:jc w:val="both"/>
              <w:rPr>
                <w:rFonts w:ascii="Cambria" w:hAnsi="Cambria"/>
                <w:lang w:eastAsia="it-IT"/>
              </w:rPr>
            </w:pPr>
            <w:r w:rsidRPr="002C74BA">
              <w:rPr>
                <w:rFonts w:ascii="Cambria" w:hAnsi="Cambria"/>
                <w:lang w:eastAsia="it-IT"/>
              </w:rPr>
              <w:t>Saper osservare, memorizzare, sintetizzare ed analizzare.</w:t>
            </w:r>
          </w:p>
          <w:p w:rsidR="00853EC3" w:rsidRPr="00F53244" w:rsidRDefault="00853EC3" w:rsidP="003911AC">
            <w:pPr>
              <w:pStyle w:val="Rientrocorpodeltesto"/>
              <w:numPr>
                <w:ilvl w:val="0"/>
                <w:numId w:val="33"/>
              </w:numPr>
              <w:snapToGrid w:val="0"/>
              <w:spacing w:after="0"/>
              <w:jc w:val="both"/>
              <w:rPr>
                <w:rFonts w:ascii="Cambria" w:hAnsi="Cambria"/>
                <w:lang w:eastAsia="it-IT"/>
              </w:rPr>
            </w:pPr>
            <w:r w:rsidRPr="002C74BA">
              <w:rPr>
                <w:rFonts w:ascii="Cambria" w:hAnsi="Cambria"/>
                <w:lang w:eastAsia="it-IT"/>
              </w:rPr>
              <w:t>Saper rielaborare autonomamente percorsi e procedimenti attraverso le espressioni artistiche dell’uomo e le condizioni che le hanno determinate.</w:t>
            </w:r>
          </w:p>
          <w:p w:rsidR="00853EC3" w:rsidRPr="00853EC3" w:rsidRDefault="00853EC3" w:rsidP="003911AC">
            <w:pPr>
              <w:numPr>
                <w:ilvl w:val="0"/>
                <w:numId w:val="33"/>
              </w:numPr>
              <w:suppressAutoHyphens w:val="0"/>
              <w:jc w:val="both"/>
              <w:rPr>
                <w:rFonts w:ascii="Cambria" w:hAnsi="Cambria"/>
                <w:snapToGrid w:val="0"/>
              </w:rPr>
            </w:pPr>
            <w:r w:rsidRPr="00853EC3">
              <w:rPr>
                <w:rFonts w:ascii="Cambria" w:hAnsi="Cambria"/>
                <w:snapToGrid w:val="0"/>
              </w:rPr>
              <w:t>Utilizzare gli strumenti fondamentali per la comprensione dei testi e del patrimonio artistico.</w:t>
            </w:r>
          </w:p>
          <w:p w:rsidR="00853EC3" w:rsidRPr="00853EC3" w:rsidRDefault="00853EC3" w:rsidP="003911AC">
            <w:pPr>
              <w:numPr>
                <w:ilvl w:val="0"/>
                <w:numId w:val="33"/>
              </w:numPr>
              <w:suppressAutoHyphens w:val="0"/>
              <w:jc w:val="both"/>
              <w:rPr>
                <w:rFonts w:ascii="Cambria" w:hAnsi="Cambria"/>
                <w:snapToGrid w:val="0"/>
              </w:rPr>
            </w:pPr>
            <w:r w:rsidRPr="00853EC3">
              <w:rPr>
                <w:rFonts w:ascii="Cambria" w:hAnsi="Cambria"/>
                <w:snapToGrid w:val="0"/>
              </w:rPr>
              <w:t>Osservare, descrivere ed analizzare fenomeni appartenenti alla realtà naturale.</w:t>
            </w:r>
          </w:p>
        </w:tc>
      </w:tr>
    </w:tbl>
    <w:p w:rsidR="00853EC3" w:rsidRPr="00853EC3" w:rsidRDefault="00853EC3" w:rsidP="00853EC3">
      <w:pPr>
        <w:jc w:val="both"/>
        <w:rPr>
          <w:rFonts w:ascii="Cambria" w:hAnsi="Cambria"/>
          <w:b/>
          <w:bCs/>
          <w:u w:val="single"/>
        </w:rPr>
      </w:pPr>
    </w:p>
    <w:p w:rsidR="00853EC3" w:rsidRPr="00853EC3" w:rsidRDefault="00853EC3" w:rsidP="00853EC3">
      <w:pPr>
        <w:jc w:val="both"/>
        <w:rPr>
          <w:rFonts w:ascii="Cambria" w:hAnsi="Cambria"/>
          <w:u w:val="single"/>
        </w:rPr>
      </w:pPr>
      <w:r w:rsidRPr="00853EC3">
        <w:rPr>
          <w:rFonts w:ascii="Cambria" w:hAnsi="Cambria"/>
          <w:b/>
          <w:bCs/>
          <w:u w:val="single"/>
        </w:rPr>
        <w:t>Organizzazione del lavoro</w:t>
      </w:r>
      <w:r w:rsidRPr="00853EC3">
        <w:rPr>
          <w:rFonts w:ascii="Cambria" w:hAnsi="Cambr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53EC3" w:rsidRPr="00853EC3" w:rsidTr="00E23301">
        <w:tc>
          <w:tcPr>
            <w:tcW w:w="9779" w:type="dxa"/>
            <w:tcBorders>
              <w:top w:val="single" w:sz="4" w:space="0" w:color="auto"/>
              <w:left w:val="single" w:sz="4" w:space="0" w:color="auto"/>
              <w:bottom w:val="single" w:sz="4" w:space="0" w:color="auto"/>
              <w:right w:val="single" w:sz="4" w:space="0" w:color="auto"/>
            </w:tcBorders>
          </w:tcPr>
          <w:p w:rsidR="00853EC3" w:rsidRPr="00853EC3" w:rsidRDefault="00853EC3" w:rsidP="00E23301">
            <w:pPr>
              <w:jc w:val="both"/>
              <w:rPr>
                <w:rFonts w:ascii="Cambria" w:hAnsi="Cambria"/>
                <w:b/>
              </w:rPr>
            </w:pPr>
            <w:r w:rsidRPr="00853EC3">
              <w:rPr>
                <w:rFonts w:ascii="Cambria" w:hAnsi="Cambria"/>
                <w:b/>
              </w:rPr>
              <w:t>METODI E STRATEGIE UTILIZZATE:</w:t>
            </w:r>
          </w:p>
          <w:p w:rsidR="00853EC3" w:rsidRPr="00853EC3" w:rsidRDefault="00853EC3" w:rsidP="00E23301">
            <w:pPr>
              <w:jc w:val="both"/>
              <w:rPr>
                <w:rFonts w:ascii="Cambria" w:hAnsi="Cambria"/>
              </w:rPr>
            </w:pPr>
            <w:r w:rsidRPr="00853EC3">
              <w:rPr>
                <w:rFonts w:ascii="Cambria" w:hAnsi="Cambria"/>
              </w:rPr>
              <w:t>Nell’attività di insegnamento sono state utilizzate le seguenti tecniche: lezione frontale, simulazioni, discussioni. Nei processi di apprendimento sono state usate strategie legate a metodi deduttivi ed induttivi.</w:t>
            </w:r>
          </w:p>
          <w:p w:rsidR="00853EC3" w:rsidRPr="00853EC3" w:rsidRDefault="00853EC3" w:rsidP="00E23301">
            <w:pPr>
              <w:jc w:val="both"/>
              <w:rPr>
                <w:rFonts w:ascii="Cambria" w:hAnsi="Cambria"/>
                <w:b/>
              </w:rPr>
            </w:pPr>
            <w:r w:rsidRPr="00853EC3">
              <w:rPr>
                <w:rFonts w:ascii="Cambria" w:hAnsi="Cambria"/>
                <w:b/>
              </w:rPr>
              <w:t>MEZZI DIDATTICI:</w:t>
            </w:r>
          </w:p>
          <w:p w:rsidR="00853EC3" w:rsidRPr="00853EC3" w:rsidRDefault="00853EC3" w:rsidP="00E23301">
            <w:pPr>
              <w:jc w:val="both"/>
              <w:rPr>
                <w:rFonts w:ascii="Cambria" w:hAnsi="Cambria"/>
              </w:rPr>
            </w:pPr>
            <w:r w:rsidRPr="00853EC3">
              <w:rPr>
                <w:rFonts w:ascii="Cambria" w:hAnsi="Cambria"/>
              </w:rPr>
              <w:t xml:space="preserve">Sono stati utilizzati attraverso la LIM: CD della Zanichelli (approfondimenti tematici e su opere specifiche), documentazione visiva da internet e da archivi digitali, ricerche su </w:t>
            </w:r>
            <w:r w:rsidRPr="00853EC3">
              <w:rPr>
                <w:rFonts w:ascii="Cambria" w:hAnsi="Cambria"/>
              </w:rPr>
              <w:lastRenderedPageBreak/>
              <w:t>argomenti specifici ed extra-curricolari (on-line), oltre al libro di testo.</w:t>
            </w:r>
          </w:p>
          <w:p w:rsidR="00853EC3" w:rsidRPr="00853EC3" w:rsidRDefault="00853EC3" w:rsidP="00E23301">
            <w:pPr>
              <w:jc w:val="both"/>
              <w:rPr>
                <w:rFonts w:ascii="Cambria" w:hAnsi="Cambria"/>
                <w:b/>
              </w:rPr>
            </w:pPr>
            <w:r w:rsidRPr="00853EC3">
              <w:rPr>
                <w:rFonts w:ascii="Cambria" w:hAnsi="Cambria"/>
                <w:b/>
              </w:rPr>
              <w:t>STRUMENTI DI VERIFICA E TEMPI:</w:t>
            </w:r>
          </w:p>
          <w:p w:rsidR="00853EC3" w:rsidRPr="00853EC3" w:rsidRDefault="00853EC3" w:rsidP="00E23301">
            <w:pPr>
              <w:jc w:val="both"/>
              <w:rPr>
                <w:rFonts w:ascii="Cambria" w:hAnsi="Cambria"/>
              </w:rPr>
            </w:pPr>
            <w:r w:rsidRPr="00853EC3">
              <w:rPr>
                <w:rFonts w:ascii="Cambria" w:hAnsi="Cambria"/>
              </w:rPr>
              <w:t>Per quanto concerne le prove orali sono state effettuate una/due interrogazioni a quadrimestre per alunno, intervallati da numerosi sondaggi da posto. Sono state adottate interrogazioni programmate per alcuni casi specifici ben motivati. Sono stati accettati correntemente i “volontari”. È stata accettata una giustificazione a quadrimestre. Gli interventi spontanei da posto non hanno dato mai luogo a valutazione. Il voto è stato comunicato sempre all’alunno al termine della verifica.</w:t>
            </w:r>
          </w:p>
          <w:p w:rsidR="00853EC3" w:rsidRPr="00853EC3" w:rsidRDefault="00853EC3" w:rsidP="00E23301">
            <w:pPr>
              <w:jc w:val="both"/>
              <w:rPr>
                <w:rFonts w:ascii="Cambria" w:hAnsi="Cambria"/>
                <w:b/>
              </w:rPr>
            </w:pPr>
            <w:r w:rsidRPr="00853EC3">
              <w:rPr>
                <w:rFonts w:ascii="Cambria" w:hAnsi="Cambria"/>
                <w:b/>
              </w:rPr>
              <w:t>CRITERI DI VALUTAZIONE:</w:t>
            </w:r>
          </w:p>
          <w:p w:rsidR="00853EC3" w:rsidRPr="00853EC3" w:rsidRDefault="00853EC3" w:rsidP="00E23301">
            <w:pPr>
              <w:jc w:val="both"/>
              <w:rPr>
                <w:rFonts w:ascii="Cambria" w:hAnsi="Cambria"/>
              </w:rPr>
            </w:pPr>
            <w:r w:rsidRPr="00853EC3">
              <w:rPr>
                <w:rFonts w:ascii="Cambria" w:hAnsi="Cambria"/>
              </w:rPr>
              <w:t>Per quanto concerne i criteri di valutazione si fa riferimento alla programmazione dipartimentale. Per grandi linee, essi potranno essere così sintetizzati:</w:t>
            </w:r>
          </w:p>
          <w:p w:rsidR="00853EC3" w:rsidRPr="00853EC3" w:rsidRDefault="00853EC3" w:rsidP="00E23301">
            <w:pPr>
              <w:jc w:val="both"/>
              <w:rPr>
                <w:rFonts w:ascii="Cambria" w:hAnsi="Cambria"/>
              </w:rPr>
            </w:pPr>
            <w:r w:rsidRPr="00853EC3">
              <w:rPr>
                <w:rFonts w:ascii="Cambria" w:hAnsi="Cambria"/>
              </w:rPr>
              <w:t>a) Livello di partenza; b) Frequenza; c) Capacità di espressione secondo il lessico specifico dell’arte; d) Presenza dei contenuti; e) Assiduità nell’impegno e metodo di studio; f) Livello di scolarizzazione; g) Partecipazione.</w:t>
            </w:r>
          </w:p>
        </w:tc>
      </w:tr>
    </w:tbl>
    <w:p w:rsidR="00853EC3" w:rsidRPr="00853EC3" w:rsidRDefault="00853EC3" w:rsidP="00853EC3">
      <w:pPr>
        <w:jc w:val="both"/>
        <w:rPr>
          <w:rFonts w:ascii="Cambria" w:hAnsi="Cambria"/>
          <w:b/>
          <w:bCs/>
          <w:u w:val="single"/>
        </w:rPr>
      </w:pPr>
    </w:p>
    <w:p w:rsidR="00853EC3" w:rsidRPr="00853EC3" w:rsidRDefault="00853EC3" w:rsidP="00853EC3">
      <w:pPr>
        <w:jc w:val="both"/>
        <w:rPr>
          <w:rFonts w:ascii="Cambria" w:hAnsi="Cambria"/>
        </w:rPr>
      </w:pPr>
      <w:r w:rsidRPr="00853EC3">
        <w:rPr>
          <w:rFonts w:ascii="Cambria" w:hAnsi="Cambria"/>
          <w:b/>
          <w:bCs/>
          <w:u w:val="single"/>
        </w:rPr>
        <w:t>Argomenti svolti</w:t>
      </w:r>
      <w:r w:rsidRPr="00853EC3">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853EC3" w:rsidRPr="00853EC3" w:rsidTr="00E23301">
        <w:tc>
          <w:tcPr>
            <w:tcW w:w="9779" w:type="dxa"/>
            <w:tcBorders>
              <w:top w:val="single" w:sz="4" w:space="0" w:color="auto"/>
              <w:left w:val="single" w:sz="4" w:space="0" w:color="auto"/>
              <w:bottom w:val="single" w:sz="4" w:space="0" w:color="auto"/>
              <w:right w:val="single" w:sz="4" w:space="0" w:color="auto"/>
            </w:tcBorders>
          </w:tcPr>
          <w:p w:rsidR="00853EC3" w:rsidRPr="00853EC3" w:rsidRDefault="00853EC3" w:rsidP="00E23301">
            <w:pPr>
              <w:jc w:val="both"/>
              <w:rPr>
                <w:rFonts w:ascii="Cambria" w:hAnsi="Cambria"/>
                <w:b/>
              </w:rPr>
            </w:pPr>
            <w:r w:rsidRPr="00853EC3">
              <w:rPr>
                <w:rFonts w:ascii="Cambria" w:hAnsi="Cambria"/>
                <w:b/>
              </w:rPr>
              <w:t>CONTENUTI DELLE LEZIONI:</w:t>
            </w:r>
          </w:p>
          <w:p w:rsidR="00853EC3" w:rsidRPr="00853EC3" w:rsidRDefault="00853EC3" w:rsidP="00E23301">
            <w:pPr>
              <w:jc w:val="both"/>
              <w:rPr>
                <w:rFonts w:ascii="Cambria" w:hAnsi="Cambria"/>
              </w:rPr>
            </w:pPr>
            <w:r w:rsidRPr="00853EC3">
              <w:rPr>
                <w:rFonts w:ascii="Cambria" w:hAnsi="Cambria"/>
              </w:rPr>
              <w:t>Il Barocco, Illuminismo, Neoclassicismo, Romanticismo, la trasformazione urbana in Europa tra XIX e XX secolo, Impressionismo, Post-impressionismo, Avanguardie storiche, Cubismo, Futurismo</w:t>
            </w:r>
          </w:p>
          <w:p w:rsidR="00853EC3" w:rsidRPr="00853EC3" w:rsidRDefault="00853EC3" w:rsidP="00E23301">
            <w:pPr>
              <w:jc w:val="both"/>
              <w:rPr>
                <w:rFonts w:ascii="Cambria" w:hAnsi="Cambria"/>
                <w:i/>
              </w:rPr>
            </w:pPr>
            <w:r w:rsidRPr="00853EC3">
              <w:rPr>
                <w:rFonts w:ascii="Cambria" w:hAnsi="Cambria"/>
              </w:rPr>
              <w:t xml:space="preserve">Visita a Roma delle Mostra </w:t>
            </w:r>
            <w:r w:rsidRPr="00853EC3">
              <w:rPr>
                <w:rFonts w:ascii="Cambria" w:hAnsi="Cambria"/>
                <w:i/>
              </w:rPr>
              <w:t>Jean-Michel Basquiat</w:t>
            </w:r>
            <w:r w:rsidRPr="00853EC3">
              <w:rPr>
                <w:rFonts w:ascii="Cambria" w:hAnsi="Cambria"/>
              </w:rPr>
              <w:t xml:space="preserve"> presso il Chiostro del Bramante; visita del Museo Maxxi (Museo dell’Arte del XXI secolo) e della Mostra </w:t>
            </w:r>
            <w:r w:rsidRPr="00853EC3">
              <w:rPr>
                <w:rFonts w:ascii="Cambria" w:hAnsi="Cambria"/>
                <w:i/>
              </w:rPr>
              <w:t>Piero Gilardi. Nature Forever</w:t>
            </w:r>
          </w:p>
          <w:p w:rsidR="00853EC3" w:rsidRPr="00853EC3" w:rsidRDefault="00853EC3" w:rsidP="00E23301">
            <w:pPr>
              <w:jc w:val="both"/>
              <w:rPr>
                <w:rFonts w:ascii="Cambria" w:hAnsi="Cambria"/>
              </w:rPr>
            </w:pPr>
          </w:p>
          <w:p w:rsidR="00853EC3" w:rsidRPr="00853EC3" w:rsidRDefault="00853EC3" w:rsidP="00E23301">
            <w:pPr>
              <w:jc w:val="both"/>
              <w:rPr>
                <w:rFonts w:ascii="Cambria" w:hAnsi="Cambria"/>
              </w:rPr>
            </w:pPr>
            <w:r w:rsidRPr="00853EC3">
              <w:rPr>
                <w:rFonts w:ascii="Cambria" w:hAnsi="Cambria"/>
              </w:rPr>
              <w:t>Entro la fine dell’anno scolastico è previsto lo svolgimento dei seguenti argomenti:</w:t>
            </w:r>
          </w:p>
          <w:p w:rsidR="00853EC3" w:rsidRPr="00853EC3" w:rsidRDefault="00853EC3" w:rsidP="00E23301">
            <w:pPr>
              <w:jc w:val="both"/>
              <w:rPr>
                <w:rFonts w:ascii="Cambria" w:hAnsi="Cambria"/>
              </w:rPr>
            </w:pPr>
            <w:r w:rsidRPr="00853EC3">
              <w:rPr>
                <w:rFonts w:ascii="Cambria" w:hAnsi="Cambria"/>
              </w:rPr>
              <w:t>Surrealismo, Razionalismo</w:t>
            </w:r>
          </w:p>
        </w:tc>
      </w:tr>
    </w:tbl>
    <w:p w:rsidR="00853EC3" w:rsidRPr="00853EC3" w:rsidRDefault="00853EC3" w:rsidP="00853EC3">
      <w:pPr>
        <w:rPr>
          <w:rFonts w:ascii="Cambria" w:hAnsi="Cambria"/>
        </w:rPr>
      </w:pPr>
    </w:p>
    <w:p w:rsidR="00853EC3" w:rsidRPr="00853EC3" w:rsidRDefault="00853EC3" w:rsidP="00853EC3">
      <w:pPr>
        <w:rPr>
          <w:rFonts w:ascii="Cambria" w:hAnsi="Cambria"/>
          <w:b/>
          <w:u w:val="single"/>
        </w:rPr>
      </w:pPr>
      <w:r w:rsidRPr="00853EC3">
        <w:rPr>
          <w:rFonts w:ascii="Cambria" w:hAnsi="Cambria"/>
          <w:b/>
          <w:u w:val="single"/>
        </w:rPr>
        <w:t>Libro di testo: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53EC3" w:rsidRPr="00E23301" w:rsidTr="00E23301">
        <w:tc>
          <w:tcPr>
            <w:tcW w:w="9778" w:type="dxa"/>
            <w:shd w:val="clear" w:color="auto" w:fill="auto"/>
          </w:tcPr>
          <w:p w:rsidR="00853EC3" w:rsidRPr="00E23301" w:rsidRDefault="00853EC3" w:rsidP="00E23301">
            <w:pPr>
              <w:jc w:val="both"/>
              <w:rPr>
                <w:rFonts w:ascii="Cambria" w:eastAsia="Calibri" w:hAnsi="Cambria"/>
              </w:rPr>
            </w:pPr>
            <w:r w:rsidRPr="00E23301">
              <w:rPr>
                <w:rFonts w:ascii="Cambria" w:eastAsia="Calibri" w:hAnsi="Cambria"/>
              </w:rPr>
              <w:t>G. Cricco, F. P. Di Teodoro - “Itinerario nell’arte” vol. 3 Edizione verde – Zanichelli Editore</w:t>
            </w:r>
          </w:p>
        </w:tc>
      </w:tr>
    </w:tbl>
    <w:p w:rsidR="00853EC3" w:rsidRPr="00853EC3" w:rsidRDefault="00853EC3" w:rsidP="00D51BC2">
      <w:pPr>
        <w:jc w:val="both"/>
        <w:rPr>
          <w:rFonts w:ascii="Cambria" w:hAnsi="Cambria"/>
          <w:b/>
          <w:bCs/>
          <w:u w:val="single"/>
        </w:rPr>
      </w:pPr>
    </w:p>
    <w:p w:rsidR="00F479FC" w:rsidRPr="00853EC3" w:rsidRDefault="00F479FC" w:rsidP="00D51BC2">
      <w:pPr>
        <w:jc w:val="both"/>
        <w:rPr>
          <w:rFonts w:ascii="Cambria" w:hAnsi="Cambria"/>
          <w:b/>
          <w:bCs/>
          <w:u w:val="single"/>
        </w:rPr>
      </w:pPr>
    </w:p>
    <w:p w:rsidR="00937664" w:rsidRDefault="00937664" w:rsidP="006955EE">
      <w:pPr>
        <w:autoSpaceDE w:val="0"/>
        <w:jc w:val="both"/>
        <w:rPr>
          <w:rFonts w:ascii="Cambria" w:hAnsi="Cambria"/>
          <w:b/>
          <w:lang w:eastAsia="it-IT"/>
        </w:rPr>
      </w:pPr>
    </w:p>
    <w:p w:rsidR="00937664" w:rsidRDefault="00937664" w:rsidP="006955EE">
      <w:pPr>
        <w:autoSpaceDE w:val="0"/>
        <w:jc w:val="both"/>
        <w:rPr>
          <w:rFonts w:ascii="Cambria" w:hAnsi="Cambria"/>
          <w:b/>
          <w:lang w:eastAsia="it-IT"/>
        </w:rPr>
      </w:pPr>
    </w:p>
    <w:p w:rsidR="005273AA" w:rsidRDefault="005273AA" w:rsidP="00937664">
      <w:pPr>
        <w:suppressAutoHyphens w:val="0"/>
        <w:autoSpaceDE w:val="0"/>
        <w:autoSpaceDN w:val="0"/>
        <w:adjustRightInd w:val="0"/>
        <w:rPr>
          <w:rFonts w:ascii="Cambria" w:eastAsia="Cambria" w:hAnsi="Cambria" w:cs="Cambria"/>
          <w:b/>
          <w:bCs/>
        </w:rPr>
      </w:pPr>
    </w:p>
    <w:p w:rsidR="005273AA" w:rsidRDefault="005273AA" w:rsidP="00937664">
      <w:pPr>
        <w:suppressAutoHyphens w:val="0"/>
        <w:autoSpaceDE w:val="0"/>
        <w:autoSpaceDN w:val="0"/>
        <w:adjustRightInd w:val="0"/>
        <w:rPr>
          <w:rFonts w:ascii="Cambria" w:eastAsia="Cambria" w:hAnsi="Cambria" w:cs="Cambria"/>
          <w:b/>
          <w:bCs/>
        </w:rPr>
      </w:pPr>
    </w:p>
    <w:p w:rsidR="005273AA" w:rsidRDefault="005273AA" w:rsidP="00937664">
      <w:pPr>
        <w:suppressAutoHyphens w:val="0"/>
        <w:autoSpaceDE w:val="0"/>
        <w:autoSpaceDN w:val="0"/>
        <w:adjustRightInd w:val="0"/>
        <w:rPr>
          <w:rFonts w:ascii="Cambria" w:eastAsia="Cambria" w:hAnsi="Cambria" w:cs="Cambria"/>
          <w:b/>
          <w:bCs/>
        </w:rPr>
      </w:pPr>
    </w:p>
    <w:p w:rsidR="005273AA" w:rsidRDefault="005273AA" w:rsidP="00937664">
      <w:pPr>
        <w:suppressAutoHyphens w:val="0"/>
        <w:autoSpaceDE w:val="0"/>
        <w:autoSpaceDN w:val="0"/>
        <w:adjustRightInd w:val="0"/>
        <w:rPr>
          <w:rFonts w:ascii="Cambria" w:eastAsia="Cambria" w:hAnsi="Cambria" w:cs="Cambria"/>
          <w:b/>
          <w:bCs/>
        </w:rPr>
      </w:pPr>
    </w:p>
    <w:p w:rsidR="005273AA" w:rsidRDefault="005273AA" w:rsidP="00937664">
      <w:pPr>
        <w:suppressAutoHyphens w:val="0"/>
        <w:autoSpaceDE w:val="0"/>
        <w:autoSpaceDN w:val="0"/>
        <w:adjustRightInd w:val="0"/>
        <w:rPr>
          <w:rFonts w:ascii="Cambria" w:eastAsia="Cambria" w:hAnsi="Cambria" w:cs="Cambria"/>
          <w:b/>
          <w:bCs/>
        </w:rPr>
      </w:pPr>
    </w:p>
    <w:p w:rsidR="00937664" w:rsidRDefault="00937664" w:rsidP="00937664">
      <w:pPr>
        <w:suppressAutoHyphens w:val="0"/>
        <w:autoSpaceDE w:val="0"/>
        <w:autoSpaceDN w:val="0"/>
        <w:adjustRightInd w:val="0"/>
        <w:rPr>
          <w:rFonts w:ascii="Cambria" w:hAnsi="Cambria"/>
          <w:b/>
          <w:lang w:eastAsia="it-IT"/>
        </w:rPr>
      </w:pPr>
      <w:r>
        <w:rPr>
          <w:rFonts w:ascii="Cambria" w:eastAsia="Cambria" w:hAnsi="Cambria" w:cs="Cambria"/>
          <w:b/>
          <w:bCs/>
        </w:rPr>
        <w:t xml:space="preserve">13.11 </w:t>
      </w:r>
      <w:r>
        <w:rPr>
          <w:rFonts w:ascii="Cambria" w:hAnsi="Cambria" w:cs="Cambria"/>
          <w:b/>
        </w:rPr>
        <w:t xml:space="preserve">DOCUMENTAZIONE DEL PERCORSO FORMATIVO </w:t>
      </w:r>
      <w:r>
        <w:rPr>
          <w:rFonts w:ascii="Cambria" w:eastAsia="Cambria" w:hAnsi="Cambria" w:cs="Cambria"/>
          <w:b/>
          <w:bCs/>
        </w:rPr>
        <w:t>DI SCIENZE MOTORIE</w:t>
      </w:r>
    </w:p>
    <w:p w:rsidR="00937664" w:rsidRPr="00937664" w:rsidRDefault="00937664" w:rsidP="00937664">
      <w:pPr>
        <w:suppressAutoHyphens w:val="0"/>
        <w:autoSpaceDE w:val="0"/>
        <w:autoSpaceDN w:val="0"/>
        <w:adjustRightInd w:val="0"/>
        <w:rPr>
          <w:rFonts w:ascii="Cambria" w:hAnsi="Cambria"/>
          <w:b/>
          <w:lang w:eastAsia="it-IT"/>
        </w:rPr>
      </w:pPr>
      <w:r w:rsidRPr="00937664">
        <w:rPr>
          <w:rFonts w:ascii="Cambria" w:hAnsi="Cambria"/>
          <w:b/>
          <w:lang w:eastAsia="it-IT"/>
        </w:rPr>
        <w:t>Prof. Antonio Lalla</w:t>
      </w:r>
    </w:p>
    <w:p w:rsidR="00937664" w:rsidRPr="00937664" w:rsidRDefault="00937664" w:rsidP="00937664">
      <w:pPr>
        <w:suppressAutoHyphens w:val="0"/>
        <w:autoSpaceDE w:val="0"/>
        <w:autoSpaceDN w:val="0"/>
        <w:adjustRightInd w:val="0"/>
        <w:jc w:val="both"/>
        <w:rPr>
          <w:rFonts w:ascii="Cambria" w:hAnsi="Cambria"/>
          <w:b/>
          <w:lang w:eastAsia="it-IT"/>
        </w:rPr>
      </w:pPr>
    </w:p>
    <w:p w:rsidR="00937664" w:rsidRPr="00937664" w:rsidRDefault="00937664" w:rsidP="00937664">
      <w:pPr>
        <w:suppressAutoHyphens w:val="0"/>
        <w:autoSpaceDE w:val="0"/>
        <w:autoSpaceDN w:val="0"/>
        <w:adjustRightInd w:val="0"/>
        <w:jc w:val="both"/>
        <w:rPr>
          <w:rFonts w:ascii="Cambria" w:hAnsi="Cambria"/>
          <w:b/>
          <w:u w:val="single"/>
          <w:lang w:eastAsia="it-IT"/>
        </w:rPr>
      </w:pPr>
      <w:r w:rsidRPr="00937664">
        <w:rPr>
          <w:rFonts w:ascii="Cambria" w:hAnsi="Cambria"/>
          <w:b/>
          <w:bCs/>
          <w:u w:val="single"/>
          <w:lang w:eastAsia="it-IT"/>
        </w:rPr>
        <w:t>Obiettivi disciplinari raggiunti</w:t>
      </w:r>
    </w:p>
    <w:p w:rsidR="00D024C9" w:rsidRDefault="00D024C9" w:rsidP="00937664">
      <w:pPr>
        <w:suppressAutoHyphens w:val="0"/>
        <w:autoSpaceDE w:val="0"/>
        <w:autoSpaceDN w:val="0"/>
        <w:adjustRightInd w:val="0"/>
        <w:jc w:val="both"/>
        <w:rPr>
          <w:rFonts w:ascii="Cambria" w:hAnsi="Cambria"/>
          <w:b/>
          <w:u w:val="single"/>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D024C9" w:rsidRPr="00D024C9" w:rsidRDefault="00D024C9" w:rsidP="00D024C9">
      <w:pPr>
        <w:rPr>
          <w:rFonts w:ascii="Cambria" w:hAnsi="Cambria"/>
          <w:lang w:eastAsia="it-IT"/>
        </w:rPr>
      </w:pPr>
    </w:p>
    <w:p w:rsidR="00937664" w:rsidRPr="00D024C9" w:rsidRDefault="00937664" w:rsidP="00D024C9">
      <w:pPr>
        <w:tabs>
          <w:tab w:val="left" w:pos="1155"/>
        </w:tabs>
        <w:rPr>
          <w:rFonts w:ascii="Cambria" w:hAnsi="Cambria"/>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37664" w:rsidRPr="00937664" w:rsidTr="00E23301">
        <w:trPr>
          <w:trHeight w:val="12040"/>
        </w:trPr>
        <w:tc>
          <w:tcPr>
            <w:tcW w:w="10173" w:type="dxa"/>
            <w:shd w:val="clear" w:color="auto" w:fill="auto"/>
          </w:tcPr>
          <w:p w:rsidR="00937664" w:rsidRPr="00937664" w:rsidRDefault="00937664" w:rsidP="007630C2">
            <w:pPr>
              <w:suppressAutoHyphens w:val="0"/>
              <w:autoSpaceDE w:val="0"/>
              <w:autoSpaceDN w:val="0"/>
              <w:adjustRightInd w:val="0"/>
              <w:jc w:val="both"/>
              <w:rPr>
                <w:rFonts w:ascii="Cambria" w:hAnsi="Cambria"/>
                <w:b/>
                <w:u w:val="single"/>
                <w:lang w:eastAsia="it-IT"/>
              </w:rPr>
            </w:pPr>
          </w:p>
          <w:p w:rsidR="00937664" w:rsidRPr="00937664" w:rsidRDefault="00937664" w:rsidP="007630C2">
            <w:pPr>
              <w:suppressAutoHyphens w:val="0"/>
              <w:spacing w:after="160"/>
              <w:ind w:left="360"/>
              <w:jc w:val="both"/>
              <w:rPr>
                <w:rFonts w:ascii="Cambria" w:eastAsia="Calibri" w:hAnsi="Cambria"/>
                <w:lang w:eastAsia="en-US"/>
              </w:rPr>
            </w:pPr>
            <w:r w:rsidRPr="00937664">
              <w:rPr>
                <w:rFonts w:ascii="Cambria" w:eastAsia="Calibri" w:hAnsi="Cambria"/>
                <w:lang w:eastAsia="en-US"/>
              </w:rPr>
              <w:t>Tutti gli alunni hanno evidenziato un buon bagaglio di esperienze motorie rilevando un profondo interesse per le varie attività sportive proposte sia individuali che di squadra. L’assiduità e la frequenza rilevata durante le ore di lezione sono state sempre una caratteristica costante, facilitando così il raggiungimento degli obiettivi prefissati.</w:t>
            </w:r>
          </w:p>
          <w:p w:rsidR="00937664" w:rsidRPr="00937664" w:rsidRDefault="00937664" w:rsidP="007630C2">
            <w:pPr>
              <w:suppressAutoHyphens w:val="0"/>
              <w:spacing w:after="160"/>
              <w:jc w:val="both"/>
              <w:rPr>
                <w:rFonts w:ascii="Cambria" w:eastAsia="Calibri" w:hAnsi="Cambria"/>
                <w:lang w:eastAsia="en-US"/>
              </w:rPr>
            </w:pPr>
            <w:r w:rsidRPr="00937664">
              <w:rPr>
                <w:rFonts w:ascii="Cambria" w:eastAsia="Calibri" w:hAnsi="Cambria"/>
                <w:lang w:eastAsia="en-US"/>
              </w:rPr>
              <w:t xml:space="preserve"> Gli obiettivi generali raggiunti sono:</w:t>
            </w:r>
          </w:p>
          <w:p w:rsidR="00937664" w:rsidRPr="00937664" w:rsidRDefault="00937664" w:rsidP="003911AC">
            <w:pPr>
              <w:numPr>
                <w:ilvl w:val="0"/>
                <w:numId w:val="34"/>
              </w:numPr>
              <w:suppressAutoHyphens w:val="0"/>
              <w:spacing w:after="160"/>
              <w:jc w:val="both"/>
              <w:rPr>
                <w:rFonts w:ascii="Cambria" w:eastAsia="Calibri" w:hAnsi="Cambria"/>
                <w:lang w:eastAsia="en-US"/>
              </w:rPr>
            </w:pPr>
            <w:r w:rsidRPr="00937664">
              <w:rPr>
                <w:rFonts w:ascii="Cambria" w:eastAsia="Calibri" w:hAnsi="Cambria"/>
                <w:lang w:eastAsia="en-US"/>
              </w:rPr>
              <w:t>Miglioramento delle conoscenze e delle abilità motorie rispetto alla situazione di partenza;</w:t>
            </w:r>
          </w:p>
          <w:p w:rsidR="00937664" w:rsidRPr="00937664" w:rsidRDefault="00937664" w:rsidP="003911AC">
            <w:pPr>
              <w:numPr>
                <w:ilvl w:val="0"/>
                <w:numId w:val="34"/>
              </w:numPr>
              <w:suppressAutoHyphens w:val="0"/>
              <w:spacing w:after="160"/>
              <w:jc w:val="both"/>
              <w:rPr>
                <w:rFonts w:ascii="Cambria" w:eastAsia="Calibri" w:hAnsi="Cambria"/>
                <w:lang w:eastAsia="en-US"/>
              </w:rPr>
            </w:pPr>
            <w:r w:rsidRPr="00937664">
              <w:rPr>
                <w:rFonts w:ascii="Cambria" w:eastAsia="Calibri" w:hAnsi="Cambria"/>
                <w:lang w:eastAsia="en-US"/>
              </w:rPr>
              <w:t>Presa di coscienza della propria corporeità;</w:t>
            </w:r>
          </w:p>
          <w:p w:rsidR="00937664" w:rsidRPr="00937664" w:rsidRDefault="00937664" w:rsidP="003911AC">
            <w:pPr>
              <w:numPr>
                <w:ilvl w:val="0"/>
                <w:numId w:val="34"/>
              </w:numPr>
              <w:suppressAutoHyphens w:val="0"/>
              <w:spacing w:after="160"/>
              <w:jc w:val="both"/>
              <w:rPr>
                <w:rFonts w:ascii="Cambria" w:eastAsia="Calibri" w:hAnsi="Cambria"/>
                <w:lang w:eastAsia="en-US"/>
              </w:rPr>
            </w:pPr>
            <w:r w:rsidRPr="00937664">
              <w:rPr>
                <w:rFonts w:ascii="Cambria" w:eastAsia="Calibri" w:hAnsi="Cambria"/>
                <w:lang w:eastAsia="en-US"/>
              </w:rPr>
              <w:t>Acquisizione di abitudini allo sport come sana consuetudine di vita;</w:t>
            </w:r>
          </w:p>
          <w:p w:rsidR="00937664" w:rsidRPr="00937664" w:rsidRDefault="00937664" w:rsidP="003911AC">
            <w:pPr>
              <w:numPr>
                <w:ilvl w:val="0"/>
                <w:numId w:val="34"/>
              </w:numPr>
              <w:suppressAutoHyphens w:val="0"/>
              <w:spacing w:after="160"/>
              <w:jc w:val="both"/>
              <w:rPr>
                <w:rFonts w:ascii="Cambria" w:eastAsia="Calibri" w:hAnsi="Cambria"/>
                <w:lang w:eastAsia="en-US"/>
              </w:rPr>
            </w:pPr>
            <w:r w:rsidRPr="00937664">
              <w:rPr>
                <w:rFonts w:ascii="Cambria" w:eastAsia="Calibri" w:hAnsi="Cambria"/>
                <w:lang w:eastAsia="en-US"/>
              </w:rPr>
              <w:t>Promozione di attività sportive per un sano confronto agonistico</w:t>
            </w:r>
          </w:p>
          <w:p w:rsidR="00937664" w:rsidRPr="00937664" w:rsidRDefault="00937664" w:rsidP="007630C2">
            <w:pPr>
              <w:suppressAutoHyphens w:val="0"/>
              <w:spacing w:after="160"/>
              <w:jc w:val="both"/>
              <w:rPr>
                <w:rFonts w:ascii="Cambria" w:eastAsia="Calibri" w:hAnsi="Cambria"/>
                <w:lang w:eastAsia="en-US"/>
              </w:rPr>
            </w:pPr>
            <w:r w:rsidRPr="00937664">
              <w:rPr>
                <w:rFonts w:ascii="Cambria" w:eastAsia="Calibri" w:hAnsi="Cambria"/>
                <w:lang w:eastAsia="en-US"/>
              </w:rPr>
              <w:t xml:space="preserve">   Gli obiettivi disciplinari raggiunti sono:</w:t>
            </w:r>
          </w:p>
          <w:p w:rsidR="00937664" w:rsidRPr="00937664" w:rsidRDefault="00937664" w:rsidP="003911AC">
            <w:pPr>
              <w:numPr>
                <w:ilvl w:val="0"/>
                <w:numId w:val="35"/>
              </w:numPr>
              <w:tabs>
                <w:tab w:val="clear" w:pos="1440"/>
                <w:tab w:val="num" w:pos="1080"/>
              </w:tabs>
              <w:suppressAutoHyphens w:val="0"/>
              <w:spacing w:after="160"/>
              <w:ind w:hanging="720"/>
              <w:jc w:val="both"/>
              <w:rPr>
                <w:rFonts w:ascii="Cambria" w:eastAsia="Calibri" w:hAnsi="Cambria"/>
                <w:lang w:eastAsia="en-US"/>
              </w:rPr>
            </w:pPr>
            <w:r w:rsidRPr="00937664">
              <w:rPr>
                <w:rFonts w:ascii="Cambria" w:eastAsia="Calibri" w:hAnsi="Cambria"/>
                <w:lang w:eastAsia="en-US"/>
              </w:rPr>
              <w:t>Miglioramento e sviluppo delle capacità coordinative e condizionali;</w:t>
            </w:r>
          </w:p>
          <w:p w:rsidR="00937664" w:rsidRPr="00937664" w:rsidRDefault="00937664" w:rsidP="003911AC">
            <w:pPr>
              <w:numPr>
                <w:ilvl w:val="0"/>
                <w:numId w:val="35"/>
              </w:numPr>
              <w:tabs>
                <w:tab w:val="clear" w:pos="1440"/>
                <w:tab w:val="num" w:pos="1080"/>
              </w:tabs>
              <w:suppressAutoHyphens w:val="0"/>
              <w:spacing w:after="160"/>
              <w:ind w:hanging="720"/>
              <w:jc w:val="both"/>
              <w:rPr>
                <w:rFonts w:ascii="Cambria" w:eastAsia="Calibri" w:hAnsi="Cambria"/>
                <w:lang w:eastAsia="en-US"/>
              </w:rPr>
            </w:pPr>
            <w:r w:rsidRPr="00937664">
              <w:rPr>
                <w:rFonts w:ascii="Cambria" w:eastAsia="Calibri" w:hAnsi="Cambria"/>
                <w:lang w:eastAsia="en-US"/>
              </w:rPr>
              <w:t>Svolgimento di compiti motori in situazioni non abituali;</w:t>
            </w:r>
          </w:p>
          <w:p w:rsidR="00937664" w:rsidRPr="00937664" w:rsidRDefault="00937664" w:rsidP="003911AC">
            <w:pPr>
              <w:numPr>
                <w:ilvl w:val="0"/>
                <w:numId w:val="35"/>
              </w:numPr>
              <w:tabs>
                <w:tab w:val="clear" w:pos="1440"/>
                <w:tab w:val="num" w:pos="1080"/>
              </w:tabs>
              <w:suppressAutoHyphens w:val="0"/>
              <w:spacing w:after="160"/>
              <w:ind w:hanging="720"/>
              <w:jc w:val="both"/>
              <w:rPr>
                <w:rFonts w:ascii="Cambria" w:eastAsia="Calibri" w:hAnsi="Cambria"/>
                <w:lang w:eastAsia="en-US"/>
              </w:rPr>
            </w:pPr>
            <w:r w:rsidRPr="00937664">
              <w:rPr>
                <w:rFonts w:ascii="Cambria" w:eastAsia="Calibri" w:hAnsi="Cambria"/>
                <w:lang w:eastAsia="en-US"/>
              </w:rPr>
              <w:t xml:space="preserve">Pratica degli sport scolastici sia di squadra che individuali più diffusi come la Pallavolo, il Basket, il Calcetto </w:t>
            </w:r>
          </w:p>
          <w:p w:rsidR="00937664" w:rsidRPr="00937664" w:rsidRDefault="00937664" w:rsidP="007630C2">
            <w:pPr>
              <w:suppressAutoHyphens w:val="0"/>
              <w:ind w:left="1134"/>
              <w:jc w:val="both"/>
              <w:rPr>
                <w:rFonts w:ascii="Cambria" w:eastAsia="Calibri" w:hAnsi="Cambria"/>
                <w:lang w:eastAsia="en-US"/>
              </w:rPr>
            </w:pPr>
            <w:r w:rsidRPr="00937664">
              <w:rPr>
                <w:rFonts w:ascii="Cambria" w:eastAsia="Calibri" w:hAnsi="Cambria"/>
                <w:lang w:eastAsia="en-US"/>
              </w:rPr>
              <w:t xml:space="preserve">il Tennis Tavolo e il Badminton e di alcune specialità dell’Atletica Leggera come il Salto in Alto e la   Corsa ad Ostacoli;        </w:t>
            </w:r>
          </w:p>
          <w:p w:rsidR="00937664" w:rsidRPr="00937664" w:rsidRDefault="00937664" w:rsidP="007630C2">
            <w:pPr>
              <w:tabs>
                <w:tab w:val="left" w:pos="360"/>
              </w:tabs>
              <w:suppressAutoHyphens w:val="0"/>
              <w:spacing w:after="160"/>
              <w:jc w:val="both"/>
              <w:rPr>
                <w:rFonts w:ascii="Cambria" w:eastAsia="Calibri" w:hAnsi="Cambria"/>
                <w:lang w:eastAsia="en-US"/>
              </w:rPr>
            </w:pPr>
            <w:r w:rsidRPr="00937664">
              <w:rPr>
                <w:rFonts w:ascii="Cambria" w:eastAsia="Calibri" w:hAnsi="Cambria"/>
                <w:lang w:eastAsia="en-US"/>
              </w:rPr>
              <w:t xml:space="preserve">  Gli obiettivi trasversali raggiunti sono:</w:t>
            </w:r>
          </w:p>
          <w:p w:rsidR="00937664" w:rsidRPr="00937664" w:rsidRDefault="00937664" w:rsidP="003911AC">
            <w:pPr>
              <w:numPr>
                <w:ilvl w:val="0"/>
                <w:numId w:val="36"/>
              </w:numPr>
              <w:tabs>
                <w:tab w:val="left"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Rispettare le regole;</w:t>
            </w:r>
          </w:p>
          <w:p w:rsidR="00937664" w:rsidRPr="00937664" w:rsidRDefault="00937664" w:rsidP="003911AC">
            <w:pPr>
              <w:numPr>
                <w:ilvl w:val="0"/>
                <w:numId w:val="36"/>
              </w:numPr>
              <w:tabs>
                <w:tab w:val="left"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Saper lavorare in gruppo;</w:t>
            </w:r>
          </w:p>
          <w:p w:rsidR="00937664" w:rsidRPr="00937664" w:rsidRDefault="00937664" w:rsidP="003911AC">
            <w:pPr>
              <w:numPr>
                <w:ilvl w:val="0"/>
                <w:numId w:val="36"/>
              </w:numPr>
              <w:tabs>
                <w:tab w:val="left"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Avere consapevolezza di sé;</w:t>
            </w:r>
          </w:p>
          <w:p w:rsidR="00937664" w:rsidRPr="00937664" w:rsidRDefault="00937664" w:rsidP="003911AC">
            <w:pPr>
              <w:numPr>
                <w:ilvl w:val="0"/>
                <w:numId w:val="36"/>
              </w:numPr>
              <w:tabs>
                <w:tab w:val="num"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 xml:space="preserve">Saper affrontare situazioni motorie problematiche con la consapevolezza dei propri        </w:t>
            </w:r>
          </w:p>
          <w:p w:rsidR="00937664" w:rsidRPr="00937664" w:rsidRDefault="00937664" w:rsidP="007630C2">
            <w:pPr>
              <w:tabs>
                <w:tab w:val="left" w:pos="1080"/>
              </w:tabs>
              <w:suppressAutoHyphens w:val="0"/>
              <w:spacing w:after="160"/>
              <w:ind w:left="720"/>
              <w:jc w:val="both"/>
              <w:rPr>
                <w:rFonts w:ascii="Cambria" w:eastAsia="Calibri" w:hAnsi="Cambria"/>
                <w:lang w:eastAsia="en-US"/>
              </w:rPr>
            </w:pPr>
            <w:r w:rsidRPr="00937664">
              <w:rPr>
                <w:rFonts w:ascii="Cambria" w:eastAsia="Calibri" w:hAnsi="Cambria"/>
                <w:lang w:eastAsia="en-US"/>
              </w:rPr>
              <w:t xml:space="preserve">       mezzi e dei propri limiti;</w:t>
            </w:r>
          </w:p>
          <w:p w:rsidR="00937664" w:rsidRPr="00937664" w:rsidRDefault="00937664" w:rsidP="003911AC">
            <w:pPr>
              <w:numPr>
                <w:ilvl w:val="0"/>
                <w:numId w:val="36"/>
              </w:numPr>
              <w:tabs>
                <w:tab w:val="left"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Avere capacità di critica e di autocritica;</w:t>
            </w:r>
          </w:p>
          <w:p w:rsidR="00937664" w:rsidRPr="00937664" w:rsidRDefault="00937664" w:rsidP="003911AC">
            <w:pPr>
              <w:numPr>
                <w:ilvl w:val="0"/>
                <w:numId w:val="36"/>
              </w:numPr>
              <w:tabs>
                <w:tab w:val="left" w:pos="1080"/>
              </w:tabs>
              <w:suppressAutoHyphens w:val="0"/>
              <w:spacing w:after="160"/>
              <w:ind w:firstLine="0"/>
              <w:jc w:val="both"/>
              <w:rPr>
                <w:rFonts w:ascii="Cambria" w:eastAsia="Calibri" w:hAnsi="Cambria"/>
                <w:lang w:eastAsia="en-US"/>
              </w:rPr>
            </w:pPr>
            <w:r w:rsidRPr="00937664">
              <w:rPr>
                <w:rFonts w:ascii="Cambria" w:eastAsia="Calibri" w:hAnsi="Cambria"/>
                <w:lang w:eastAsia="en-US"/>
              </w:rPr>
              <w:t>Mostrare autonomia nelle scelte e nella gestione del tempo libero;</w:t>
            </w:r>
          </w:p>
          <w:p w:rsidR="00937664" w:rsidRPr="00937664" w:rsidRDefault="00937664" w:rsidP="007630C2">
            <w:pPr>
              <w:suppressAutoHyphens w:val="0"/>
              <w:autoSpaceDE w:val="0"/>
              <w:autoSpaceDN w:val="0"/>
              <w:adjustRightInd w:val="0"/>
              <w:jc w:val="both"/>
              <w:rPr>
                <w:rFonts w:ascii="Cambria" w:hAnsi="Cambria"/>
                <w:b/>
                <w:u w:val="single"/>
                <w:lang w:eastAsia="it-IT"/>
              </w:rPr>
            </w:pPr>
          </w:p>
        </w:tc>
      </w:tr>
    </w:tbl>
    <w:p w:rsidR="00937664" w:rsidRPr="00937664" w:rsidRDefault="00937664" w:rsidP="007630C2">
      <w:pPr>
        <w:suppressAutoHyphens w:val="0"/>
        <w:autoSpaceDE w:val="0"/>
        <w:autoSpaceDN w:val="0"/>
        <w:adjustRightInd w:val="0"/>
        <w:jc w:val="both"/>
        <w:rPr>
          <w:rFonts w:ascii="Cambria" w:hAnsi="Cambria"/>
          <w:b/>
          <w:bCs/>
          <w:u w:val="single"/>
          <w:lang w:eastAsia="it-IT"/>
        </w:rPr>
      </w:pPr>
    </w:p>
    <w:p w:rsidR="00937664" w:rsidRPr="00937664" w:rsidRDefault="00937664" w:rsidP="007630C2">
      <w:pPr>
        <w:suppressAutoHyphens w:val="0"/>
        <w:autoSpaceDE w:val="0"/>
        <w:autoSpaceDN w:val="0"/>
        <w:adjustRightInd w:val="0"/>
        <w:jc w:val="both"/>
        <w:rPr>
          <w:rFonts w:ascii="Cambria" w:hAnsi="Cambria"/>
          <w:b/>
          <w:bCs/>
          <w:u w:val="single"/>
          <w:lang w:eastAsia="it-IT"/>
        </w:rPr>
      </w:pPr>
    </w:p>
    <w:p w:rsidR="00937664" w:rsidRPr="00937664" w:rsidRDefault="00937664" w:rsidP="007630C2">
      <w:pPr>
        <w:suppressAutoHyphens w:val="0"/>
        <w:autoSpaceDE w:val="0"/>
        <w:autoSpaceDN w:val="0"/>
        <w:adjustRightInd w:val="0"/>
        <w:jc w:val="both"/>
        <w:rPr>
          <w:rFonts w:ascii="Cambria" w:hAnsi="Cambria"/>
          <w:b/>
          <w:lang w:eastAsia="it-IT"/>
        </w:rPr>
      </w:pPr>
      <w:r w:rsidRPr="00937664">
        <w:rPr>
          <w:rFonts w:ascii="Cambria" w:hAnsi="Cambria"/>
          <w:b/>
          <w:bCs/>
          <w:u w:val="single"/>
          <w:lang w:eastAsia="it-IT"/>
        </w:rPr>
        <w:t>Criteri di selezione del programma</w:t>
      </w:r>
    </w:p>
    <w:p w:rsidR="00937664" w:rsidRPr="00937664" w:rsidRDefault="00937664" w:rsidP="007630C2">
      <w:pPr>
        <w:suppressAutoHyphens w:val="0"/>
        <w:autoSpaceDE w:val="0"/>
        <w:autoSpaceDN w:val="0"/>
        <w:adjustRightInd w:val="0"/>
        <w:jc w:val="both"/>
        <w:rPr>
          <w:rFonts w:ascii="Cambria" w:hAnsi="Cambria"/>
          <w:b/>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37664" w:rsidRPr="00937664" w:rsidTr="00E23301">
        <w:tc>
          <w:tcPr>
            <w:tcW w:w="10173" w:type="dxa"/>
            <w:shd w:val="clear" w:color="auto" w:fill="auto"/>
          </w:tcPr>
          <w:p w:rsidR="00937664" w:rsidRPr="00937664" w:rsidRDefault="00937664" w:rsidP="007630C2">
            <w:p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 xml:space="preserve">Per un effettivo coinvolgimento di tutti gli alunni è stata adottata una scelta metodologica che presupposta la chiarezza degli obiettivi da realizzare, ha tenuto conto delle individualità biologiche e psicologiche degli allievi nel pieno rispetto delle loro caratteristiche </w:t>
            </w:r>
            <w:r w:rsidRPr="00937664">
              <w:rPr>
                <w:rFonts w:ascii="Cambria" w:eastAsia="Calibri" w:hAnsi="Cambria"/>
                <w:lang w:eastAsia="en-US"/>
              </w:rPr>
              <w:lastRenderedPageBreak/>
              <w:t>psicomotorie. In tal modo ognuno ha potuto partecipare apportando le proprie esperienze all’interno del gruppo classe arricchendo contemporaneamente anche il proprio bagaglio di vissuto motorio. Si è fatto ricorso quindi a una metodologia polivalente con forti connotati ludici e ritmico- espressivi a discapito di un eccessivo tecnicismo che di fatto avrebbe potuto selezionare la partecipazione al dialogo educativo.</w:t>
            </w:r>
          </w:p>
          <w:p w:rsidR="00937664" w:rsidRPr="00937664" w:rsidRDefault="00937664" w:rsidP="007630C2">
            <w:pPr>
              <w:suppressAutoHyphens w:val="0"/>
              <w:autoSpaceDE w:val="0"/>
              <w:autoSpaceDN w:val="0"/>
              <w:adjustRightInd w:val="0"/>
              <w:jc w:val="both"/>
              <w:rPr>
                <w:rFonts w:ascii="Cambria" w:hAnsi="Cambria"/>
                <w:b/>
                <w:lang w:eastAsia="it-IT"/>
              </w:rPr>
            </w:pPr>
          </w:p>
        </w:tc>
      </w:tr>
    </w:tbl>
    <w:p w:rsidR="00937664" w:rsidRPr="00937664" w:rsidRDefault="00937664" w:rsidP="007630C2">
      <w:pPr>
        <w:suppressAutoHyphens w:val="0"/>
        <w:autoSpaceDE w:val="0"/>
        <w:autoSpaceDN w:val="0"/>
        <w:adjustRightInd w:val="0"/>
        <w:jc w:val="both"/>
        <w:rPr>
          <w:rFonts w:ascii="Cambria" w:hAnsi="Cambria"/>
          <w:b/>
          <w:bCs/>
          <w:u w:val="single"/>
          <w:lang w:eastAsia="it-IT"/>
        </w:rPr>
      </w:pPr>
    </w:p>
    <w:p w:rsidR="00937664" w:rsidRPr="00937664" w:rsidRDefault="00937664" w:rsidP="007630C2">
      <w:pPr>
        <w:suppressAutoHyphens w:val="0"/>
        <w:autoSpaceDE w:val="0"/>
        <w:autoSpaceDN w:val="0"/>
        <w:adjustRightInd w:val="0"/>
        <w:jc w:val="both"/>
        <w:rPr>
          <w:rFonts w:ascii="Cambria" w:hAnsi="Cambria"/>
          <w:b/>
          <w:u w:val="single"/>
          <w:lang w:eastAsia="it-IT"/>
        </w:rPr>
      </w:pPr>
      <w:r w:rsidRPr="00937664">
        <w:rPr>
          <w:rFonts w:ascii="Cambria" w:hAnsi="Cambria"/>
          <w:b/>
          <w:bCs/>
          <w:u w:val="single"/>
          <w:lang w:eastAsia="it-IT"/>
        </w:rPr>
        <w:t>Organizzazione del lavoro</w:t>
      </w:r>
    </w:p>
    <w:p w:rsidR="00937664" w:rsidRPr="00937664" w:rsidRDefault="00937664" w:rsidP="007630C2">
      <w:pPr>
        <w:suppressAutoHyphens w:val="0"/>
        <w:autoSpaceDE w:val="0"/>
        <w:autoSpaceDN w:val="0"/>
        <w:adjustRightInd w:val="0"/>
        <w:jc w:val="both"/>
        <w:rPr>
          <w:rFonts w:ascii="Cambria" w:hAnsi="Cambria"/>
          <w:b/>
          <w:u w:val="single"/>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37664" w:rsidRPr="00937664" w:rsidTr="00E23301">
        <w:tc>
          <w:tcPr>
            <w:tcW w:w="10173" w:type="dxa"/>
            <w:shd w:val="clear" w:color="auto" w:fill="auto"/>
          </w:tcPr>
          <w:p w:rsidR="00937664" w:rsidRPr="00937664" w:rsidRDefault="00937664" w:rsidP="007630C2">
            <w:pPr>
              <w:suppressAutoHyphens w:val="0"/>
              <w:jc w:val="both"/>
              <w:rPr>
                <w:rFonts w:ascii="Cambria" w:hAnsi="Cambria"/>
                <w:lang w:eastAsia="it-IT"/>
              </w:rPr>
            </w:pPr>
            <w:r w:rsidRPr="00937664">
              <w:rPr>
                <w:rFonts w:ascii="Cambria" w:hAnsi="Cambria"/>
                <w:u w:val="single"/>
                <w:lang w:eastAsia="it-IT"/>
              </w:rPr>
              <w:t>Metodi e Strumenti</w:t>
            </w:r>
            <w:r w:rsidRPr="00937664">
              <w:rPr>
                <w:rFonts w:ascii="Cambria" w:hAnsi="Cambria"/>
                <w:lang w:eastAsia="it-IT"/>
              </w:rPr>
              <w:t>:Per la realizzazione degli obiettivi prefissati si è fatto</w:t>
            </w:r>
            <w:r w:rsidR="007630C2">
              <w:rPr>
                <w:rFonts w:ascii="Cambria" w:hAnsi="Cambria"/>
                <w:lang w:eastAsia="it-IT"/>
              </w:rPr>
              <w:t xml:space="preserve"> ricorso ai piccoli e ai grandi </w:t>
            </w:r>
            <w:r w:rsidRPr="00937664">
              <w:rPr>
                <w:rFonts w:ascii="Cambria" w:hAnsi="Cambria"/>
                <w:lang w:eastAsia="it-IT"/>
              </w:rPr>
              <w:t>attrezzi, privilegiando  il lavoro in ambiente naturale.</w:t>
            </w:r>
          </w:p>
          <w:p w:rsidR="00937664" w:rsidRPr="00937664" w:rsidRDefault="00937664" w:rsidP="007630C2">
            <w:pPr>
              <w:suppressAutoHyphens w:val="0"/>
              <w:autoSpaceDE w:val="0"/>
              <w:autoSpaceDN w:val="0"/>
              <w:adjustRightInd w:val="0"/>
              <w:jc w:val="both"/>
              <w:rPr>
                <w:rFonts w:ascii="Cambria" w:hAnsi="Cambria"/>
                <w:b/>
                <w:lang w:eastAsia="it-IT"/>
              </w:rPr>
            </w:pPr>
          </w:p>
          <w:p w:rsidR="00937664" w:rsidRPr="00937664" w:rsidRDefault="00937664" w:rsidP="007630C2">
            <w:pPr>
              <w:suppressAutoHyphens w:val="0"/>
              <w:autoSpaceDE w:val="0"/>
              <w:autoSpaceDN w:val="0"/>
              <w:adjustRightInd w:val="0"/>
              <w:jc w:val="both"/>
              <w:rPr>
                <w:rFonts w:ascii="Cambria" w:hAnsi="Cambria"/>
                <w:b/>
                <w:lang w:eastAsia="it-IT"/>
              </w:rPr>
            </w:pPr>
            <w:r w:rsidRPr="00937664">
              <w:rPr>
                <w:rFonts w:ascii="Cambria" w:hAnsi="Cambria"/>
                <w:u w:val="single"/>
                <w:lang w:eastAsia="it-IT"/>
              </w:rPr>
              <w:t>Tempi:</w:t>
            </w:r>
            <w:r w:rsidRPr="00937664">
              <w:rPr>
                <w:rFonts w:ascii="Cambria" w:hAnsi="Cambria"/>
                <w:lang w:eastAsia="it-IT"/>
              </w:rPr>
              <w:t>La suddivisione in 2 quadrimestri dell’anno scolastico si è rivelata molto efficace per la realizzazione degli obiettivi prefissati in sede di programmazione. Non si sono evidenziati rallentamenti temporali tali da ostacolare il corretto svolgimento del lavoro previsto</w:t>
            </w:r>
            <w:r w:rsidRPr="00937664">
              <w:rPr>
                <w:rFonts w:ascii="Cambria" w:hAnsi="Cambria"/>
                <w:b/>
                <w:u w:val="single"/>
                <w:lang w:eastAsia="it-IT"/>
              </w:rPr>
              <w:t xml:space="preserve">. </w:t>
            </w:r>
          </w:p>
          <w:p w:rsidR="00937664" w:rsidRPr="00937664" w:rsidRDefault="00937664" w:rsidP="007630C2">
            <w:pPr>
              <w:suppressAutoHyphens w:val="0"/>
              <w:autoSpaceDE w:val="0"/>
              <w:autoSpaceDN w:val="0"/>
              <w:adjustRightInd w:val="0"/>
              <w:jc w:val="both"/>
              <w:rPr>
                <w:rFonts w:ascii="Cambria" w:hAnsi="Cambria"/>
                <w:lang w:eastAsia="it-IT"/>
              </w:rPr>
            </w:pPr>
          </w:p>
          <w:p w:rsidR="00937664" w:rsidRPr="00937664" w:rsidRDefault="00937664" w:rsidP="007630C2">
            <w:pPr>
              <w:suppressAutoHyphens w:val="0"/>
              <w:spacing w:after="160"/>
              <w:jc w:val="both"/>
              <w:rPr>
                <w:rFonts w:ascii="Cambria" w:eastAsia="Calibri" w:hAnsi="Cambria"/>
                <w:lang w:eastAsia="en-US"/>
              </w:rPr>
            </w:pPr>
            <w:r w:rsidRPr="00937664">
              <w:rPr>
                <w:rFonts w:ascii="Cambria" w:hAnsi="Cambria"/>
                <w:u w:val="single"/>
                <w:lang w:eastAsia="it-IT"/>
              </w:rPr>
              <w:t>Tipologia delle verifiche effettuate</w:t>
            </w:r>
            <w:r w:rsidRPr="00937664">
              <w:rPr>
                <w:rFonts w:ascii="Cambria" w:hAnsi="Cambria"/>
                <w:b/>
                <w:lang w:eastAsia="it-IT"/>
              </w:rPr>
              <w:t xml:space="preserve">: </w:t>
            </w:r>
            <w:r w:rsidRPr="00937664">
              <w:rPr>
                <w:rFonts w:ascii="Cambria" w:eastAsia="Calibri" w:hAnsi="Cambria"/>
                <w:lang w:eastAsia="en-US"/>
              </w:rPr>
              <w:t>Secondo i criteri stabiliti in sede dipartimentale, sono stati adottati per la verifica del raggiungimento degli obiettivi prefissati sia test di natura oggettiva per le capacità condizionali che test soggettivi per le capacità coordinative grazie all’osservazione continua da parte del Docente dei progressi raggiunti in relazione ai livelli di partenza individuali. Per gli alunni che erano esonerati dalla pratica delle atti</w:t>
            </w:r>
            <w:r w:rsidR="007630C2">
              <w:rPr>
                <w:rFonts w:ascii="Cambria" w:eastAsia="Calibri" w:hAnsi="Cambria"/>
                <w:lang w:eastAsia="en-US"/>
              </w:rPr>
              <w:t>vità motorie si è fatto ricorso</w:t>
            </w:r>
            <w:r w:rsidRPr="00937664">
              <w:rPr>
                <w:rFonts w:ascii="Cambria" w:eastAsia="Calibri" w:hAnsi="Cambria"/>
                <w:lang w:eastAsia="en-US"/>
              </w:rPr>
              <w:t xml:space="preserve"> a colloqui orali sull’approfondimento di argomenti legati alla fisiologia del corpo umano in relazione allo sport.</w:t>
            </w:r>
          </w:p>
          <w:p w:rsidR="00937664" w:rsidRPr="00937664" w:rsidRDefault="00937664" w:rsidP="007630C2">
            <w:pPr>
              <w:suppressAutoHyphens w:val="0"/>
              <w:spacing w:after="160"/>
              <w:jc w:val="both"/>
              <w:rPr>
                <w:rFonts w:ascii="Cambria" w:eastAsia="Calibri" w:hAnsi="Cambria"/>
                <w:lang w:eastAsia="en-US"/>
              </w:rPr>
            </w:pPr>
            <w:r w:rsidRPr="00937664">
              <w:rPr>
                <w:rFonts w:ascii="Cambria" w:hAnsi="Cambria"/>
                <w:u w:val="single"/>
                <w:lang w:eastAsia="it-IT"/>
              </w:rPr>
              <w:t>Criteri di valutazione</w:t>
            </w:r>
            <w:r w:rsidRPr="00937664">
              <w:rPr>
                <w:rFonts w:ascii="Cambria" w:hAnsi="Cambria"/>
                <w:b/>
                <w:u w:val="single"/>
                <w:lang w:eastAsia="it-IT"/>
              </w:rPr>
              <w:t xml:space="preserve">: </w:t>
            </w:r>
            <w:r w:rsidRPr="00937664">
              <w:rPr>
                <w:rFonts w:ascii="Cambria" w:eastAsia="Calibri" w:hAnsi="Cambria"/>
                <w:lang w:eastAsia="en-US"/>
              </w:rPr>
              <w:t>La valutazione terrà conto della situazione di partenza di ogni allievo sia in termini di prerequisiti motori che di conoscenze e competenze pr</w:t>
            </w:r>
            <w:r w:rsidR="007630C2">
              <w:rPr>
                <w:rFonts w:ascii="Cambria" w:eastAsia="Calibri" w:hAnsi="Cambria"/>
                <w:lang w:eastAsia="en-US"/>
              </w:rPr>
              <w:t xml:space="preserve">oprie delle attività sportive </w:t>
            </w:r>
            <w:r w:rsidRPr="00937664">
              <w:rPr>
                <w:rFonts w:ascii="Cambria" w:eastAsia="Calibri" w:hAnsi="Cambria"/>
                <w:lang w:eastAsia="en-US"/>
              </w:rPr>
              <w:t>e inoltre la continuità nella partecipazione durante le ore  lezioni rappresenterà per tutti gli studenti un presupposto fondamentale per la valutazione finale .</w:t>
            </w:r>
          </w:p>
          <w:p w:rsidR="00937664" w:rsidRPr="00937664" w:rsidRDefault="00937664" w:rsidP="007630C2">
            <w:pPr>
              <w:suppressAutoHyphens w:val="0"/>
              <w:spacing w:after="160"/>
              <w:jc w:val="both"/>
              <w:rPr>
                <w:rFonts w:ascii="Cambria" w:eastAsia="Calibri" w:hAnsi="Cambria"/>
                <w:lang w:eastAsia="en-US"/>
              </w:rPr>
            </w:pPr>
          </w:p>
          <w:p w:rsidR="00937664" w:rsidRPr="00937664" w:rsidRDefault="00937664" w:rsidP="007630C2">
            <w:pPr>
              <w:suppressAutoHyphens w:val="0"/>
              <w:autoSpaceDE w:val="0"/>
              <w:autoSpaceDN w:val="0"/>
              <w:adjustRightInd w:val="0"/>
              <w:jc w:val="both"/>
              <w:rPr>
                <w:rFonts w:ascii="Cambria" w:hAnsi="Cambria"/>
                <w:b/>
                <w:u w:val="single"/>
                <w:lang w:eastAsia="it-IT"/>
              </w:rPr>
            </w:pPr>
          </w:p>
          <w:p w:rsidR="00937664" w:rsidRPr="00937664" w:rsidRDefault="00937664" w:rsidP="007630C2">
            <w:pPr>
              <w:suppressAutoHyphens w:val="0"/>
              <w:autoSpaceDE w:val="0"/>
              <w:autoSpaceDN w:val="0"/>
              <w:adjustRightInd w:val="0"/>
              <w:jc w:val="both"/>
              <w:rPr>
                <w:rFonts w:ascii="Cambria" w:hAnsi="Cambria"/>
                <w:b/>
                <w:u w:val="single"/>
                <w:lang w:eastAsia="it-IT"/>
              </w:rPr>
            </w:pPr>
          </w:p>
        </w:tc>
      </w:tr>
    </w:tbl>
    <w:p w:rsidR="00937664" w:rsidRPr="00937664" w:rsidRDefault="00937664" w:rsidP="007630C2">
      <w:pPr>
        <w:suppressAutoHyphens w:val="0"/>
        <w:autoSpaceDE w:val="0"/>
        <w:autoSpaceDN w:val="0"/>
        <w:adjustRightInd w:val="0"/>
        <w:jc w:val="both"/>
        <w:rPr>
          <w:rFonts w:ascii="Cambria" w:hAnsi="Cambria"/>
          <w:b/>
          <w:bCs/>
          <w:u w:val="single"/>
          <w:lang w:eastAsia="it-IT"/>
        </w:rPr>
      </w:pPr>
    </w:p>
    <w:p w:rsidR="00937664" w:rsidRPr="00937664" w:rsidRDefault="00937664" w:rsidP="007630C2">
      <w:pPr>
        <w:suppressAutoHyphens w:val="0"/>
        <w:autoSpaceDE w:val="0"/>
        <w:autoSpaceDN w:val="0"/>
        <w:adjustRightInd w:val="0"/>
        <w:jc w:val="both"/>
        <w:rPr>
          <w:rFonts w:ascii="Cambria" w:hAnsi="Cambria"/>
          <w:b/>
          <w:lang w:eastAsia="it-IT"/>
        </w:rPr>
      </w:pPr>
      <w:r w:rsidRPr="00937664">
        <w:rPr>
          <w:rFonts w:ascii="Cambria" w:hAnsi="Cambria"/>
          <w:b/>
          <w:bCs/>
          <w:u w:val="single"/>
          <w:lang w:eastAsia="it-IT"/>
        </w:rPr>
        <w:t>Argomenti svolti</w:t>
      </w:r>
      <w:r w:rsidRPr="00937664">
        <w:rPr>
          <w:rFonts w:ascii="Cambria" w:hAnsi="Cambria"/>
          <w:b/>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37664" w:rsidRPr="00937664" w:rsidTr="00E23301">
        <w:tc>
          <w:tcPr>
            <w:tcW w:w="10173" w:type="dxa"/>
            <w:shd w:val="clear" w:color="auto" w:fill="auto"/>
          </w:tcPr>
          <w:p w:rsidR="00937664" w:rsidRPr="00937664" w:rsidRDefault="00937664" w:rsidP="007630C2">
            <w:pPr>
              <w:tabs>
                <w:tab w:val="left" w:pos="1080"/>
              </w:tabs>
              <w:suppressAutoHyphens w:val="0"/>
              <w:ind w:left="720"/>
              <w:jc w:val="both"/>
              <w:rPr>
                <w:rFonts w:ascii="Cambria" w:eastAsia="Calibri" w:hAnsi="Cambria"/>
                <w:lang w:eastAsia="en-US"/>
              </w:rPr>
            </w:pP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Miglioramento degli apparati cardio-circolatorio e respiratorio, della forza muscolare, della velocità e della mobilità articolare;</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Capacità senso - percettive, capacità coordinative generali e speciali;</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Pallavolo, fondamentali individuali e di squadra, applicazione dei fondamentali in situazione di gara, conoscenza del regolamento tecnico della pallavolo;</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Tennis Tavolo, esercitazioni individuali e a coppie;</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Il Basket , fondamentali individuali e di squadra, applicazione dei fondamentali in situazione di gara ;</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Il Badminton applicazione dei fondamentali individuali ;</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 xml:space="preserve">Il Calcetto , fondamentali individuali  e di squadra , applicazione dei fondamentali in </w:t>
            </w:r>
            <w:r w:rsidRPr="00937664">
              <w:rPr>
                <w:rFonts w:ascii="Cambria" w:eastAsia="Calibri" w:hAnsi="Cambria"/>
                <w:lang w:eastAsia="en-US"/>
              </w:rPr>
              <w:lastRenderedPageBreak/>
              <w:t>situazioni di gara ;</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Il Salto</w:t>
            </w:r>
            <w:r w:rsidR="007630C2">
              <w:rPr>
                <w:rFonts w:ascii="Cambria" w:eastAsia="Calibri" w:hAnsi="Cambria"/>
                <w:lang w:eastAsia="en-US"/>
              </w:rPr>
              <w:t xml:space="preserve"> in Alto e la Corsa ad Ostacoli</w:t>
            </w:r>
            <w:r w:rsidRPr="00937664">
              <w:rPr>
                <w:rFonts w:ascii="Cambria" w:eastAsia="Calibri" w:hAnsi="Cambria"/>
                <w:lang w:eastAsia="en-US"/>
              </w:rPr>
              <w:t>; re</w:t>
            </w:r>
            <w:r w:rsidR="007630C2">
              <w:rPr>
                <w:rFonts w:ascii="Cambria" w:eastAsia="Calibri" w:hAnsi="Cambria"/>
                <w:lang w:eastAsia="en-US"/>
              </w:rPr>
              <w:t>quisiti tecnici e regolamentari</w:t>
            </w:r>
            <w:r w:rsidRPr="00937664">
              <w:rPr>
                <w:rFonts w:ascii="Cambria" w:eastAsia="Calibri" w:hAnsi="Cambria"/>
                <w:lang w:eastAsia="en-US"/>
              </w:rPr>
              <w:t>.</w:t>
            </w:r>
          </w:p>
          <w:p w:rsidR="00937664" w:rsidRPr="00937664" w:rsidRDefault="00937664" w:rsidP="003911AC">
            <w:pPr>
              <w:numPr>
                <w:ilvl w:val="0"/>
                <w:numId w:val="37"/>
              </w:numPr>
              <w:tabs>
                <w:tab w:val="left" w:pos="1080"/>
              </w:tabs>
              <w:suppressAutoHyphens w:val="0"/>
              <w:spacing w:after="160"/>
              <w:jc w:val="both"/>
              <w:rPr>
                <w:rFonts w:ascii="Cambria" w:eastAsia="Calibri" w:hAnsi="Cambria"/>
                <w:lang w:eastAsia="en-US"/>
              </w:rPr>
            </w:pPr>
            <w:r w:rsidRPr="00937664">
              <w:rPr>
                <w:rFonts w:ascii="Cambria" w:eastAsia="Calibri" w:hAnsi="Cambria"/>
                <w:lang w:eastAsia="en-US"/>
              </w:rPr>
              <w:t xml:space="preserve">Approfondimento della regolamentazione tecnica e dell’organizzazione di gioco degli sport di squadra </w:t>
            </w:r>
            <w:r w:rsidR="007630C2">
              <w:rPr>
                <w:rFonts w:ascii="Cambria" w:eastAsia="Calibri" w:hAnsi="Cambria"/>
                <w:lang w:eastAsia="en-US"/>
              </w:rPr>
              <w:t>più diffusi a livello scolastico</w:t>
            </w:r>
            <w:r w:rsidRPr="00937664">
              <w:rPr>
                <w:rFonts w:ascii="Cambria" w:eastAsia="Calibri" w:hAnsi="Cambria"/>
                <w:lang w:eastAsia="en-US"/>
              </w:rPr>
              <w:t>.</w:t>
            </w:r>
          </w:p>
          <w:p w:rsidR="00937664" w:rsidRPr="00937664" w:rsidRDefault="00937664" w:rsidP="007630C2">
            <w:pPr>
              <w:suppressAutoHyphens w:val="0"/>
              <w:autoSpaceDE w:val="0"/>
              <w:autoSpaceDN w:val="0"/>
              <w:adjustRightInd w:val="0"/>
              <w:jc w:val="both"/>
              <w:rPr>
                <w:rFonts w:ascii="Cambria" w:hAnsi="Cambria"/>
                <w:b/>
                <w:lang w:eastAsia="it-IT"/>
              </w:rPr>
            </w:pPr>
          </w:p>
          <w:p w:rsidR="00937664" w:rsidRPr="00937664" w:rsidRDefault="00937664" w:rsidP="007630C2">
            <w:pPr>
              <w:suppressAutoHyphens w:val="0"/>
              <w:autoSpaceDE w:val="0"/>
              <w:autoSpaceDN w:val="0"/>
              <w:adjustRightInd w:val="0"/>
              <w:jc w:val="both"/>
              <w:rPr>
                <w:rFonts w:ascii="Cambria" w:hAnsi="Cambria"/>
                <w:b/>
                <w:lang w:eastAsia="it-IT"/>
              </w:rPr>
            </w:pPr>
            <w:r w:rsidRPr="00937664">
              <w:rPr>
                <w:rFonts w:ascii="Cambria" w:hAnsi="Cambria"/>
                <w:b/>
                <w:lang w:eastAsia="it-IT"/>
              </w:rPr>
              <w:t>Entro la fine dell’anno scolastico è previsto lo svolgimento dei seguenti argomenti:</w:t>
            </w:r>
          </w:p>
          <w:p w:rsidR="00937664" w:rsidRPr="00937664" w:rsidRDefault="00937664" w:rsidP="007630C2">
            <w:pPr>
              <w:suppressAutoHyphens w:val="0"/>
              <w:spacing w:after="160"/>
              <w:jc w:val="both"/>
              <w:rPr>
                <w:rFonts w:ascii="Cambria" w:eastAsia="Calibri" w:hAnsi="Cambria"/>
                <w:lang w:eastAsia="en-US"/>
              </w:rPr>
            </w:pPr>
          </w:p>
          <w:p w:rsidR="00937664" w:rsidRPr="00937664" w:rsidRDefault="00937664" w:rsidP="007630C2">
            <w:pPr>
              <w:suppressAutoHyphens w:val="0"/>
              <w:spacing w:after="160"/>
              <w:jc w:val="both"/>
              <w:rPr>
                <w:rFonts w:ascii="Cambria" w:eastAsia="Calibri" w:hAnsi="Cambria"/>
                <w:lang w:eastAsia="en-US"/>
              </w:rPr>
            </w:pPr>
            <w:r w:rsidRPr="00937664">
              <w:rPr>
                <w:rFonts w:ascii="Cambria" w:eastAsia="Calibri" w:hAnsi="Cambria"/>
                <w:lang w:eastAsia="en-US"/>
              </w:rPr>
              <w:t>Non è previsto per la fine dell’anno scolastico lo svolgimento di ulteriori argomenti ma l’approfondimento di quel</w:t>
            </w:r>
            <w:r w:rsidR="007630C2">
              <w:rPr>
                <w:rFonts w:ascii="Cambria" w:eastAsia="Calibri" w:hAnsi="Cambria"/>
                <w:lang w:eastAsia="en-US"/>
              </w:rPr>
              <w:t>li già affrontati</w:t>
            </w:r>
            <w:r w:rsidRPr="00937664">
              <w:rPr>
                <w:rFonts w:ascii="Cambria" w:eastAsia="Calibri" w:hAnsi="Cambria"/>
                <w:lang w:eastAsia="en-US"/>
              </w:rPr>
              <w:t>.</w:t>
            </w:r>
          </w:p>
          <w:p w:rsidR="00937664" w:rsidRPr="00937664" w:rsidRDefault="00937664" w:rsidP="007630C2">
            <w:pPr>
              <w:suppressAutoHyphens w:val="0"/>
              <w:autoSpaceDE w:val="0"/>
              <w:autoSpaceDN w:val="0"/>
              <w:adjustRightInd w:val="0"/>
              <w:jc w:val="both"/>
              <w:rPr>
                <w:rFonts w:ascii="Cambria" w:hAnsi="Cambria"/>
                <w:b/>
                <w:lang w:eastAsia="it-IT"/>
              </w:rPr>
            </w:pPr>
          </w:p>
          <w:p w:rsidR="00937664" w:rsidRPr="00937664" w:rsidRDefault="00937664" w:rsidP="007630C2">
            <w:pPr>
              <w:suppressAutoHyphens w:val="0"/>
              <w:autoSpaceDE w:val="0"/>
              <w:autoSpaceDN w:val="0"/>
              <w:adjustRightInd w:val="0"/>
              <w:jc w:val="both"/>
              <w:rPr>
                <w:rFonts w:ascii="Cambria" w:hAnsi="Cambria"/>
                <w:b/>
                <w:lang w:eastAsia="it-IT"/>
              </w:rPr>
            </w:pPr>
          </w:p>
        </w:tc>
      </w:tr>
    </w:tbl>
    <w:p w:rsidR="00937664" w:rsidRDefault="00937664" w:rsidP="006955EE">
      <w:pPr>
        <w:autoSpaceDE w:val="0"/>
        <w:jc w:val="both"/>
        <w:rPr>
          <w:rFonts w:ascii="Cambria" w:hAnsi="Cambria"/>
          <w:b/>
          <w:lang w:eastAsia="it-IT"/>
        </w:rPr>
      </w:pPr>
    </w:p>
    <w:p w:rsidR="00937664" w:rsidRDefault="00937664" w:rsidP="006955EE">
      <w:pPr>
        <w:autoSpaceDE w:val="0"/>
        <w:jc w:val="both"/>
        <w:rPr>
          <w:rFonts w:ascii="Cambria" w:hAnsi="Cambria"/>
          <w:b/>
          <w:lang w:eastAsia="it-IT"/>
        </w:rPr>
      </w:pPr>
    </w:p>
    <w:p w:rsidR="00937664" w:rsidRDefault="00937664" w:rsidP="006955EE">
      <w:pPr>
        <w:autoSpaceDE w:val="0"/>
        <w:jc w:val="both"/>
        <w:rPr>
          <w:rFonts w:ascii="Cambria" w:hAnsi="Cambria"/>
          <w:b/>
          <w:lang w:eastAsia="it-IT"/>
        </w:rPr>
      </w:pPr>
    </w:p>
    <w:p w:rsidR="00937664" w:rsidRDefault="00937664" w:rsidP="006955EE">
      <w:pPr>
        <w:autoSpaceDE w:val="0"/>
        <w:jc w:val="both"/>
        <w:rPr>
          <w:rFonts w:ascii="Cambria" w:hAnsi="Cambria"/>
          <w:b/>
          <w:lang w:eastAsia="it-IT"/>
        </w:rPr>
      </w:pPr>
    </w:p>
    <w:p w:rsidR="006955EE" w:rsidRDefault="007630C2" w:rsidP="006955EE">
      <w:pPr>
        <w:autoSpaceDE w:val="0"/>
        <w:jc w:val="both"/>
        <w:rPr>
          <w:rFonts w:ascii="Cambria" w:hAnsi="Cambria" w:cs="Cambria"/>
        </w:rPr>
      </w:pPr>
      <w:r>
        <w:rPr>
          <w:rFonts w:ascii="Cambria" w:hAnsi="Cambria"/>
          <w:b/>
          <w:lang w:eastAsia="it-IT"/>
        </w:rPr>
        <w:t>13</w:t>
      </w:r>
      <w:r w:rsidR="006955EE" w:rsidRPr="000D4336">
        <w:rPr>
          <w:rFonts w:ascii="Cambria" w:hAnsi="Cambria"/>
          <w:b/>
          <w:lang w:eastAsia="it-IT"/>
        </w:rPr>
        <w:t>.</w:t>
      </w:r>
      <w:r>
        <w:rPr>
          <w:rFonts w:ascii="Cambria" w:hAnsi="Cambria"/>
          <w:b/>
          <w:lang w:eastAsia="it-IT"/>
        </w:rPr>
        <w:t>12</w:t>
      </w:r>
      <w:r w:rsidR="006955EE">
        <w:rPr>
          <w:rFonts w:ascii="Cambria" w:hAnsi="Cambria" w:cs="Cambria"/>
          <w:b/>
        </w:rPr>
        <w:t>DOCUMENTAZIONE DEL PERCORSO FORMATIVO DI RELIGIONE</w:t>
      </w:r>
    </w:p>
    <w:p w:rsidR="006955EE" w:rsidRPr="006955EE" w:rsidRDefault="006955EE" w:rsidP="006955EE">
      <w:pPr>
        <w:autoSpaceDE w:val="0"/>
        <w:jc w:val="both"/>
        <w:rPr>
          <w:rFonts w:ascii="Cambria" w:hAnsi="Cambria" w:cs="Cambria"/>
        </w:rPr>
      </w:pPr>
      <w:r w:rsidRPr="000D4336">
        <w:rPr>
          <w:rFonts w:ascii="Cambria" w:hAnsi="Cambria"/>
          <w:b/>
          <w:lang w:eastAsia="it-IT"/>
        </w:rPr>
        <w:t>Prof.</w:t>
      </w:r>
      <w:r>
        <w:rPr>
          <w:rFonts w:ascii="Cambria" w:hAnsi="Cambria"/>
          <w:b/>
          <w:lang w:eastAsia="it-IT"/>
        </w:rPr>
        <w:t xml:space="preserve"> Antonio Castiello</w:t>
      </w:r>
    </w:p>
    <w:p w:rsidR="006955EE" w:rsidRPr="000D4336" w:rsidRDefault="006955EE" w:rsidP="006955EE">
      <w:pPr>
        <w:autoSpaceDE w:val="0"/>
        <w:autoSpaceDN w:val="0"/>
        <w:adjustRightInd w:val="0"/>
        <w:jc w:val="both"/>
        <w:rPr>
          <w:rFonts w:ascii="Cambria" w:hAnsi="Cambria"/>
          <w:b/>
          <w:lang w:eastAsia="it-IT"/>
        </w:rPr>
      </w:pPr>
    </w:p>
    <w:p w:rsidR="006955EE" w:rsidRPr="000D4336" w:rsidRDefault="006955EE" w:rsidP="006955EE">
      <w:pPr>
        <w:autoSpaceDE w:val="0"/>
        <w:autoSpaceDN w:val="0"/>
        <w:adjustRightInd w:val="0"/>
        <w:jc w:val="both"/>
        <w:rPr>
          <w:rFonts w:ascii="Cambria" w:hAnsi="Cambria"/>
          <w:b/>
          <w:u w:val="single"/>
          <w:lang w:eastAsia="it-IT"/>
        </w:rPr>
      </w:pPr>
      <w:bookmarkStart w:id="7" w:name="_Hlk479802520"/>
      <w:r w:rsidRPr="000D4336">
        <w:rPr>
          <w:rFonts w:ascii="Cambria" w:hAnsi="Cambria"/>
          <w:b/>
          <w:bCs/>
          <w:u w:val="single"/>
          <w:lang w:eastAsia="it-IT"/>
        </w:rPr>
        <w:t>Obiettivi disciplinari raggiunti</w:t>
      </w:r>
      <w:r w:rsidRPr="000D4336">
        <w:rPr>
          <w:rFonts w:ascii="Cambria" w:hAnsi="Cambria"/>
          <w:b/>
          <w:u w:val="single"/>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6955EE" w:rsidRPr="000D4336" w:rsidTr="002218BE">
        <w:tc>
          <w:tcPr>
            <w:tcW w:w="9779" w:type="dxa"/>
            <w:shd w:val="clear" w:color="auto" w:fill="auto"/>
          </w:tcPr>
          <w:p w:rsidR="006955EE" w:rsidRDefault="006955EE" w:rsidP="002218BE">
            <w:pPr>
              <w:autoSpaceDE w:val="0"/>
              <w:autoSpaceDN w:val="0"/>
              <w:adjustRightInd w:val="0"/>
              <w:jc w:val="both"/>
            </w:pPr>
            <w:r>
              <w:t xml:space="preserve">Comprensione del significato religioso, culturale e sociale del Cristianesimo in Italia e in Europa. </w:t>
            </w:r>
          </w:p>
          <w:p w:rsidR="006955EE" w:rsidRDefault="006955EE" w:rsidP="002218BE">
            <w:pPr>
              <w:autoSpaceDE w:val="0"/>
              <w:autoSpaceDN w:val="0"/>
              <w:adjustRightInd w:val="0"/>
              <w:jc w:val="both"/>
            </w:pPr>
            <w:r>
              <w:t xml:space="preserve">Capacità di confronto tra il Cristianesimo, le altre religioni ed i vari sistemi di significato. </w:t>
            </w:r>
          </w:p>
          <w:p w:rsidR="006955EE" w:rsidRDefault="006955EE" w:rsidP="002218BE">
            <w:pPr>
              <w:autoSpaceDE w:val="0"/>
              <w:autoSpaceDN w:val="0"/>
              <w:adjustRightInd w:val="0"/>
              <w:jc w:val="both"/>
            </w:pPr>
            <w:r>
              <w:t xml:space="preserve">Capacità di lettura critica dei fatti storici e sociali in relazione all'esperienza religiosa. </w:t>
            </w:r>
          </w:p>
          <w:p w:rsidR="006955EE" w:rsidRPr="000D4336" w:rsidRDefault="006955EE" w:rsidP="002218BE">
            <w:pPr>
              <w:autoSpaceDE w:val="0"/>
              <w:autoSpaceDN w:val="0"/>
              <w:adjustRightInd w:val="0"/>
              <w:jc w:val="both"/>
              <w:rPr>
                <w:rFonts w:ascii="Cambria" w:hAnsi="Cambria"/>
                <w:b/>
                <w:u w:val="single"/>
                <w:lang w:eastAsia="it-IT"/>
              </w:rPr>
            </w:pPr>
            <w:r>
              <w:t>Capacità di rielaborazione personale delle conoscenze acquisite.</w:t>
            </w:r>
          </w:p>
          <w:p w:rsidR="006955EE" w:rsidRPr="000D4336" w:rsidRDefault="006955EE" w:rsidP="002218BE">
            <w:pPr>
              <w:autoSpaceDE w:val="0"/>
              <w:autoSpaceDN w:val="0"/>
              <w:adjustRightInd w:val="0"/>
              <w:jc w:val="both"/>
              <w:rPr>
                <w:rFonts w:ascii="Cambria" w:hAnsi="Cambria"/>
                <w:b/>
                <w:u w:val="single"/>
                <w:lang w:eastAsia="it-IT"/>
              </w:rPr>
            </w:pPr>
          </w:p>
          <w:p w:rsidR="006955EE" w:rsidRPr="000D4336" w:rsidRDefault="006955EE" w:rsidP="002218BE">
            <w:pPr>
              <w:autoSpaceDE w:val="0"/>
              <w:autoSpaceDN w:val="0"/>
              <w:adjustRightInd w:val="0"/>
              <w:jc w:val="both"/>
              <w:rPr>
                <w:rFonts w:ascii="Cambria" w:hAnsi="Cambria"/>
                <w:b/>
                <w:u w:val="single"/>
                <w:lang w:eastAsia="it-IT"/>
              </w:rPr>
            </w:pPr>
          </w:p>
        </w:tc>
      </w:tr>
    </w:tbl>
    <w:p w:rsidR="006955EE" w:rsidRPr="000D4336" w:rsidRDefault="006955EE" w:rsidP="006955EE">
      <w:pPr>
        <w:autoSpaceDE w:val="0"/>
        <w:autoSpaceDN w:val="0"/>
        <w:adjustRightInd w:val="0"/>
        <w:jc w:val="both"/>
        <w:rPr>
          <w:rFonts w:ascii="Cambria" w:hAnsi="Cambria"/>
          <w:b/>
          <w:lang w:eastAsia="it-IT"/>
        </w:rPr>
      </w:pPr>
      <w:r w:rsidRPr="000D4336">
        <w:rPr>
          <w:rFonts w:ascii="Cambria" w:hAnsi="Cambria"/>
          <w:b/>
          <w:bCs/>
          <w:u w:val="single"/>
          <w:lang w:eastAsia="it-IT"/>
        </w:rPr>
        <w:t>Criteri di selezione del programma</w:t>
      </w:r>
      <w:r w:rsidRPr="000D4336">
        <w:rPr>
          <w:rFonts w:ascii="Cambria" w:hAnsi="Cambria"/>
          <w:b/>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6955EE" w:rsidRPr="000D4336" w:rsidTr="006955EE">
        <w:trPr>
          <w:trHeight w:val="700"/>
        </w:trPr>
        <w:tc>
          <w:tcPr>
            <w:tcW w:w="9779" w:type="dxa"/>
            <w:shd w:val="clear" w:color="auto" w:fill="auto"/>
          </w:tcPr>
          <w:p w:rsidR="006955EE" w:rsidRPr="000D4336" w:rsidRDefault="006955EE" w:rsidP="002218BE">
            <w:pPr>
              <w:autoSpaceDE w:val="0"/>
              <w:autoSpaceDN w:val="0"/>
              <w:adjustRightInd w:val="0"/>
              <w:jc w:val="both"/>
              <w:rPr>
                <w:rFonts w:ascii="Cambria" w:hAnsi="Cambria"/>
                <w:b/>
                <w:lang w:eastAsia="it-IT"/>
              </w:rPr>
            </w:pPr>
            <w:r>
              <w:t>Rilevanza del valore culturale ed etico delle tematiche per la formazione umana dell'allievo.</w:t>
            </w:r>
          </w:p>
          <w:p w:rsidR="006955EE" w:rsidRPr="000D4336" w:rsidRDefault="006955EE" w:rsidP="002218BE">
            <w:pPr>
              <w:autoSpaceDE w:val="0"/>
              <w:autoSpaceDN w:val="0"/>
              <w:adjustRightInd w:val="0"/>
              <w:jc w:val="both"/>
              <w:rPr>
                <w:rFonts w:ascii="Cambria" w:hAnsi="Cambria"/>
                <w:b/>
                <w:lang w:eastAsia="it-IT"/>
              </w:rPr>
            </w:pPr>
          </w:p>
        </w:tc>
      </w:tr>
    </w:tbl>
    <w:p w:rsidR="006955EE" w:rsidRPr="000D4336" w:rsidRDefault="006955EE" w:rsidP="006955EE">
      <w:pPr>
        <w:autoSpaceDE w:val="0"/>
        <w:autoSpaceDN w:val="0"/>
        <w:adjustRightInd w:val="0"/>
        <w:jc w:val="both"/>
        <w:rPr>
          <w:rFonts w:ascii="Cambria" w:hAnsi="Cambria"/>
          <w:b/>
          <w:u w:val="single"/>
          <w:lang w:eastAsia="it-IT"/>
        </w:rPr>
      </w:pPr>
      <w:r w:rsidRPr="000D4336">
        <w:rPr>
          <w:rFonts w:ascii="Cambria" w:hAnsi="Cambria"/>
          <w:b/>
          <w:bCs/>
          <w:u w:val="single"/>
          <w:lang w:eastAsia="it-IT"/>
        </w:rPr>
        <w:t>Organizzazione del lavoro</w:t>
      </w:r>
      <w:r w:rsidRPr="000D4336">
        <w:rPr>
          <w:rFonts w:ascii="Cambria" w:hAnsi="Cambria"/>
          <w:b/>
          <w:u w:val="single"/>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6955EE" w:rsidRPr="000D4336" w:rsidTr="002218BE">
        <w:tc>
          <w:tcPr>
            <w:tcW w:w="9779" w:type="dxa"/>
            <w:shd w:val="clear" w:color="auto" w:fill="auto"/>
          </w:tcPr>
          <w:p w:rsidR="006955EE" w:rsidRPr="000D4336" w:rsidRDefault="006955EE" w:rsidP="002218BE">
            <w:pPr>
              <w:autoSpaceDE w:val="0"/>
              <w:autoSpaceDN w:val="0"/>
              <w:adjustRightInd w:val="0"/>
              <w:jc w:val="both"/>
              <w:rPr>
                <w:rFonts w:ascii="Cambria" w:hAnsi="Cambria"/>
                <w:b/>
                <w:lang w:eastAsia="it-IT"/>
              </w:rPr>
            </w:pPr>
            <w:r w:rsidRPr="000D4336">
              <w:rPr>
                <w:rFonts w:ascii="Cambria" w:hAnsi="Cambria"/>
                <w:b/>
                <w:u w:val="single"/>
                <w:lang w:eastAsia="it-IT"/>
              </w:rPr>
              <w:t>Metodi</w:t>
            </w:r>
            <w:r w:rsidRPr="000D4336">
              <w:rPr>
                <w:rFonts w:ascii="Cambria" w:hAnsi="Cambria"/>
                <w:b/>
                <w:lang w:eastAsia="it-IT"/>
              </w:rPr>
              <w:t xml:space="preserve">: </w:t>
            </w:r>
            <w:r>
              <w:t>metodologia della ricerca/dialogo educativo. Lezione frontale - discussione, gruppi di ricerca.</w:t>
            </w:r>
          </w:p>
          <w:p w:rsidR="006955EE" w:rsidRPr="000D4336" w:rsidRDefault="006955EE" w:rsidP="002218BE">
            <w:pPr>
              <w:autoSpaceDE w:val="0"/>
              <w:autoSpaceDN w:val="0"/>
              <w:adjustRightInd w:val="0"/>
              <w:jc w:val="both"/>
              <w:rPr>
                <w:rFonts w:ascii="Cambria" w:hAnsi="Cambria"/>
                <w:b/>
                <w:lang w:eastAsia="it-IT"/>
              </w:rPr>
            </w:pPr>
          </w:p>
          <w:p w:rsidR="006955EE" w:rsidRDefault="006955EE" w:rsidP="002218BE">
            <w:pPr>
              <w:autoSpaceDE w:val="0"/>
              <w:autoSpaceDN w:val="0"/>
              <w:adjustRightInd w:val="0"/>
              <w:jc w:val="both"/>
              <w:rPr>
                <w:rFonts w:ascii="Cambria" w:hAnsi="Cambria"/>
                <w:b/>
                <w:lang w:eastAsia="it-IT"/>
              </w:rPr>
            </w:pPr>
            <w:r w:rsidRPr="000D4336">
              <w:rPr>
                <w:rFonts w:ascii="Cambria" w:hAnsi="Cambria"/>
                <w:b/>
                <w:u w:val="single"/>
                <w:lang w:eastAsia="it-IT"/>
              </w:rPr>
              <w:t>Strumenti</w:t>
            </w:r>
            <w:r w:rsidRPr="000D4336">
              <w:rPr>
                <w:rFonts w:ascii="Cambria" w:hAnsi="Cambria"/>
                <w:b/>
                <w:lang w:eastAsia="it-IT"/>
              </w:rPr>
              <w:t xml:space="preserve">: </w:t>
            </w:r>
            <w:r>
              <w:t>testi – Immagini/video - esperienze significative.</w:t>
            </w:r>
          </w:p>
          <w:p w:rsidR="006955EE" w:rsidRDefault="006955EE" w:rsidP="002218BE">
            <w:pPr>
              <w:autoSpaceDE w:val="0"/>
              <w:autoSpaceDN w:val="0"/>
              <w:adjustRightInd w:val="0"/>
              <w:jc w:val="both"/>
              <w:rPr>
                <w:rFonts w:ascii="Cambria" w:hAnsi="Cambria"/>
                <w:b/>
                <w:lang w:eastAsia="it-IT"/>
              </w:rPr>
            </w:pPr>
          </w:p>
          <w:p w:rsidR="006955EE" w:rsidRPr="00F80068" w:rsidRDefault="006955EE" w:rsidP="002218BE">
            <w:pPr>
              <w:jc w:val="both"/>
              <w:rPr>
                <w:rFonts w:ascii="Cambria" w:hAnsi="Cambria"/>
                <w:u w:val="single"/>
                <w:lang w:eastAsia="it-IT"/>
              </w:rPr>
            </w:pPr>
            <w:r w:rsidRPr="009A367E">
              <w:rPr>
                <w:rFonts w:ascii="Cambria" w:hAnsi="Cambria"/>
                <w:b/>
                <w:u w:val="single"/>
                <w:lang w:eastAsia="it-IT"/>
              </w:rPr>
              <w:t>Libri di testo</w:t>
            </w:r>
            <w:r w:rsidRPr="00F80068">
              <w:rPr>
                <w:rFonts w:ascii="Cambria" w:hAnsi="Cambria"/>
                <w:b/>
                <w:lang w:eastAsia="it-IT"/>
              </w:rPr>
              <w:t xml:space="preserve">: </w:t>
            </w:r>
            <w:r>
              <w:rPr>
                <w:rFonts w:ascii="Cambria" w:hAnsi="Cambria"/>
                <w:lang w:eastAsia="it-IT"/>
              </w:rPr>
              <w:t>a</w:t>
            </w:r>
            <w:r w:rsidRPr="00F80068">
              <w:rPr>
                <w:rFonts w:ascii="Cambria" w:hAnsi="Cambria"/>
                <w:lang w:eastAsia="it-IT"/>
              </w:rPr>
              <w:t>rticoli</w:t>
            </w:r>
            <w:r>
              <w:rPr>
                <w:rFonts w:ascii="Cambria" w:hAnsi="Cambria"/>
                <w:lang w:eastAsia="it-IT"/>
              </w:rPr>
              <w:t xml:space="preserve"> di riviste, fonti storiche, artistiche, libro di testo in adozione.</w:t>
            </w:r>
          </w:p>
          <w:p w:rsidR="006955EE" w:rsidRPr="000D4336" w:rsidRDefault="006955EE" w:rsidP="002218BE">
            <w:pPr>
              <w:autoSpaceDE w:val="0"/>
              <w:autoSpaceDN w:val="0"/>
              <w:adjustRightInd w:val="0"/>
              <w:jc w:val="both"/>
              <w:rPr>
                <w:rFonts w:ascii="Cambria" w:hAnsi="Cambria"/>
                <w:b/>
                <w:lang w:eastAsia="it-IT"/>
              </w:rPr>
            </w:pPr>
          </w:p>
          <w:p w:rsidR="006955EE" w:rsidRPr="000D4336" w:rsidRDefault="006955EE" w:rsidP="002218BE">
            <w:pPr>
              <w:autoSpaceDE w:val="0"/>
              <w:autoSpaceDN w:val="0"/>
              <w:adjustRightInd w:val="0"/>
              <w:jc w:val="both"/>
              <w:rPr>
                <w:rFonts w:ascii="Cambria" w:hAnsi="Cambria"/>
                <w:b/>
                <w:lang w:eastAsia="it-IT"/>
              </w:rPr>
            </w:pPr>
            <w:r w:rsidRPr="000D4336">
              <w:rPr>
                <w:rFonts w:ascii="Cambria" w:hAnsi="Cambria"/>
                <w:b/>
                <w:u w:val="single"/>
                <w:lang w:eastAsia="it-IT"/>
              </w:rPr>
              <w:t>Tempi:</w:t>
            </w:r>
            <w:r>
              <w:t>mediamente quattro ore per unità didattica.</w:t>
            </w:r>
          </w:p>
          <w:p w:rsidR="006955EE" w:rsidRPr="000D4336" w:rsidRDefault="006955EE" w:rsidP="002218BE">
            <w:pPr>
              <w:autoSpaceDE w:val="0"/>
              <w:autoSpaceDN w:val="0"/>
              <w:adjustRightInd w:val="0"/>
              <w:jc w:val="both"/>
              <w:rPr>
                <w:rFonts w:ascii="Cambria" w:hAnsi="Cambria"/>
                <w:b/>
                <w:u w:val="single"/>
                <w:lang w:eastAsia="it-IT"/>
              </w:rPr>
            </w:pPr>
          </w:p>
          <w:p w:rsidR="006955EE" w:rsidRPr="00395266" w:rsidRDefault="006955EE" w:rsidP="002218BE">
            <w:pPr>
              <w:autoSpaceDE w:val="0"/>
              <w:autoSpaceDN w:val="0"/>
              <w:adjustRightInd w:val="0"/>
              <w:jc w:val="both"/>
              <w:rPr>
                <w:rFonts w:ascii="Cambria" w:hAnsi="Cambria"/>
                <w:lang w:eastAsia="it-IT"/>
              </w:rPr>
            </w:pPr>
            <w:r w:rsidRPr="000D4336">
              <w:rPr>
                <w:rFonts w:ascii="Cambria" w:hAnsi="Cambria"/>
                <w:b/>
                <w:u w:val="single"/>
                <w:lang w:eastAsia="it-IT"/>
              </w:rPr>
              <w:t>Tipologia delle verifiche effettuate</w:t>
            </w:r>
            <w:r w:rsidRPr="000D4336">
              <w:rPr>
                <w:rFonts w:ascii="Cambria" w:hAnsi="Cambria"/>
                <w:b/>
                <w:lang w:eastAsia="it-IT"/>
              </w:rPr>
              <w:t xml:space="preserve">: </w:t>
            </w:r>
            <w:r w:rsidRPr="00395266">
              <w:rPr>
                <w:rFonts w:ascii="Cambria" w:hAnsi="Cambria"/>
                <w:lang w:eastAsia="it-IT"/>
              </w:rPr>
              <w:t>Colloqui individuali e di gruppo.</w:t>
            </w:r>
          </w:p>
          <w:p w:rsidR="006955EE" w:rsidRPr="000D4336" w:rsidRDefault="006955EE" w:rsidP="002218BE">
            <w:pPr>
              <w:autoSpaceDE w:val="0"/>
              <w:autoSpaceDN w:val="0"/>
              <w:adjustRightInd w:val="0"/>
              <w:jc w:val="both"/>
              <w:rPr>
                <w:rFonts w:ascii="Cambria" w:hAnsi="Cambria"/>
                <w:b/>
                <w:lang w:eastAsia="it-IT"/>
              </w:rPr>
            </w:pPr>
          </w:p>
          <w:p w:rsidR="006955EE" w:rsidRPr="00395266" w:rsidRDefault="006955EE" w:rsidP="002218BE">
            <w:pPr>
              <w:autoSpaceDE w:val="0"/>
              <w:autoSpaceDN w:val="0"/>
              <w:adjustRightInd w:val="0"/>
              <w:jc w:val="both"/>
              <w:rPr>
                <w:rFonts w:ascii="Cambria" w:hAnsi="Cambria"/>
                <w:u w:val="single"/>
                <w:lang w:eastAsia="it-IT"/>
              </w:rPr>
            </w:pPr>
            <w:r w:rsidRPr="000D4336">
              <w:rPr>
                <w:rFonts w:ascii="Cambria" w:hAnsi="Cambria"/>
                <w:b/>
                <w:u w:val="single"/>
                <w:lang w:eastAsia="it-IT"/>
              </w:rPr>
              <w:t>Criteri di valutazione</w:t>
            </w:r>
            <w:r w:rsidRPr="00395266">
              <w:rPr>
                <w:rFonts w:ascii="Cambria" w:hAnsi="Cambria"/>
                <w:b/>
                <w:lang w:eastAsia="it-IT"/>
              </w:rPr>
              <w:t xml:space="preserve">: </w:t>
            </w:r>
            <w:r w:rsidRPr="00395266">
              <w:rPr>
                <w:rFonts w:ascii="Cambria" w:hAnsi="Cambria"/>
                <w:lang w:eastAsia="it-IT"/>
              </w:rPr>
              <w:t>partecipazione al dialogo educativo, capacità di rielaborazione personale dei contenuti proposti.</w:t>
            </w:r>
          </w:p>
          <w:p w:rsidR="006955EE" w:rsidRPr="000D4336" w:rsidRDefault="006955EE" w:rsidP="002218BE">
            <w:pPr>
              <w:autoSpaceDE w:val="0"/>
              <w:autoSpaceDN w:val="0"/>
              <w:adjustRightInd w:val="0"/>
              <w:jc w:val="both"/>
              <w:rPr>
                <w:rFonts w:ascii="Cambria" w:hAnsi="Cambria"/>
                <w:b/>
                <w:u w:val="single"/>
                <w:lang w:eastAsia="it-IT"/>
              </w:rPr>
            </w:pPr>
          </w:p>
          <w:p w:rsidR="006955EE" w:rsidRPr="000D4336" w:rsidRDefault="006955EE" w:rsidP="002218BE">
            <w:pPr>
              <w:autoSpaceDE w:val="0"/>
              <w:autoSpaceDN w:val="0"/>
              <w:adjustRightInd w:val="0"/>
              <w:jc w:val="both"/>
              <w:rPr>
                <w:rFonts w:ascii="Cambria" w:hAnsi="Cambria"/>
                <w:b/>
                <w:u w:val="single"/>
                <w:lang w:eastAsia="it-IT"/>
              </w:rPr>
            </w:pPr>
          </w:p>
        </w:tc>
      </w:tr>
    </w:tbl>
    <w:p w:rsidR="006955EE" w:rsidRPr="000D4336" w:rsidRDefault="006955EE" w:rsidP="006955EE">
      <w:pPr>
        <w:autoSpaceDE w:val="0"/>
        <w:autoSpaceDN w:val="0"/>
        <w:adjustRightInd w:val="0"/>
        <w:jc w:val="both"/>
        <w:rPr>
          <w:rFonts w:ascii="Cambria" w:hAnsi="Cambria"/>
          <w:b/>
          <w:bCs/>
          <w:u w:val="single"/>
          <w:lang w:eastAsia="it-IT"/>
        </w:rPr>
      </w:pPr>
    </w:p>
    <w:p w:rsidR="006955EE" w:rsidRPr="000D4336" w:rsidRDefault="006955EE" w:rsidP="006955EE">
      <w:pPr>
        <w:autoSpaceDE w:val="0"/>
        <w:autoSpaceDN w:val="0"/>
        <w:adjustRightInd w:val="0"/>
        <w:jc w:val="both"/>
        <w:rPr>
          <w:rFonts w:ascii="Cambria" w:hAnsi="Cambria"/>
          <w:b/>
          <w:lang w:eastAsia="it-IT"/>
        </w:rPr>
      </w:pPr>
      <w:r w:rsidRPr="000D4336">
        <w:rPr>
          <w:rFonts w:ascii="Cambria" w:hAnsi="Cambria"/>
          <w:b/>
          <w:bCs/>
          <w:u w:val="single"/>
          <w:lang w:eastAsia="it-IT"/>
        </w:rPr>
        <w:t>Argomenti svolti</w:t>
      </w:r>
      <w:r w:rsidRPr="000D4336">
        <w:rPr>
          <w:rFonts w:ascii="Cambria" w:hAnsi="Cambria"/>
          <w:b/>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6955EE" w:rsidRPr="000D4336" w:rsidTr="002218BE">
        <w:tc>
          <w:tcPr>
            <w:tcW w:w="9779" w:type="dxa"/>
            <w:shd w:val="clear" w:color="auto" w:fill="auto"/>
          </w:tcPr>
          <w:p w:rsidR="006955EE" w:rsidRDefault="006955EE" w:rsidP="002218BE">
            <w:pPr>
              <w:autoSpaceDE w:val="0"/>
              <w:autoSpaceDN w:val="0"/>
              <w:adjustRightInd w:val="0"/>
              <w:jc w:val="both"/>
            </w:pPr>
            <w:r>
              <w:t xml:space="preserve">La religione nella scuola alla luce del nuovo Concordato: la prospettiva storico-culturale. </w:t>
            </w:r>
          </w:p>
          <w:p w:rsidR="006955EE" w:rsidRDefault="006955EE" w:rsidP="002218BE">
            <w:pPr>
              <w:autoSpaceDE w:val="0"/>
              <w:autoSpaceDN w:val="0"/>
              <w:adjustRightInd w:val="0"/>
              <w:jc w:val="both"/>
            </w:pPr>
            <w:r>
              <w:lastRenderedPageBreak/>
              <w:t xml:space="preserve">L'apporto del cristianesimo alla cultura occidentale. </w:t>
            </w:r>
          </w:p>
          <w:p w:rsidR="006955EE" w:rsidRDefault="006955EE" w:rsidP="002218BE">
            <w:pPr>
              <w:autoSpaceDE w:val="0"/>
              <w:autoSpaceDN w:val="0"/>
              <w:adjustRightInd w:val="0"/>
              <w:jc w:val="both"/>
            </w:pPr>
            <w:r>
              <w:t>L'uomo alla ricerca di un significato della vita.</w:t>
            </w:r>
          </w:p>
          <w:p w:rsidR="006955EE" w:rsidRDefault="006955EE" w:rsidP="002218BE">
            <w:pPr>
              <w:autoSpaceDE w:val="0"/>
              <w:autoSpaceDN w:val="0"/>
              <w:adjustRightInd w:val="0"/>
              <w:jc w:val="both"/>
            </w:pPr>
            <w:r>
              <w:t xml:space="preserve">Il "mistero " della morte ed il problema della salvezza. </w:t>
            </w:r>
          </w:p>
          <w:p w:rsidR="006955EE" w:rsidRDefault="006955EE" w:rsidP="002218BE">
            <w:pPr>
              <w:autoSpaceDE w:val="0"/>
              <w:autoSpaceDN w:val="0"/>
              <w:adjustRightInd w:val="0"/>
              <w:jc w:val="both"/>
            </w:pPr>
            <w:r>
              <w:t xml:space="preserve">La dimensione religiosa dell'umanità. </w:t>
            </w:r>
          </w:p>
          <w:p w:rsidR="006955EE" w:rsidRDefault="006955EE" w:rsidP="002218BE">
            <w:pPr>
              <w:autoSpaceDE w:val="0"/>
              <w:autoSpaceDN w:val="0"/>
              <w:adjustRightInd w:val="0"/>
              <w:jc w:val="both"/>
            </w:pPr>
            <w:r>
              <w:t xml:space="preserve">L'intreccio tra cultura e religione. </w:t>
            </w:r>
          </w:p>
          <w:p w:rsidR="006955EE" w:rsidRPr="000D4336" w:rsidRDefault="006955EE" w:rsidP="002218BE">
            <w:pPr>
              <w:autoSpaceDE w:val="0"/>
              <w:autoSpaceDN w:val="0"/>
              <w:adjustRightInd w:val="0"/>
              <w:jc w:val="both"/>
              <w:rPr>
                <w:rFonts w:ascii="Cambria" w:hAnsi="Cambria"/>
                <w:b/>
                <w:lang w:eastAsia="it-IT"/>
              </w:rPr>
            </w:pPr>
            <w:r>
              <w:t>Alcune questioni etiche più urgenti ed il contributo della riflessione teologica.</w:t>
            </w:r>
          </w:p>
          <w:p w:rsidR="006955EE" w:rsidRPr="000D4336" w:rsidRDefault="006955EE" w:rsidP="002218BE">
            <w:pPr>
              <w:autoSpaceDE w:val="0"/>
              <w:autoSpaceDN w:val="0"/>
              <w:adjustRightInd w:val="0"/>
              <w:jc w:val="both"/>
              <w:rPr>
                <w:rFonts w:ascii="Cambria" w:hAnsi="Cambria"/>
                <w:b/>
                <w:lang w:eastAsia="it-IT"/>
              </w:rPr>
            </w:pPr>
          </w:p>
          <w:p w:rsidR="006955EE" w:rsidRPr="000D4336" w:rsidRDefault="006955EE" w:rsidP="002218BE">
            <w:pPr>
              <w:autoSpaceDE w:val="0"/>
              <w:autoSpaceDN w:val="0"/>
              <w:adjustRightInd w:val="0"/>
              <w:jc w:val="both"/>
              <w:rPr>
                <w:rFonts w:ascii="Cambria" w:hAnsi="Cambria"/>
                <w:b/>
                <w:lang w:eastAsia="it-IT"/>
              </w:rPr>
            </w:pPr>
          </w:p>
        </w:tc>
      </w:tr>
      <w:bookmarkEnd w:id="7"/>
    </w:tbl>
    <w:p w:rsidR="006955EE" w:rsidRPr="000D4336" w:rsidRDefault="006955EE" w:rsidP="006955EE">
      <w:pPr>
        <w:autoSpaceDE w:val="0"/>
        <w:autoSpaceDN w:val="0"/>
        <w:adjustRightInd w:val="0"/>
        <w:jc w:val="both"/>
        <w:rPr>
          <w:rFonts w:ascii="Cambria" w:hAnsi="Cambria"/>
          <w:b/>
          <w:lang w:eastAsia="it-IT"/>
        </w:rPr>
      </w:pPr>
    </w:p>
    <w:p w:rsidR="006955EE" w:rsidRPr="000D4336" w:rsidRDefault="006955EE" w:rsidP="006955EE">
      <w:pPr>
        <w:autoSpaceDE w:val="0"/>
        <w:autoSpaceDN w:val="0"/>
        <w:adjustRightInd w:val="0"/>
        <w:jc w:val="both"/>
        <w:rPr>
          <w:rFonts w:ascii="Cambria" w:hAnsi="Cambria"/>
          <w:b/>
          <w:lang w:eastAsia="it-IT"/>
        </w:rPr>
      </w:pPr>
    </w:p>
    <w:p w:rsidR="006955EE" w:rsidRDefault="006955EE" w:rsidP="006955EE"/>
    <w:p w:rsidR="00D51BC2" w:rsidRPr="00B03D94" w:rsidRDefault="00D51BC2" w:rsidP="00D51BC2">
      <w:pPr>
        <w:jc w:val="both"/>
        <w:rPr>
          <w:rFonts w:ascii="Cambria" w:hAnsi="Cambria"/>
          <w:b/>
          <w:bCs/>
          <w:u w:val="single"/>
        </w:rPr>
      </w:pPr>
    </w:p>
    <w:p w:rsidR="003024D8" w:rsidRDefault="003024D8">
      <w:pPr>
        <w:autoSpaceDE w:val="0"/>
        <w:jc w:val="both"/>
        <w:rPr>
          <w:rFonts w:ascii="Cambria" w:hAnsi="Cambria" w:cs="Cambria"/>
        </w:rPr>
      </w:pPr>
    </w:p>
    <w:p w:rsidR="007630C2" w:rsidRDefault="007630C2" w:rsidP="006F3B8C">
      <w:pPr>
        <w:jc w:val="both"/>
        <w:rPr>
          <w:rFonts w:ascii="Adobe Garamond Pro Bold" w:hAnsi="Adobe Garamond Pro Bold" w:cs="Adobe Garamond Pro Bold"/>
          <w:i/>
          <w:sz w:val="40"/>
          <w:szCs w:val="40"/>
        </w:rPr>
      </w:pPr>
    </w:p>
    <w:p w:rsidR="007630C2" w:rsidRDefault="007630C2" w:rsidP="006F3B8C">
      <w:pPr>
        <w:jc w:val="both"/>
        <w:rPr>
          <w:rFonts w:ascii="Adobe Garamond Pro Bold" w:hAnsi="Adobe Garamond Pro Bold" w:cs="Adobe Garamond Pro Bold"/>
          <w:i/>
          <w:sz w:val="40"/>
          <w:szCs w:val="40"/>
        </w:rPr>
      </w:pPr>
    </w:p>
    <w:p w:rsidR="007630C2" w:rsidRDefault="007630C2" w:rsidP="006F3B8C">
      <w:pPr>
        <w:jc w:val="both"/>
        <w:rPr>
          <w:rFonts w:ascii="Adobe Garamond Pro Bold" w:hAnsi="Adobe Garamond Pro Bold" w:cs="Adobe Garamond Pro Bold"/>
          <w:i/>
          <w:sz w:val="40"/>
          <w:szCs w:val="40"/>
        </w:rPr>
      </w:pPr>
    </w:p>
    <w:p w:rsidR="006F3B8C" w:rsidRDefault="006F3B8C">
      <w:pPr>
        <w:autoSpaceDE w:val="0"/>
        <w:jc w:val="both"/>
        <w:rPr>
          <w:rFonts w:ascii="Cambria" w:hAnsi="Cambria" w:cs="Cambria"/>
        </w:rPr>
      </w:pPr>
      <w:bookmarkStart w:id="8" w:name="_Hlk482464924"/>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bookmarkEnd w:id="8"/>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6F3B8C" w:rsidRDefault="006F3B8C">
      <w:pPr>
        <w:autoSpaceDE w:val="0"/>
        <w:jc w:val="both"/>
        <w:rPr>
          <w:rFonts w:ascii="Cambria" w:hAnsi="Cambria" w:cs="Cambria"/>
        </w:rPr>
      </w:pPr>
    </w:p>
    <w:p w:rsidR="00D024C9" w:rsidRDefault="00D024C9" w:rsidP="004C4F85">
      <w:pPr>
        <w:autoSpaceDE w:val="0"/>
        <w:jc w:val="both"/>
        <w:rPr>
          <w:rFonts w:ascii="Cambria" w:hAnsi="Cambria" w:cs="Cambria"/>
        </w:rPr>
      </w:pPr>
    </w:p>
    <w:p w:rsidR="00D024C9" w:rsidRDefault="00D024C9" w:rsidP="004C4F85">
      <w:pPr>
        <w:autoSpaceDE w:val="0"/>
        <w:jc w:val="both"/>
        <w:rPr>
          <w:rFonts w:ascii="Cambria" w:hAnsi="Cambria" w:cs="Cambria"/>
        </w:rPr>
      </w:pPr>
    </w:p>
    <w:p w:rsidR="00D024C9" w:rsidRDefault="00D024C9" w:rsidP="004C4F85">
      <w:pPr>
        <w:autoSpaceDE w:val="0"/>
        <w:jc w:val="both"/>
        <w:rPr>
          <w:rFonts w:ascii="Cambria" w:hAnsi="Cambria" w:cs="Cambria"/>
        </w:rPr>
      </w:pPr>
    </w:p>
    <w:p w:rsidR="00D024C9" w:rsidRDefault="00D024C9" w:rsidP="004C4F85">
      <w:pPr>
        <w:autoSpaceDE w:val="0"/>
        <w:jc w:val="both"/>
        <w:rPr>
          <w:rFonts w:ascii="Cambria" w:hAnsi="Cambria" w:cs="Cambria"/>
        </w:rPr>
      </w:pPr>
    </w:p>
    <w:p w:rsidR="004C4F85" w:rsidRPr="004C4F85" w:rsidRDefault="004C4F85" w:rsidP="004C4F85">
      <w:pPr>
        <w:autoSpaceDE w:val="0"/>
        <w:jc w:val="both"/>
        <w:rPr>
          <w:rFonts w:ascii="Cambria" w:hAnsi="Cambria" w:cs="Cambria"/>
        </w:rPr>
      </w:pPr>
      <w:r w:rsidRPr="004C4F85">
        <w:rPr>
          <w:rFonts w:ascii="Cambria" w:hAnsi="Cambria" w:cs="Cambria"/>
        </w:rPr>
        <w:lastRenderedPageBreak/>
        <w:t>Il presente documento</w:t>
      </w:r>
      <w:r w:rsidR="00E72706">
        <w:rPr>
          <w:rFonts w:ascii="Cambria" w:hAnsi="Cambria" w:cs="Cambria"/>
        </w:rPr>
        <w:t>, composto da 41</w:t>
      </w:r>
      <w:r w:rsidRPr="004C4F85">
        <w:rPr>
          <w:rFonts w:ascii="Cambria" w:hAnsi="Cambria" w:cs="Cambria"/>
        </w:rPr>
        <w:t xml:space="preserve"> pagine, è stato redatto, approvato e sottoscritto dai componenti del Consiglio della classe </w:t>
      </w:r>
    </w:p>
    <w:p w:rsidR="006F3B8C" w:rsidRDefault="006F3B8C">
      <w:pPr>
        <w:autoSpaceDE w:val="0"/>
        <w:jc w:val="both"/>
        <w:rPr>
          <w:rFonts w:ascii="Cambria" w:hAnsi="Cambria" w:cs="Cambria"/>
        </w:rPr>
      </w:pPr>
    </w:p>
    <w:p w:rsidR="00332FF1" w:rsidRDefault="00332FF1">
      <w:pPr>
        <w:autoSpaceDE w:val="0"/>
        <w:jc w:val="both"/>
        <w:rPr>
          <w:rFonts w:ascii="Cambria" w:hAnsi="Cambria" w:cs="Cambria"/>
        </w:rPr>
      </w:pPr>
    </w:p>
    <w:tbl>
      <w:tblPr>
        <w:tblW w:w="0" w:type="auto"/>
        <w:tblInd w:w="-5" w:type="dxa"/>
        <w:tblLayout w:type="fixed"/>
        <w:tblLook w:val="0000" w:firstRow="0" w:lastRow="0" w:firstColumn="0" w:lastColumn="0" w:noHBand="0" w:noVBand="0"/>
      </w:tblPr>
      <w:tblGrid>
        <w:gridCol w:w="3259"/>
        <w:gridCol w:w="3259"/>
        <w:gridCol w:w="3270"/>
      </w:tblGrid>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DISCIPLINA</w:t>
            </w:r>
          </w:p>
        </w:tc>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DOCENTE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jc w:val="both"/>
            </w:pPr>
            <w:r>
              <w:rPr>
                <w:rFonts w:ascii="Cambria" w:hAnsi="Cambria" w:cs="Cambria"/>
              </w:rPr>
              <w:t>FIRMA</w:t>
            </w: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32FF1">
            <w:pPr>
              <w:autoSpaceDE w:val="0"/>
              <w:jc w:val="both"/>
              <w:rPr>
                <w:rFonts w:ascii="Cambria" w:hAnsi="Cambria" w:cs="Cambria"/>
              </w:rPr>
            </w:pPr>
            <w:r>
              <w:rPr>
                <w:rFonts w:ascii="Cambria" w:hAnsi="Cambria" w:cs="Cambria"/>
              </w:rPr>
              <w:t>ITALIANO</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Brindicci Monica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024D8">
            <w:pPr>
              <w:autoSpaceDE w:val="0"/>
              <w:jc w:val="both"/>
              <w:rPr>
                <w:rFonts w:ascii="Cambria" w:hAnsi="Cambria" w:cs="Cambria"/>
              </w:rPr>
            </w:pPr>
            <w:r>
              <w:rPr>
                <w:rFonts w:ascii="Cambria" w:hAnsi="Cambria" w:cs="Cambria"/>
              </w:rPr>
              <w:t>INGLESE</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Montanaro Gennaro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024D8">
            <w:pPr>
              <w:autoSpaceDE w:val="0"/>
              <w:jc w:val="both"/>
              <w:rPr>
                <w:rFonts w:ascii="Cambria" w:hAnsi="Cambria" w:cs="Cambria"/>
              </w:rPr>
            </w:pPr>
            <w:r>
              <w:rPr>
                <w:rFonts w:ascii="Cambria" w:hAnsi="Cambria" w:cs="Cambria"/>
              </w:rPr>
              <w:t>FRANCESE</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Scotti Germana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024D8">
            <w:pPr>
              <w:autoSpaceDE w:val="0"/>
              <w:jc w:val="both"/>
              <w:rPr>
                <w:rFonts w:ascii="Cambria" w:hAnsi="Cambria" w:cs="Cambria"/>
              </w:rPr>
            </w:pPr>
            <w:r>
              <w:rPr>
                <w:rFonts w:ascii="Cambria" w:hAnsi="Cambria" w:cs="Cambria"/>
              </w:rPr>
              <w:t>SPAGNOLO</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Candilio Adelaide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024D8">
            <w:pPr>
              <w:autoSpaceDE w:val="0"/>
              <w:jc w:val="both"/>
              <w:rPr>
                <w:rFonts w:ascii="Cambria" w:hAnsi="Cambria" w:cs="Cambria"/>
              </w:rPr>
            </w:pPr>
            <w:r>
              <w:rPr>
                <w:rFonts w:ascii="Cambria" w:hAnsi="Cambria" w:cs="Cambria"/>
              </w:rPr>
              <w:t>STORIA</w:t>
            </w:r>
            <w:r w:rsidR="00D7675A">
              <w:rPr>
                <w:rFonts w:ascii="Cambria" w:hAnsi="Cambria" w:cs="Cambria"/>
              </w:rPr>
              <w:t xml:space="preserve"> E FILOSOFIA</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Quagliarella Bianca Maria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3024D8">
            <w:pPr>
              <w:autoSpaceDE w:val="0"/>
              <w:jc w:val="both"/>
              <w:rPr>
                <w:rFonts w:ascii="Cambria" w:hAnsi="Cambria" w:cs="Cambria"/>
              </w:rPr>
            </w:pPr>
            <w:r>
              <w:rPr>
                <w:rFonts w:ascii="Cambria" w:hAnsi="Cambria" w:cs="Cambria"/>
              </w:rPr>
              <w:t>MATEMATICA</w:t>
            </w:r>
            <w:r w:rsidR="00D7675A">
              <w:rPr>
                <w:rFonts w:ascii="Cambria" w:hAnsi="Cambria" w:cs="Cambria"/>
              </w:rPr>
              <w:t xml:space="preserve"> E FISICA</w:t>
            </w:r>
          </w:p>
          <w:p w:rsidR="00332FF1" w:rsidRDefault="00332FF1">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Aurelio Francesca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8F595D" w:rsidP="008F595D">
            <w:pPr>
              <w:autoSpaceDE w:val="0"/>
              <w:jc w:val="both"/>
              <w:rPr>
                <w:rFonts w:ascii="Cambria" w:hAnsi="Cambria" w:cs="Cambria"/>
              </w:rPr>
            </w:pPr>
            <w:r>
              <w:rPr>
                <w:rFonts w:ascii="Cambria" w:hAnsi="Cambria" w:cs="Cambria"/>
              </w:rPr>
              <w:t>SCIENZE</w:t>
            </w:r>
          </w:p>
          <w:p w:rsidR="008F595D" w:rsidRDefault="008F595D"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Mazzola Marco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8F595D" w:rsidP="008F595D">
            <w:pPr>
              <w:autoSpaceDE w:val="0"/>
              <w:jc w:val="both"/>
              <w:rPr>
                <w:rFonts w:ascii="Cambria" w:hAnsi="Cambria" w:cs="Cambria"/>
              </w:rPr>
            </w:pPr>
            <w:r>
              <w:rPr>
                <w:rFonts w:ascii="Cambria" w:hAnsi="Cambria" w:cs="Cambria"/>
              </w:rPr>
              <w:t>STORIA DELL’ARTE</w:t>
            </w:r>
          </w:p>
          <w:p w:rsidR="008F595D" w:rsidRDefault="008F595D"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De Martino Riccardo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332FF1">
        <w:tc>
          <w:tcPr>
            <w:tcW w:w="3259" w:type="dxa"/>
            <w:tcBorders>
              <w:top w:val="single" w:sz="4" w:space="0" w:color="000000"/>
              <w:left w:val="single" w:sz="4" w:space="0" w:color="000000"/>
              <w:bottom w:val="single" w:sz="4" w:space="0" w:color="000000"/>
            </w:tcBorders>
            <w:shd w:val="clear" w:color="auto" w:fill="auto"/>
          </w:tcPr>
          <w:p w:rsidR="00332FF1" w:rsidRDefault="008F595D" w:rsidP="008F595D">
            <w:pPr>
              <w:autoSpaceDE w:val="0"/>
              <w:jc w:val="both"/>
              <w:rPr>
                <w:rFonts w:ascii="Cambria" w:hAnsi="Cambria" w:cs="Cambria"/>
              </w:rPr>
            </w:pPr>
            <w:r>
              <w:rPr>
                <w:rFonts w:ascii="Cambria" w:hAnsi="Cambria" w:cs="Cambria"/>
              </w:rPr>
              <w:t>SCIENZE MOTORIE</w:t>
            </w:r>
          </w:p>
          <w:p w:rsidR="008F595D" w:rsidRDefault="008F595D"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332FF1" w:rsidRDefault="009E4285">
            <w:pPr>
              <w:autoSpaceDE w:val="0"/>
              <w:snapToGrid w:val="0"/>
              <w:jc w:val="both"/>
              <w:rPr>
                <w:rFonts w:ascii="Cambria" w:hAnsi="Cambria" w:cs="Cambria"/>
              </w:rPr>
            </w:pPr>
            <w:r>
              <w:rPr>
                <w:rFonts w:ascii="Cambria" w:hAnsi="Cambria" w:cs="Cambria"/>
              </w:rPr>
              <w:t>Lalla Antonio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332FF1" w:rsidRDefault="00332FF1">
            <w:pPr>
              <w:autoSpaceDE w:val="0"/>
              <w:snapToGrid w:val="0"/>
              <w:jc w:val="both"/>
              <w:rPr>
                <w:rFonts w:ascii="Cambria" w:hAnsi="Cambria" w:cs="Cambria"/>
              </w:rPr>
            </w:pPr>
          </w:p>
        </w:tc>
      </w:tr>
      <w:tr w:rsidR="008F595D">
        <w:tc>
          <w:tcPr>
            <w:tcW w:w="3259" w:type="dxa"/>
            <w:tcBorders>
              <w:top w:val="single" w:sz="4" w:space="0" w:color="000000"/>
              <w:left w:val="single" w:sz="4" w:space="0" w:color="000000"/>
              <w:bottom w:val="single" w:sz="4" w:space="0" w:color="000000"/>
            </w:tcBorders>
            <w:shd w:val="clear" w:color="auto" w:fill="auto"/>
          </w:tcPr>
          <w:p w:rsidR="008F595D" w:rsidRDefault="008F595D" w:rsidP="008F595D">
            <w:pPr>
              <w:autoSpaceDE w:val="0"/>
              <w:jc w:val="both"/>
              <w:rPr>
                <w:rFonts w:ascii="Cambria" w:hAnsi="Cambria" w:cs="Cambria"/>
              </w:rPr>
            </w:pPr>
            <w:r>
              <w:rPr>
                <w:rFonts w:ascii="Cambria" w:hAnsi="Cambria" w:cs="Cambria"/>
              </w:rPr>
              <w:t>RELIGIONE</w:t>
            </w:r>
          </w:p>
          <w:p w:rsidR="008F595D" w:rsidRDefault="008F595D"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8F595D" w:rsidRDefault="009E4285">
            <w:pPr>
              <w:autoSpaceDE w:val="0"/>
              <w:snapToGrid w:val="0"/>
              <w:jc w:val="both"/>
              <w:rPr>
                <w:rFonts w:ascii="Cambria" w:hAnsi="Cambria" w:cs="Cambria"/>
              </w:rPr>
            </w:pPr>
            <w:r>
              <w:rPr>
                <w:rFonts w:ascii="Cambria" w:hAnsi="Cambria" w:cs="Cambria"/>
              </w:rPr>
              <w:t>Castiello Antonio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8F595D" w:rsidRDefault="008F595D">
            <w:pPr>
              <w:autoSpaceDE w:val="0"/>
              <w:snapToGrid w:val="0"/>
              <w:jc w:val="both"/>
              <w:rPr>
                <w:rFonts w:ascii="Cambria" w:hAnsi="Cambria" w:cs="Cambria"/>
              </w:rPr>
            </w:pPr>
          </w:p>
        </w:tc>
      </w:tr>
      <w:tr w:rsidR="005548EE">
        <w:tc>
          <w:tcPr>
            <w:tcW w:w="3259" w:type="dxa"/>
            <w:tcBorders>
              <w:top w:val="single" w:sz="4" w:space="0" w:color="000000"/>
              <w:left w:val="single" w:sz="4" w:space="0" w:color="000000"/>
              <w:bottom w:val="single" w:sz="4" w:space="0" w:color="000000"/>
            </w:tcBorders>
            <w:shd w:val="clear" w:color="auto" w:fill="auto"/>
          </w:tcPr>
          <w:p w:rsidR="005548EE" w:rsidRDefault="005548EE" w:rsidP="008F595D">
            <w:pPr>
              <w:autoSpaceDE w:val="0"/>
              <w:jc w:val="both"/>
              <w:rPr>
                <w:rFonts w:ascii="Cambria" w:hAnsi="Cambria" w:cs="Cambria"/>
              </w:rPr>
            </w:pPr>
            <w:r>
              <w:rPr>
                <w:rFonts w:ascii="Cambria" w:hAnsi="Cambria" w:cs="Cambria"/>
              </w:rPr>
              <w:t>CONVERSAZIONE INGLESE</w:t>
            </w:r>
          </w:p>
          <w:p w:rsidR="005548EE" w:rsidRDefault="005548EE"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5548EE" w:rsidRDefault="005D5DC3">
            <w:pPr>
              <w:autoSpaceDE w:val="0"/>
              <w:snapToGrid w:val="0"/>
              <w:jc w:val="both"/>
              <w:rPr>
                <w:rFonts w:ascii="Cambria" w:hAnsi="Cambria" w:cs="Cambria"/>
              </w:rPr>
            </w:pPr>
            <w:r>
              <w:rPr>
                <w:rFonts w:ascii="Cambria" w:hAnsi="Cambria" w:cs="Cambria"/>
              </w:rPr>
              <w:t>Dones Clelia Danielle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548EE" w:rsidRDefault="005548EE">
            <w:pPr>
              <w:autoSpaceDE w:val="0"/>
              <w:snapToGrid w:val="0"/>
              <w:jc w:val="both"/>
              <w:rPr>
                <w:rFonts w:ascii="Cambria" w:hAnsi="Cambria" w:cs="Cambria"/>
              </w:rPr>
            </w:pPr>
          </w:p>
        </w:tc>
      </w:tr>
      <w:tr w:rsidR="005548EE">
        <w:tc>
          <w:tcPr>
            <w:tcW w:w="3259" w:type="dxa"/>
            <w:tcBorders>
              <w:top w:val="single" w:sz="4" w:space="0" w:color="000000"/>
              <w:left w:val="single" w:sz="4" w:space="0" w:color="000000"/>
              <w:bottom w:val="single" w:sz="4" w:space="0" w:color="000000"/>
            </w:tcBorders>
            <w:shd w:val="clear" w:color="auto" w:fill="auto"/>
          </w:tcPr>
          <w:p w:rsidR="005548EE" w:rsidRDefault="005548EE" w:rsidP="008F595D">
            <w:pPr>
              <w:autoSpaceDE w:val="0"/>
              <w:jc w:val="both"/>
              <w:rPr>
                <w:rFonts w:ascii="Cambria" w:hAnsi="Cambria" w:cs="Cambria"/>
              </w:rPr>
            </w:pPr>
            <w:r>
              <w:rPr>
                <w:rFonts w:ascii="Cambria" w:hAnsi="Cambria" w:cs="Cambria"/>
              </w:rPr>
              <w:t>CONVERSAZIONE FRANCESE</w:t>
            </w:r>
          </w:p>
          <w:p w:rsidR="005548EE" w:rsidRDefault="005548EE"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5548EE" w:rsidRDefault="005D5DC3">
            <w:pPr>
              <w:autoSpaceDE w:val="0"/>
              <w:snapToGrid w:val="0"/>
              <w:jc w:val="both"/>
              <w:rPr>
                <w:rFonts w:ascii="Cambria" w:hAnsi="Cambria" w:cs="Cambria"/>
              </w:rPr>
            </w:pPr>
            <w:r>
              <w:rPr>
                <w:rFonts w:ascii="Cambria" w:hAnsi="Cambria" w:cs="Cambria"/>
              </w:rPr>
              <w:t>Trabadò Sophie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548EE" w:rsidRDefault="005548EE">
            <w:pPr>
              <w:autoSpaceDE w:val="0"/>
              <w:snapToGrid w:val="0"/>
              <w:jc w:val="both"/>
              <w:rPr>
                <w:rFonts w:ascii="Cambria" w:hAnsi="Cambria" w:cs="Cambria"/>
              </w:rPr>
            </w:pPr>
          </w:p>
        </w:tc>
      </w:tr>
      <w:tr w:rsidR="005548EE">
        <w:tc>
          <w:tcPr>
            <w:tcW w:w="3259" w:type="dxa"/>
            <w:tcBorders>
              <w:top w:val="single" w:sz="4" w:space="0" w:color="000000"/>
              <w:left w:val="single" w:sz="4" w:space="0" w:color="000000"/>
              <w:bottom w:val="single" w:sz="4" w:space="0" w:color="000000"/>
            </w:tcBorders>
            <w:shd w:val="clear" w:color="auto" w:fill="auto"/>
          </w:tcPr>
          <w:p w:rsidR="005548EE" w:rsidRDefault="005548EE" w:rsidP="008F595D">
            <w:pPr>
              <w:autoSpaceDE w:val="0"/>
              <w:jc w:val="both"/>
              <w:rPr>
                <w:rFonts w:ascii="Cambria" w:hAnsi="Cambria" w:cs="Cambria"/>
              </w:rPr>
            </w:pPr>
            <w:r>
              <w:rPr>
                <w:rFonts w:ascii="Cambria" w:hAnsi="Cambria" w:cs="Cambria"/>
              </w:rPr>
              <w:t>CONVERSAZIONE SPAGNOLO</w:t>
            </w:r>
          </w:p>
          <w:p w:rsidR="005548EE" w:rsidRDefault="005548EE"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5548EE" w:rsidRDefault="005D5DC3">
            <w:pPr>
              <w:autoSpaceDE w:val="0"/>
              <w:snapToGrid w:val="0"/>
              <w:jc w:val="both"/>
              <w:rPr>
                <w:rFonts w:ascii="Cambria" w:hAnsi="Cambria" w:cs="Cambria"/>
              </w:rPr>
            </w:pPr>
            <w:r>
              <w:rPr>
                <w:rFonts w:ascii="Cambria" w:hAnsi="Cambria" w:cs="Cambria"/>
              </w:rPr>
              <w:t>Garcia Villar Pablo Ignacio</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548EE" w:rsidRDefault="005548EE">
            <w:pPr>
              <w:autoSpaceDE w:val="0"/>
              <w:snapToGrid w:val="0"/>
              <w:jc w:val="both"/>
              <w:rPr>
                <w:rFonts w:ascii="Cambria" w:hAnsi="Cambria" w:cs="Cambria"/>
              </w:rPr>
            </w:pPr>
          </w:p>
        </w:tc>
      </w:tr>
      <w:tr w:rsidR="005548EE">
        <w:tc>
          <w:tcPr>
            <w:tcW w:w="3259" w:type="dxa"/>
            <w:tcBorders>
              <w:top w:val="single" w:sz="4" w:space="0" w:color="000000"/>
              <w:left w:val="single" w:sz="4" w:space="0" w:color="000000"/>
              <w:bottom w:val="single" w:sz="4" w:space="0" w:color="000000"/>
            </w:tcBorders>
            <w:shd w:val="clear" w:color="auto" w:fill="auto"/>
          </w:tcPr>
          <w:p w:rsidR="005548EE" w:rsidRDefault="005548EE" w:rsidP="008F595D">
            <w:pPr>
              <w:autoSpaceDE w:val="0"/>
              <w:jc w:val="both"/>
              <w:rPr>
                <w:rFonts w:ascii="Cambria" w:hAnsi="Cambria" w:cs="Cambria"/>
              </w:rPr>
            </w:pPr>
            <w:r>
              <w:rPr>
                <w:rFonts w:ascii="Cambria" w:hAnsi="Cambria" w:cs="Cambria"/>
              </w:rPr>
              <w:t>CLIL STORIA INGLESE</w:t>
            </w:r>
          </w:p>
          <w:p w:rsidR="005548EE" w:rsidRDefault="005548EE"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5548EE" w:rsidRDefault="006F3B8C">
            <w:pPr>
              <w:autoSpaceDE w:val="0"/>
              <w:snapToGrid w:val="0"/>
              <w:jc w:val="both"/>
              <w:rPr>
                <w:rFonts w:ascii="Cambria" w:hAnsi="Cambria" w:cs="Cambria"/>
              </w:rPr>
            </w:pPr>
            <w:r>
              <w:rPr>
                <w:rFonts w:ascii="Cambria" w:hAnsi="Cambria" w:cs="Cambria"/>
              </w:rPr>
              <w:t>De Luca Elvira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548EE" w:rsidRDefault="005548EE">
            <w:pPr>
              <w:autoSpaceDE w:val="0"/>
              <w:snapToGrid w:val="0"/>
              <w:jc w:val="both"/>
              <w:rPr>
                <w:rFonts w:ascii="Cambria" w:hAnsi="Cambria" w:cs="Cambria"/>
              </w:rPr>
            </w:pPr>
          </w:p>
        </w:tc>
      </w:tr>
      <w:tr w:rsidR="004D1455">
        <w:tc>
          <w:tcPr>
            <w:tcW w:w="3259" w:type="dxa"/>
            <w:tcBorders>
              <w:top w:val="single" w:sz="4" w:space="0" w:color="000000"/>
              <w:left w:val="single" w:sz="4" w:space="0" w:color="000000"/>
              <w:bottom w:val="single" w:sz="4" w:space="0" w:color="000000"/>
            </w:tcBorders>
            <w:shd w:val="clear" w:color="auto" w:fill="auto"/>
          </w:tcPr>
          <w:p w:rsidR="004D1455" w:rsidRDefault="004D1455" w:rsidP="004D1455">
            <w:pPr>
              <w:autoSpaceDE w:val="0"/>
              <w:jc w:val="both"/>
              <w:rPr>
                <w:rFonts w:ascii="Cambria" w:hAnsi="Cambria" w:cs="Cambria"/>
              </w:rPr>
            </w:pPr>
            <w:r w:rsidRPr="004D1455">
              <w:rPr>
                <w:rFonts w:ascii="Cambria" w:hAnsi="Cambria" w:cs="Cambria"/>
              </w:rPr>
              <w:t xml:space="preserve">CLIL STORIA </w:t>
            </w:r>
            <w:r>
              <w:rPr>
                <w:rFonts w:ascii="Cambria" w:hAnsi="Cambria" w:cs="Cambria"/>
              </w:rPr>
              <w:t xml:space="preserve">DELL’ARTE </w:t>
            </w:r>
          </w:p>
          <w:p w:rsidR="004D1455" w:rsidRPr="004D1455" w:rsidRDefault="004D1455" w:rsidP="004D1455">
            <w:pPr>
              <w:autoSpaceDE w:val="0"/>
              <w:jc w:val="both"/>
              <w:rPr>
                <w:rFonts w:ascii="Cambria" w:hAnsi="Cambria" w:cs="Cambria"/>
              </w:rPr>
            </w:pPr>
            <w:r>
              <w:rPr>
                <w:rFonts w:ascii="Cambria" w:hAnsi="Cambria" w:cs="Cambria"/>
              </w:rPr>
              <w:t>FRANCESE</w:t>
            </w:r>
          </w:p>
          <w:p w:rsidR="004D1455" w:rsidRDefault="004D1455" w:rsidP="008F595D">
            <w:pPr>
              <w:autoSpaceDE w:val="0"/>
              <w:jc w:val="both"/>
              <w:rPr>
                <w:rFonts w:ascii="Cambria" w:hAnsi="Cambria" w:cs="Cambria"/>
              </w:rPr>
            </w:pPr>
          </w:p>
        </w:tc>
        <w:tc>
          <w:tcPr>
            <w:tcW w:w="3259" w:type="dxa"/>
            <w:tcBorders>
              <w:top w:val="single" w:sz="4" w:space="0" w:color="000000"/>
              <w:left w:val="single" w:sz="4" w:space="0" w:color="000000"/>
              <w:bottom w:val="single" w:sz="4" w:space="0" w:color="000000"/>
            </w:tcBorders>
            <w:shd w:val="clear" w:color="auto" w:fill="auto"/>
          </w:tcPr>
          <w:p w:rsidR="004D1455" w:rsidRDefault="004D1455">
            <w:pPr>
              <w:autoSpaceDE w:val="0"/>
              <w:snapToGrid w:val="0"/>
              <w:jc w:val="both"/>
              <w:rPr>
                <w:rFonts w:ascii="Cambria" w:hAnsi="Cambria" w:cs="Cambria"/>
              </w:rPr>
            </w:pPr>
            <w:r>
              <w:rPr>
                <w:rFonts w:ascii="Cambria" w:hAnsi="Cambria" w:cs="Cambria"/>
              </w:rPr>
              <w:t>Jandoli Rita</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D1455" w:rsidRDefault="004D1455">
            <w:pPr>
              <w:autoSpaceDE w:val="0"/>
              <w:snapToGrid w:val="0"/>
              <w:jc w:val="both"/>
              <w:rPr>
                <w:rFonts w:ascii="Cambria" w:hAnsi="Cambria" w:cs="Cambria"/>
              </w:rPr>
            </w:pPr>
          </w:p>
        </w:tc>
      </w:tr>
    </w:tbl>
    <w:p w:rsidR="008F595D" w:rsidRDefault="008F595D">
      <w:pPr>
        <w:autoSpaceDE w:val="0"/>
        <w:jc w:val="both"/>
        <w:rPr>
          <w:rFonts w:ascii="Cambria" w:hAnsi="Cambria" w:cs="Cambria"/>
        </w:rPr>
      </w:pPr>
    </w:p>
    <w:p w:rsidR="00332FF1" w:rsidRDefault="00332FF1">
      <w:pPr>
        <w:jc w:val="both"/>
        <w:rPr>
          <w:rFonts w:ascii="Adobe Garamond Pro Bold" w:hAnsi="Adobe Garamond Pro Bold" w:cs="Adobe Garamond Pro Bold"/>
          <w:color w:val="808080"/>
          <w:sz w:val="44"/>
          <w:szCs w:val="44"/>
        </w:rPr>
      </w:pPr>
    </w:p>
    <w:p w:rsidR="004C4F85" w:rsidRDefault="004C4F85" w:rsidP="005273AA">
      <w:pPr>
        <w:pStyle w:val="Paragrafoelenco"/>
        <w:rPr>
          <w:i/>
          <w:sz w:val="28"/>
          <w:szCs w:val="28"/>
        </w:rPr>
      </w:pPr>
    </w:p>
    <w:sectPr w:rsidR="004C4F85" w:rsidSect="00FF1E11">
      <w:footerReference w:type="defaul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25B" w:rsidRDefault="0079125B">
      <w:r>
        <w:separator/>
      </w:r>
    </w:p>
  </w:endnote>
  <w:endnote w:type="continuationSeparator" w:id="0">
    <w:p w:rsidR="0079125B" w:rsidRDefault="0079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F1" w:rsidRDefault="001D71A6">
    <w:pPr>
      <w:pStyle w:val="Pidipagina"/>
      <w:ind w:right="360"/>
    </w:pPr>
    <w:r>
      <w:rPr>
        <w:noProof/>
        <w:lang w:eastAsia="it-IT"/>
      </w:rPr>
      <mc:AlternateContent>
        <mc:Choice Requires="wps">
          <w:drawing>
            <wp:anchor distT="0" distB="0" distL="0" distR="0" simplePos="0" relativeHeight="251657728" behindDoc="0" locked="0" layoutInCell="1" allowOverlap="1">
              <wp:simplePos x="0" y="0"/>
              <wp:positionH relativeFrom="page">
                <wp:posOffset>6687185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FF1" w:rsidRDefault="0017006C">
                          <w:pPr>
                            <w:pStyle w:val="Pidipagina"/>
                          </w:pPr>
                          <w:r>
                            <w:rPr>
                              <w:rStyle w:val="Numeropagina"/>
                            </w:rPr>
                            <w:fldChar w:fldCharType="begin"/>
                          </w:r>
                          <w:r w:rsidR="00332FF1">
                            <w:rPr>
                              <w:rStyle w:val="Numeropagina"/>
                            </w:rPr>
                            <w:instrText xml:space="preserve"> PAGE </w:instrText>
                          </w:r>
                          <w:r>
                            <w:rPr>
                              <w:rStyle w:val="Numeropagina"/>
                            </w:rPr>
                            <w:fldChar w:fldCharType="separate"/>
                          </w:r>
                          <w:r w:rsidR="001D71A6">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6.5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" stroked="f">
              <v:fill opacity="0"/>
              <v:textbox inset="0,0,0,0">
                <w:txbxContent>
                  <w:p w:rsidR="00332FF1" w:rsidRDefault="0017006C">
                    <w:pPr>
                      <w:pStyle w:val="Pidipagina"/>
                    </w:pPr>
                    <w:r>
                      <w:rPr>
                        <w:rStyle w:val="Numeropagina"/>
                      </w:rPr>
                      <w:fldChar w:fldCharType="begin"/>
                    </w:r>
                    <w:r w:rsidR="00332FF1">
                      <w:rPr>
                        <w:rStyle w:val="Numeropagina"/>
                      </w:rPr>
                      <w:instrText xml:space="preserve"> PAGE </w:instrText>
                    </w:r>
                    <w:r>
                      <w:rPr>
                        <w:rStyle w:val="Numeropagina"/>
                      </w:rPr>
                      <w:fldChar w:fldCharType="separate"/>
                    </w:r>
                    <w:r w:rsidR="001D71A6">
                      <w:rPr>
                        <w:rStyle w:val="Numeropagina"/>
                        <w:noProof/>
                      </w:rPr>
                      <w:t>2</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25B" w:rsidRDefault="0079125B">
      <w:r>
        <w:separator/>
      </w:r>
    </w:p>
  </w:footnote>
  <w:footnote w:type="continuationSeparator" w:id="0">
    <w:p w:rsidR="0079125B" w:rsidRDefault="00791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B10ADAA"/>
    <w:name w:val="WW8Num2"/>
    <w:styleLink w:val="Conletter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02"/>
    <w:multiLevelType w:val="singleLevel"/>
    <w:tmpl w:val="00000002"/>
    <w:name w:val="WW8Num4"/>
    <w:lvl w:ilvl="0">
      <w:numFmt w:val="bullet"/>
      <w:lvlText w:val=""/>
      <w:lvlJc w:val="left"/>
      <w:pPr>
        <w:tabs>
          <w:tab w:val="num" w:pos="1440"/>
        </w:tabs>
        <w:ind w:left="1440" w:hanging="360"/>
      </w:pPr>
      <w:rPr>
        <w:rFonts w:ascii="Symbol" w:hAnsi="Symbol" w:cs="Symbol" w:hint="default"/>
      </w:rPr>
    </w:lvl>
  </w:abstractNum>
  <w:abstractNum w:abstractNumId="2" w15:restartNumberingAfterBreak="0">
    <w:nsid w:val="00000003"/>
    <w:multiLevelType w:val="singleLevel"/>
    <w:tmpl w:val="00000003"/>
    <w:name w:val="WW8Num5"/>
    <w:lvl w:ilvl="0">
      <w:numFmt w:val="bullet"/>
      <w:lvlText w:val=""/>
      <w:lvlJc w:val="left"/>
      <w:pPr>
        <w:tabs>
          <w:tab w:val="num" w:pos="1440"/>
        </w:tabs>
        <w:ind w:left="1440" w:hanging="360"/>
      </w:pPr>
      <w:rPr>
        <w:rFonts w:ascii="Symbol" w:hAnsi="Symbol" w:cs="Symbol" w:hint="default"/>
      </w:rPr>
    </w:lvl>
  </w:abstractNum>
  <w:abstractNum w:abstractNumId="3" w15:restartNumberingAfterBreak="0">
    <w:nsid w:val="00000004"/>
    <w:multiLevelType w:val="singleLevel"/>
    <w:tmpl w:val="00000004"/>
    <w:name w:val="WW8Num7"/>
    <w:lvl w:ilvl="0">
      <w:start w:val="1"/>
      <w:numFmt w:val="lowerLetter"/>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8"/>
    <w:lvl w:ilvl="0">
      <w:numFmt w:val="bullet"/>
      <w:lvlText w:val=""/>
      <w:lvlJc w:val="left"/>
      <w:pPr>
        <w:tabs>
          <w:tab w:val="num" w:pos="1440"/>
        </w:tabs>
        <w:ind w:left="1440" w:hanging="360"/>
      </w:pPr>
      <w:rPr>
        <w:rFonts w:ascii="Symbol" w:hAnsi="Symbol" w:cs="Symbol" w:hint="default"/>
      </w:rPr>
    </w:lvl>
  </w:abstractNum>
  <w:abstractNum w:abstractNumId="5" w15:restartNumberingAfterBreak="0">
    <w:nsid w:val="00000006"/>
    <w:multiLevelType w:val="singleLevel"/>
    <w:tmpl w:val="00000006"/>
    <w:name w:val="WW8Num9"/>
    <w:lvl w:ilvl="0">
      <w:numFmt w:val="bullet"/>
      <w:lvlText w:val=""/>
      <w:lvlJc w:val="left"/>
      <w:pPr>
        <w:tabs>
          <w:tab w:val="num" w:pos="1440"/>
        </w:tabs>
        <w:ind w:left="1440" w:hanging="360"/>
      </w:pPr>
      <w:rPr>
        <w:rFonts w:ascii="Symbol" w:hAnsi="Symbol" w:cs="Symbol" w:hint="default"/>
      </w:rPr>
    </w:lvl>
  </w:abstractNum>
  <w:abstractNum w:abstractNumId="6" w15:restartNumberingAfterBreak="0">
    <w:nsid w:val="00000007"/>
    <w:multiLevelType w:val="singleLevel"/>
    <w:tmpl w:val="00000007"/>
    <w:name w:val="WW8Num10"/>
    <w:lvl w:ilvl="0">
      <w:start w:val="1"/>
      <w:numFmt w:val="lowerLetter"/>
      <w:lvlText w:val="%1)"/>
      <w:lvlJc w:val="left"/>
      <w:pPr>
        <w:tabs>
          <w:tab w:val="num" w:pos="0"/>
        </w:tabs>
        <w:ind w:left="720" w:hanging="360"/>
      </w:pPr>
      <w:rPr>
        <w:rFonts w:hint="default"/>
      </w:rPr>
    </w:lvl>
  </w:abstractNum>
  <w:abstractNum w:abstractNumId="7" w15:restartNumberingAfterBreak="0">
    <w:nsid w:val="036B5ABC"/>
    <w:multiLevelType w:val="hybridMultilevel"/>
    <w:tmpl w:val="4B346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986ECC"/>
    <w:multiLevelType w:val="hybridMultilevel"/>
    <w:tmpl w:val="A2F66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477F66"/>
    <w:multiLevelType w:val="hybridMultilevel"/>
    <w:tmpl w:val="887A29B4"/>
    <w:lvl w:ilvl="0" w:tplc="00000000">
      <w:start w:val="1"/>
      <w:numFmt w:val="bullet"/>
      <w:lvlText w:val=""/>
      <w:lvlJc w:val="left"/>
      <w:pPr>
        <w:tabs>
          <w:tab w:val="num" w:pos="-567"/>
        </w:tabs>
        <w:ind w:left="-567" w:hanging="360"/>
      </w:pPr>
      <w:rPr>
        <w:rFonts w:ascii="Symbol" w:hAnsi="Symbol" w:hint="default"/>
        <w:b w:val="0"/>
        <w:i w:val="0"/>
        <w:sz w:val="16"/>
      </w:rPr>
    </w:lvl>
    <w:lvl w:ilvl="1" w:tplc="04090003" w:tentative="1">
      <w:start w:val="1"/>
      <w:numFmt w:val="bullet"/>
      <w:lvlText w:val="o"/>
      <w:lvlJc w:val="left"/>
      <w:pPr>
        <w:tabs>
          <w:tab w:val="num" w:pos="513"/>
        </w:tabs>
        <w:ind w:left="513" w:hanging="360"/>
      </w:pPr>
      <w:rPr>
        <w:rFonts w:ascii="Courier New" w:hAnsi="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0" w15:restartNumberingAfterBreak="0">
    <w:nsid w:val="0B5611CF"/>
    <w:multiLevelType w:val="hybridMultilevel"/>
    <w:tmpl w:val="BDA4D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DF27C0"/>
    <w:multiLevelType w:val="hybridMultilevel"/>
    <w:tmpl w:val="584E2C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C4C67F7"/>
    <w:multiLevelType w:val="hybridMultilevel"/>
    <w:tmpl w:val="91B2C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D010F50"/>
    <w:multiLevelType w:val="multilevel"/>
    <w:tmpl w:val="4A7E58C8"/>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E8658BF"/>
    <w:multiLevelType w:val="multilevel"/>
    <w:tmpl w:val="AF6E81B4"/>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FEA45A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02331E0"/>
    <w:multiLevelType w:val="hybridMultilevel"/>
    <w:tmpl w:val="1CC2AE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72B73B9"/>
    <w:multiLevelType w:val="hybridMultilevel"/>
    <w:tmpl w:val="82B265E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BE7344"/>
    <w:multiLevelType w:val="hybridMultilevel"/>
    <w:tmpl w:val="8CC27A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190F1364"/>
    <w:multiLevelType w:val="multilevel"/>
    <w:tmpl w:val="0C8831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A921834"/>
    <w:multiLevelType w:val="hybridMultilevel"/>
    <w:tmpl w:val="2BD84EE2"/>
    <w:lvl w:ilvl="0" w:tplc="7C08E29C">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677B6E"/>
    <w:multiLevelType w:val="hybridMultilevel"/>
    <w:tmpl w:val="FE803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E171206"/>
    <w:multiLevelType w:val="hybridMultilevel"/>
    <w:tmpl w:val="10248B4A"/>
    <w:numStyleLink w:val="Conlettere"/>
  </w:abstractNum>
  <w:abstractNum w:abstractNumId="23" w15:restartNumberingAfterBreak="0">
    <w:nsid w:val="1EAF5570"/>
    <w:multiLevelType w:val="hybridMultilevel"/>
    <w:tmpl w:val="00A06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FFE1AD6"/>
    <w:multiLevelType w:val="hybridMultilevel"/>
    <w:tmpl w:val="89FE5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11C6FC1"/>
    <w:multiLevelType w:val="multilevel"/>
    <w:tmpl w:val="3154E190"/>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1974603"/>
    <w:multiLevelType w:val="hybridMultilevel"/>
    <w:tmpl w:val="5936D9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EF5338"/>
    <w:multiLevelType w:val="hybridMultilevel"/>
    <w:tmpl w:val="A09C0B5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B2D1A75"/>
    <w:multiLevelType w:val="hybridMultilevel"/>
    <w:tmpl w:val="5B2618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545EB4"/>
    <w:multiLevelType w:val="hybridMultilevel"/>
    <w:tmpl w:val="EF345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3BB4591"/>
    <w:multiLevelType w:val="hybridMultilevel"/>
    <w:tmpl w:val="3DEAC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5F94A96"/>
    <w:multiLevelType w:val="hybridMultilevel"/>
    <w:tmpl w:val="C512D424"/>
    <w:lvl w:ilvl="0" w:tplc="4A4CA8AE">
      <w:start w:val="9"/>
      <w:numFmt w:val="bullet"/>
      <w:lvlText w:val="-"/>
      <w:lvlJc w:val="left"/>
      <w:pPr>
        <w:ind w:left="822"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3D482CF0"/>
    <w:multiLevelType w:val="hybridMultilevel"/>
    <w:tmpl w:val="DDB04D62"/>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E8657AF"/>
    <w:multiLevelType w:val="hybridMultilevel"/>
    <w:tmpl w:val="7DFEECF6"/>
    <w:lvl w:ilvl="0" w:tplc="BD7CBB06">
      <w:numFmt w:val="bullet"/>
      <w:lvlText w:val="-"/>
      <w:lvlJc w:val="left"/>
      <w:pPr>
        <w:ind w:left="720" w:hanging="360"/>
      </w:pPr>
      <w:rPr>
        <w:rFonts w:ascii="Cambria" w:eastAsia="Times New Roman"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ADC0C47"/>
    <w:multiLevelType w:val="hybridMultilevel"/>
    <w:tmpl w:val="6DC0C54E"/>
    <w:lvl w:ilvl="0" w:tplc="61047170">
      <w:start w:val="1"/>
      <w:numFmt w:val="bullet"/>
      <w:lvlText w:val=""/>
      <w:lvlJc w:val="left"/>
      <w:pPr>
        <w:ind w:left="720" w:hanging="360"/>
      </w:pPr>
      <w:rPr>
        <w:rFonts w:ascii="Symbol" w:eastAsia="Times New Roman" w:hAnsi="Symbol"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07D0D12"/>
    <w:multiLevelType w:val="hybridMultilevel"/>
    <w:tmpl w:val="60BC6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9E30CC"/>
    <w:multiLevelType w:val="hybridMultilevel"/>
    <w:tmpl w:val="8CC27A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8D94D69"/>
    <w:multiLevelType w:val="hybridMultilevel"/>
    <w:tmpl w:val="0B6C6F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22A42"/>
    <w:multiLevelType w:val="hybridMultilevel"/>
    <w:tmpl w:val="B254A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04914B5"/>
    <w:multiLevelType w:val="hybridMultilevel"/>
    <w:tmpl w:val="B292FA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4F01D6"/>
    <w:multiLevelType w:val="hybridMultilevel"/>
    <w:tmpl w:val="E3C0D82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638D6B53"/>
    <w:multiLevelType w:val="hybridMultilevel"/>
    <w:tmpl w:val="35788F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AD58DA"/>
    <w:multiLevelType w:val="hybridMultilevel"/>
    <w:tmpl w:val="BA42E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2C01B7"/>
    <w:multiLevelType w:val="hybridMultilevel"/>
    <w:tmpl w:val="F594C38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15:restartNumberingAfterBreak="0">
    <w:nsid w:val="751D1830"/>
    <w:multiLevelType w:val="hybridMultilevel"/>
    <w:tmpl w:val="1F24FC56"/>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6AD0E35"/>
    <w:multiLevelType w:val="hybridMultilevel"/>
    <w:tmpl w:val="D4E61632"/>
    <w:lvl w:ilvl="0" w:tplc="60EA45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351B14"/>
    <w:multiLevelType w:val="hybridMultilevel"/>
    <w:tmpl w:val="E4505B16"/>
    <w:lvl w:ilvl="0" w:tplc="2D0C944E">
      <w:start w:val="1"/>
      <w:numFmt w:val="bullet"/>
      <w:lvlText w:val="-"/>
      <w:lvlJc w:val="left"/>
      <w:pPr>
        <w:ind w:left="720" w:hanging="360"/>
      </w:pPr>
      <w:rPr>
        <w:rFonts w:ascii="TimesNewRoman" w:eastAsia="Times New Roman" w:hAnsi="TimesNewRoman" w:cs="TimesNew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C4B2028"/>
    <w:multiLevelType w:val="hybridMultilevel"/>
    <w:tmpl w:val="5E649090"/>
    <w:lvl w:ilvl="0" w:tplc="155A911C">
      <w:start w:val="1"/>
      <w:numFmt w:val="decimal"/>
      <w:lvlText w:val="%1."/>
      <w:lvlJc w:val="left"/>
      <w:pPr>
        <w:ind w:left="1080" w:hanging="360"/>
      </w:pPr>
      <w:rPr>
        <w:rFonts w:ascii="Cambria" w:hAnsi="Cambria" w:cs="Cambria" w:hint="default"/>
        <w:b/>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15:restartNumberingAfterBreak="0">
    <w:nsid w:val="7C4C4169"/>
    <w:multiLevelType w:val="hybridMultilevel"/>
    <w:tmpl w:val="10248B4A"/>
    <w:styleLink w:val="Conlettere"/>
    <w:lvl w:ilvl="0" w:tplc="078AAD2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CA28F722">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8BCA4BEE">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6C5C7F5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BD18DDA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02EC533C">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7D62826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3E98A9FA">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47E8F90C">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num w:numId="1">
    <w:abstractNumId w:val="0"/>
  </w:num>
  <w:num w:numId="2">
    <w:abstractNumId w:val="1"/>
  </w:num>
  <w:num w:numId="3">
    <w:abstractNumId w:val="4"/>
  </w:num>
  <w:num w:numId="4">
    <w:abstractNumId w:val="5"/>
  </w:num>
  <w:num w:numId="5">
    <w:abstractNumId w:val="6"/>
  </w:num>
  <w:num w:numId="6">
    <w:abstractNumId w:val="33"/>
  </w:num>
  <w:num w:numId="7">
    <w:abstractNumId w:val="20"/>
  </w:num>
  <w:num w:numId="8">
    <w:abstractNumId w:val="28"/>
  </w:num>
  <w:num w:numId="9">
    <w:abstractNumId w:val="48"/>
  </w:num>
  <w:num w:numId="10">
    <w:abstractNumId w:val="22"/>
  </w:num>
  <w:num w:numId="11">
    <w:abstractNumId w:val="13"/>
  </w:num>
  <w:num w:numId="12">
    <w:abstractNumId w:val="37"/>
  </w:num>
  <w:num w:numId="13">
    <w:abstractNumId w:val="41"/>
  </w:num>
  <w:num w:numId="14">
    <w:abstractNumId w:val="30"/>
  </w:num>
  <w:num w:numId="15">
    <w:abstractNumId w:val="23"/>
  </w:num>
  <w:num w:numId="16">
    <w:abstractNumId w:val="35"/>
  </w:num>
  <w:num w:numId="17">
    <w:abstractNumId w:val="38"/>
  </w:num>
  <w:num w:numId="18">
    <w:abstractNumId w:val="24"/>
  </w:num>
  <w:num w:numId="19">
    <w:abstractNumId w:val="8"/>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0"/>
  </w:num>
  <w:num w:numId="24">
    <w:abstractNumId w:val="21"/>
  </w:num>
  <w:num w:numId="25">
    <w:abstractNumId w:val="19"/>
  </w:num>
  <w:num w:numId="26">
    <w:abstractNumId w:val="11"/>
  </w:num>
  <w:num w:numId="27">
    <w:abstractNumId w:val="46"/>
  </w:num>
  <w:num w:numId="28">
    <w:abstractNumId w:val="16"/>
  </w:num>
  <w:num w:numId="29">
    <w:abstractNumId w:val="15"/>
  </w:num>
  <w:num w:numId="30">
    <w:abstractNumId w:val="9"/>
  </w:num>
  <w:num w:numId="31">
    <w:abstractNumId w:val="36"/>
  </w:num>
  <w:num w:numId="32">
    <w:abstractNumId w:val="18"/>
  </w:num>
  <w:num w:numId="33">
    <w:abstractNumId w:val="45"/>
  </w:num>
  <w:num w:numId="34">
    <w:abstractNumId w:val="27"/>
  </w:num>
  <w:num w:numId="35">
    <w:abstractNumId w:val="44"/>
  </w:num>
  <w:num w:numId="36">
    <w:abstractNumId w:val="17"/>
  </w:num>
  <w:num w:numId="37">
    <w:abstractNumId w:val="26"/>
  </w:num>
  <w:num w:numId="38">
    <w:abstractNumId w:val="32"/>
  </w:num>
  <w:num w:numId="39">
    <w:abstractNumId w:val="47"/>
  </w:num>
  <w:num w:numId="40">
    <w:abstractNumId w:val="40"/>
  </w:num>
  <w:num w:numId="41">
    <w:abstractNumId w:val="12"/>
  </w:num>
  <w:num w:numId="42">
    <w:abstractNumId w:val="29"/>
  </w:num>
  <w:num w:numId="43">
    <w:abstractNumId w:val="42"/>
  </w:num>
  <w:num w:numId="44">
    <w:abstractNumId w:val="39"/>
  </w:num>
  <w:num w:numId="45">
    <w:abstractNumId w:val="34"/>
  </w:num>
  <w:num w:numId="46">
    <w:abstractNumId w:val="14"/>
  </w:num>
  <w:num w:numId="47">
    <w:abstractNumId w:val="25"/>
  </w:num>
  <w:num w:numId="48">
    <w:abstractNumId w:val="14"/>
    <w:lvlOverride w:ilvl="0">
      <w:startOverride w:val="1"/>
    </w:lvlOverride>
  </w:num>
  <w:num w:numId="49">
    <w:abstractNumId w:val="25"/>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BC"/>
    <w:rsid w:val="000302ED"/>
    <w:rsid w:val="00047E79"/>
    <w:rsid w:val="00061CF1"/>
    <w:rsid w:val="00065313"/>
    <w:rsid w:val="00076199"/>
    <w:rsid w:val="000B1C5E"/>
    <w:rsid w:val="000C05E5"/>
    <w:rsid w:val="000C73EA"/>
    <w:rsid w:val="000E019C"/>
    <w:rsid w:val="0012029A"/>
    <w:rsid w:val="0012521A"/>
    <w:rsid w:val="00131769"/>
    <w:rsid w:val="0017006C"/>
    <w:rsid w:val="00186C03"/>
    <w:rsid w:val="00192B44"/>
    <w:rsid w:val="001A22CF"/>
    <w:rsid w:val="001A7858"/>
    <w:rsid w:val="001B66AB"/>
    <w:rsid w:val="001D1B91"/>
    <w:rsid w:val="001D3FAF"/>
    <w:rsid w:val="001D4355"/>
    <w:rsid w:val="001D71A6"/>
    <w:rsid w:val="002064A0"/>
    <w:rsid w:val="002218BE"/>
    <w:rsid w:val="00225B0A"/>
    <w:rsid w:val="002365E5"/>
    <w:rsid w:val="00256FFD"/>
    <w:rsid w:val="002658C8"/>
    <w:rsid w:val="0027324B"/>
    <w:rsid w:val="00291569"/>
    <w:rsid w:val="002932B1"/>
    <w:rsid w:val="002961C5"/>
    <w:rsid w:val="002A454C"/>
    <w:rsid w:val="002B4915"/>
    <w:rsid w:val="002C44D4"/>
    <w:rsid w:val="002C74BA"/>
    <w:rsid w:val="002D1562"/>
    <w:rsid w:val="002F3597"/>
    <w:rsid w:val="002F61DB"/>
    <w:rsid w:val="002F7109"/>
    <w:rsid w:val="003024D8"/>
    <w:rsid w:val="00303A40"/>
    <w:rsid w:val="0031315C"/>
    <w:rsid w:val="00314D51"/>
    <w:rsid w:val="00315ECB"/>
    <w:rsid w:val="00331832"/>
    <w:rsid w:val="00332FF1"/>
    <w:rsid w:val="003354F7"/>
    <w:rsid w:val="00344793"/>
    <w:rsid w:val="00345192"/>
    <w:rsid w:val="0034578B"/>
    <w:rsid w:val="00357F38"/>
    <w:rsid w:val="0038423F"/>
    <w:rsid w:val="003911AC"/>
    <w:rsid w:val="003A2133"/>
    <w:rsid w:val="003A23BB"/>
    <w:rsid w:val="003B4E30"/>
    <w:rsid w:val="003C1E93"/>
    <w:rsid w:val="003F096E"/>
    <w:rsid w:val="003F11F7"/>
    <w:rsid w:val="00402E7A"/>
    <w:rsid w:val="00426D99"/>
    <w:rsid w:val="004326EC"/>
    <w:rsid w:val="004427A9"/>
    <w:rsid w:val="00484404"/>
    <w:rsid w:val="00486BF9"/>
    <w:rsid w:val="0049728A"/>
    <w:rsid w:val="00497D00"/>
    <w:rsid w:val="004A7739"/>
    <w:rsid w:val="004C4F85"/>
    <w:rsid w:val="004D1455"/>
    <w:rsid w:val="004E0A16"/>
    <w:rsid w:val="004F010D"/>
    <w:rsid w:val="004F73F2"/>
    <w:rsid w:val="00503625"/>
    <w:rsid w:val="005257A3"/>
    <w:rsid w:val="005273AA"/>
    <w:rsid w:val="005519E5"/>
    <w:rsid w:val="005548EE"/>
    <w:rsid w:val="005718BD"/>
    <w:rsid w:val="00584957"/>
    <w:rsid w:val="00597D10"/>
    <w:rsid w:val="005A1ABB"/>
    <w:rsid w:val="005A3379"/>
    <w:rsid w:val="005B70BF"/>
    <w:rsid w:val="005C036C"/>
    <w:rsid w:val="005C4325"/>
    <w:rsid w:val="005C55D0"/>
    <w:rsid w:val="005D5DC3"/>
    <w:rsid w:val="005E2315"/>
    <w:rsid w:val="005F4C8E"/>
    <w:rsid w:val="006006B8"/>
    <w:rsid w:val="00612682"/>
    <w:rsid w:val="00622F57"/>
    <w:rsid w:val="00623818"/>
    <w:rsid w:val="00637055"/>
    <w:rsid w:val="006517AE"/>
    <w:rsid w:val="00690C6B"/>
    <w:rsid w:val="006955EE"/>
    <w:rsid w:val="006C470F"/>
    <w:rsid w:val="006D15AE"/>
    <w:rsid w:val="006E49FD"/>
    <w:rsid w:val="006E5C15"/>
    <w:rsid w:val="006E6598"/>
    <w:rsid w:val="006F3B8C"/>
    <w:rsid w:val="00701CB2"/>
    <w:rsid w:val="007156E4"/>
    <w:rsid w:val="00734B9F"/>
    <w:rsid w:val="00735719"/>
    <w:rsid w:val="007630C2"/>
    <w:rsid w:val="0079125B"/>
    <w:rsid w:val="00792F8A"/>
    <w:rsid w:val="007A645F"/>
    <w:rsid w:val="007D2714"/>
    <w:rsid w:val="007F6785"/>
    <w:rsid w:val="00853EC3"/>
    <w:rsid w:val="00873BA4"/>
    <w:rsid w:val="008760E0"/>
    <w:rsid w:val="00896440"/>
    <w:rsid w:val="008964E2"/>
    <w:rsid w:val="008A0561"/>
    <w:rsid w:val="008A4444"/>
    <w:rsid w:val="008A5CAD"/>
    <w:rsid w:val="008B5B95"/>
    <w:rsid w:val="008B7C3C"/>
    <w:rsid w:val="008C08BE"/>
    <w:rsid w:val="008F06BF"/>
    <w:rsid w:val="008F595D"/>
    <w:rsid w:val="0092169A"/>
    <w:rsid w:val="00935D9D"/>
    <w:rsid w:val="00937664"/>
    <w:rsid w:val="00952BBC"/>
    <w:rsid w:val="00961A4E"/>
    <w:rsid w:val="00964A39"/>
    <w:rsid w:val="009775EB"/>
    <w:rsid w:val="009B2B8C"/>
    <w:rsid w:val="009C0528"/>
    <w:rsid w:val="009C2BF6"/>
    <w:rsid w:val="009C5984"/>
    <w:rsid w:val="009E4285"/>
    <w:rsid w:val="009E5648"/>
    <w:rsid w:val="00A051ED"/>
    <w:rsid w:val="00A110B0"/>
    <w:rsid w:val="00A3767F"/>
    <w:rsid w:val="00A52587"/>
    <w:rsid w:val="00A545FB"/>
    <w:rsid w:val="00A56C52"/>
    <w:rsid w:val="00A67B52"/>
    <w:rsid w:val="00A75DF1"/>
    <w:rsid w:val="00A839E0"/>
    <w:rsid w:val="00A84787"/>
    <w:rsid w:val="00A95470"/>
    <w:rsid w:val="00AB67D5"/>
    <w:rsid w:val="00AC278F"/>
    <w:rsid w:val="00AD6493"/>
    <w:rsid w:val="00AE67E5"/>
    <w:rsid w:val="00B165BC"/>
    <w:rsid w:val="00B17039"/>
    <w:rsid w:val="00B5003B"/>
    <w:rsid w:val="00B72A6B"/>
    <w:rsid w:val="00B758BB"/>
    <w:rsid w:val="00B808E1"/>
    <w:rsid w:val="00B80D29"/>
    <w:rsid w:val="00B82C66"/>
    <w:rsid w:val="00B952C9"/>
    <w:rsid w:val="00BB178C"/>
    <w:rsid w:val="00BD4B26"/>
    <w:rsid w:val="00BE6ED9"/>
    <w:rsid w:val="00BE7B87"/>
    <w:rsid w:val="00BF0446"/>
    <w:rsid w:val="00BF462D"/>
    <w:rsid w:val="00BF57BD"/>
    <w:rsid w:val="00C11FC3"/>
    <w:rsid w:val="00C145E1"/>
    <w:rsid w:val="00C17833"/>
    <w:rsid w:val="00C31FFC"/>
    <w:rsid w:val="00C35552"/>
    <w:rsid w:val="00C77DF1"/>
    <w:rsid w:val="00CA3C2E"/>
    <w:rsid w:val="00CD751B"/>
    <w:rsid w:val="00D024C9"/>
    <w:rsid w:val="00D40656"/>
    <w:rsid w:val="00D51BC2"/>
    <w:rsid w:val="00D7675A"/>
    <w:rsid w:val="00D84582"/>
    <w:rsid w:val="00D95BF3"/>
    <w:rsid w:val="00DA6966"/>
    <w:rsid w:val="00DA7C9B"/>
    <w:rsid w:val="00DB6FAE"/>
    <w:rsid w:val="00DE4650"/>
    <w:rsid w:val="00E0309C"/>
    <w:rsid w:val="00E04A45"/>
    <w:rsid w:val="00E23301"/>
    <w:rsid w:val="00E30D39"/>
    <w:rsid w:val="00E47D36"/>
    <w:rsid w:val="00E567CB"/>
    <w:rsid w:val="00E608EC"/>
    <w:rsid w:val="00E62B15"/>
    <w:rsid w:val="00E72706"/>
    <w:rsid w:val="00E841FC"/>
    <w:rsid w:val="00EA34BE"/>
    <w:rsid w:val="00EA4389"/>
    <w:rsid w:val="00EC0F55"/>
    <w:rsid w:val="00EC5A66"/>
    <w:rsid w:val="00ED2D49"/>
    <w:rsid w:val="00F24779"/>
    <w:rsid w:val="00F25FDC"/>
    <w:rsid w:val="00F479FC"/>
    <w:rsid w:val="00F52778"/>
    <w:rsid w:val="00F53244"/>
    <w:rsid w:val="00F67963"/>
    <w:rsid w:val="00F77522"/>
    <w:rsid w:val="00F85FA4"/>
    <w:rsid w:val="00F97115"/>
    <w:rsid w:val="00FA0519"/>
    <w:rsid w:val="00FC4592"/>
    <w:rsid w:val="00FD26CB"/>
    <w:rsid w:val="00FD505E"/>
    <w:rsid w:val="00FF0103"/>
    <w:rsid w:val="00FF1E11"/>
    <w:rsid w:val="00FF3C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DD7F1E7-C867-4E96-B5F8-2CBD92F3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E11"/>
    <w:pPr>
      <w:suppressAutoHyphens/>
    </w:pPr>
    <w:rPr>
      <w:sz w:val="24"/>
      <w:szCs w:val="24"/>
      <w:lang w:eastAsia="ar-SA"/>
    </w:rPr>
  </w:style>
  <w:style w:type="paragraph" w:styleId="Titolo1">
    <w:name w:val="heading 1"/>
    <w:basedOn w:val="Normale"/>
    <w:next w:val="Normale"/>
    <w:link w:val="Titolo1Carattere"/>
    <w:qFormat/>
    <w:rsid w:val="002F7109"/>
    <w:pPr>
      <w:keepNext/>
      <w:tabs>
        <w:tab w:val="num" w:pos="0"/>
      </w:tabs>
      <w:spacing w:before="240" w:after="60"/>
      <w:ind w:left="432" w:hanging="432"/>
      <w:jc w:val="both"/>
      <w:outlineLvl w:val="0"/>
    </w:pPr>
    <w:rPr>
      <w:rFonts w:ascii="Arial" w:hAnsi="Arial"/>
      <w:b/>
      <w:bCs/>
      <w:kern w:val="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F1E11"/>
    <w:rPr>
      <w:rFonts w:ascii="Times New Roman" w:eastAsia="Times New Roman" w:hAnsi="Times New Roman" w:cs="Times New Roman" w:hint="default"/>
    </w:rPr>
  </w:style>
  <w:style w:type="character" w:customStyle="1" w:styleId="WW8Num1z1">
    <w:name w:val="WW8Num1z1"/>
    <w:rsid w:val="00FF1E11"/>
    <w:rPr>
      <w:rFonts w:ascii="Courier New" w:hAnsi="Courier New" w:cs="Courier New" w:hint="default"/>
    </w:rPr>
  </w:style>
  <w:style w:type="character" w:customStyle="1" w:styleId="WW8Num1z2">
    <w:name w:val="WW8Num1z2"/>
    <w:rsid w:val="00FF1E11"/>
    <w:rPr>
      <w:rFonts w:ascii="Wingdings" w:hAnsi="Wingdings" w:cs="Wingdings" w:hint="default"/>
    </w:rPr>
  </w:style>
  <w:style w:type="character" w:customStyle="1" w:styleId="WW8Num1z3">
    <w:name w:val="WW8Num1z3"/>
    <w:rsid w:val="00FF1E11"/>
    <w:rPr>
      <w:rFonts w:ascii="Symbol" w:hAnsi="Symbol" w:cs="Symbol" w:hint="default"/>
    </w:rPr>
  </w:style>
  <w:style w:type="character" w:customStyle="1" w:styleId="WW8Num2z0">
    <w:name w:val="WW8Num2z0"/>
    <w:rsid w:val="00FF1E11"/>
    <w:rPr>
      <w:rFonts w:hint="default"/>
    </w:rPr>
  </w:style>
  <w:style w:type="character" w:customStyle="1" w:styleId="WW8Num3z0">
    <w:name w:val="WW8Num3z0"/>
    <w:rsid w:val="00FF1E11"/>
    <w:rPr>
      <w:rFonts w:ascii="Times New Roman" w:eastAsia="Times New Roman" w:hAnsi="Times New Roman" w:cs="Times New Roman" w:hint="default"/>
    </w:rPr>
  </w:style>
  <w:style w:type="character" w:customStyle="1" w:styleId="WW8Num3z1">
    <w:name w:val="WW8Num3z1"/>
    <w:rsid w:val="00FF1E11"/>
    <w:rPr>
      <w:rFonts w:ascii="Courier New" w:hAnsi="Courier New" w:cs="Courier New" w:hint="default"/>
    </w:rPr>
  </w:style>
  <w:style w:type="character" w:customStyle="1" w:styleId="WW8Num3z2">
    <w:name w:val="WW8Num3z2"/>
    <w:rsid w:val="00FF1E11"/>
    <w:rPr>
      <w:rFonts w:ascii="Wingdings" w:hAnsi="Wingdings" w:cs="Wingdings" w:hint="default"/>
    </w:rPr>
  </w:style>
  <w:style w:type="character" w:customStyle="1" w:styleId="WW8Num3z3">
    <w:name w:val="WW8Num3z3"/>
    <w:rsid w:val="00FF1E11"/>
    <w:rPr>
      <w:rFonts w:ascii="Symbol" w:hAnsi="Symbol" w:cs="Symbol" w:hint="default"/>
    </w:rPr>
  </w:style>
  <w:style w:type="character" w:customStyle="1" w:styleId="WW8Num4z0">
    <w:name w:val="WW8Num4z0"/>
    <w:rsid w:val="00FF1E11"/>
    <w:rPr>
      <w:rFonts w:ascii="Symbol" w:hAnsi="Symbol" w:cs="Symbol" w:hint="default"/>
    </w:rPr>
  </w:style>
  <w:style w:type="character" w:customStyle="1" w:styleId="WW8Num4z1">
    <w:name w:val="WW8Num4z1"/>
    <w:rsid w:val="00FF1E11"/>
    <w:rPr>
      <w:rFonts w:ascii="Courier New" w:hAnsi="Courier New" w:cs="Courier New" w:hint="default"/>
    </w:rPr>
  </w:style>
  <w:style w:type="character" w:customStyle="1" w:styleId="WW8Num4z2">
    <w:name w:val="WW8Num4z2"/>
    <w:rsid w:val="00FF1E11"/>
    <w:rPr>
      <w:rFonts w:ascii="Wingdings" w:hAnsi="Wingdings" w:cs="Wingdings" w:hint="default"/>
    </w:rPr>
  </w:style>
  <w:style w:type="character" w:customStyle="1" w:styleId="WW8Num5z0">
    <w:name w:val="WW8Num5z0"/>
    <w:rsid w:val="00FF1E11"/>
    <w:rPr>
      <w:rFonts w:ascii="Symbol" w:hAnsi="Symbol" w:cs="Symbol" w:hint="default"/>
    </w:rPr>
  </w:style>
  <w:style w:type="character" w:customStyle="1" w:styleId="WW8Num5z1">
    <w:name w:val="WW8Num5z1"/>
    <w:rsid w:val="00FF1E11"/>
    <w:rPr>
      <w:rFonts w:ascii="Courier New" w:hAnsi="Courier New" w:cs="Courier New" w:hint="default"/>
    </w:rPr>
  </w:style>
  <w:style w:type="character" w:customStyle="1" w:styleId="WW8Num5z2">
    <w:name w:val="WW8Num5z2"/>
    <w:rsid w:val="00FF1E11"/>
    <w:rPr>
      <w:rFonts w:ascii="Wingdings" w:hAnsi="Wingdings" w:cs="Wingdings" w:hint="default"/>
    </w:rPr>
  </w:style>
  <w:style w:type="character" w:customStyle="1" w:styleId="WW8Num6z0">
    <w:name w:val="WW8Num6z0"/>
    <w:rsid w:val="00FF1E11"/>
    <w:rPr>
      <w:rFonts w:ascii="Times New Roman" w:eastAsia="Times New Roman" w:hAnsi="Times New Roman" w:cs="Times New Roman" w:hint="default"/>
    </w:rPr>
  </w:style>
  <w:style w:type="character" w:customStyle="1" w:styleId="WW8Num6z1">
    <w:name w:val="WW8Num6z1"/>
    <w:rsid w:val="00FF1E11"/>
    <w:rPr>
      <w:rFonts w:hint="default"/>
    </w:rPr>
  </w:style>
  <w:style w:type="character" w:customStyle="1" w:styleId="WW8Num7z0">
    <w:name w:val="WW8Num7z0"/>
    <w:rsid w:val="00FF1E11"/>
    <w:rPr>
      <w:rFonts w:hint="default"/>
    </w:rPr>
  </w:style>
  <w:style w:type="character" w:customStyle="1" w:styleId="WW8Num7z1">
    <w:name w:val="WW8Num7z1"/>
    <w:rsid w:val="00FF1E11"/>
  </w:style>
  <w:style w:type="character" w:customStyle="1" w:styleId="WW8Num7z2">
    <w:name w:val="WW8Num7z2"/>
    <w:rsid w:val="00FF1E11"/>
  </w:style>
  <w:style w:type="character" w:customStyle="1" w:styleId="WW8Num7z3">
    <w:name w:val="WW8Num7z3"/>
    <w:rsid w:val="00FF1E11"/>
  </w:style>
  <w:style w:type="character" w:customStyle="1" w:styleId="WW8Num7z4">
    <w:name w:val="WW8Num7z4"/>
    <w:rsid w:val="00FF1E11"/>
  </w:style>
  <w:style w:type="character" w:customStyle="1" w:styleId="WW8Num7z5">
    <w:name w:val="WW8Num7z5"/>
    <w:rsid w:val="00FF1E11"/>
  </w:style>
  <w:style w:type="character" w:customStyle="1" w:styleId="WW8Num7z6">
    <w:name w:val="WW8Num7z6"/>
    <w:rsid w:val="00FF1E11"/>
  </w:style>
  <w:style w:type="character" w:customStyle="1" w:styleId="WW8Num7z7">
    <w:name w:val="WW8Num7z7"/>
    <w:rsid w:val="00FF1E11"/>
  </w:style>
  <w:style w:type="character" w:customStyle="1" w:styleId="WW8Num7z8">
    <w:name w:val="WW8Num7z8"/>
    <w:rsid w:val="00FF1E11"/>
  </w:style>
  <w:style w:type="character" w:customStyle="1" w:styleId="WW8Num8z0">
    <w:name w:val="WW8Num8z0"/>
    <w:rsid w:val="00FF1E11"/>
    <w:rPr>
      <w:rFonts w:ascii="Symbol" w:hAnsi="Symbol" w:cs="Symbol" w:hint="default"/>
    </w:rPr>
  </w:style>
  <w:style w:type="character" w:customStyle="1" w:styleId="WW8Num8z1">
    <w:name w:val="WW8Num8z1"/>
    <w:rsid w:val="00FF1E11"/>
    <w:rPr>
      <w:rFonts w:ascii="Courier New" w:hAnsi="Courier New" w:cs="Courier New" w:hint="default"/>
    </w:rPr>
  </w:style>
  <w:style w:type="character" w:customStyle="1" w:styleId="WW8Num8z2">
    <w:name w:val="WW8Num8z2"/>
    <w:rsid w:val="00FF1E11"/>
    <w:rPr>
      <w:rFonts w:ascii="Wingdings" w:hAnsi="Wingdings" w:cs="Wingdings" w:hint="default"/>
    </w:rPr>
  </w:style>
  <w:style w:type="character" w:customStyle="1" w:styleId="WW8Num9z0">
    <w:name w:val="WW8Num9z0"/>
    <w:rsid w:val="00FF1E11"/>
    <w:rPr>
      <w:rFonts w:ascii="Symbol" w:hAnsi="Symbol" w:cs="Symbol" w:hint="default"/>
    </w:rPr>
  </w:style>
  <w:style w:type="character" w:customStyle="1" w:styleId="WW8Num9z1">
    <w:name w:val="WW8Num9z1"/>
    <w:rsid w:val="00FF1E11"/>
    <w:rPr>
      <w:rFonts w:ascii="Courier New" w:hAnsi="Courier New" w:cs="Courier New" w:hint="default"/>
    </w:rPr>
  </w:style>
  <w:style w:type="character" w:customStyle="1" w:styleId="WW8Num9z2">
    <w:name w:val="WW8Num9z2"/>
    <w:rsid w:val="00FF1E11"/>
    <w:rPr>
      <w:rFonts w:ascii="Wingdings" w:hAnsi="Wingdings" w:cs="Wingdings" w:hint="default"/>
    </w:rPr>
  </w:style>
  <w:style w:type="character" w:customStyle="1" w:styleId="WW8Num10z0">
    <w:name w:val="WW8Num10z0"/>
    <w:rsid w:val="00FF1E11"/>
    <w:rPr>
      <w:rFonts w:hint="default"/>
    </w:rPr>
  </w:style>
  <w:style w:type="character" w:customStyle="1" w:styleId="WW8Num10z1">
    <w:name w:val="WW8Num10z1"/>
    <w:rsid w:val="00FF1E11"/>
  </w:style>
  <w:style w:type="character" w:customStyle="1" w:styleId="WW8Num10z2">
    <w:name w:val="WW8Num10z2"/>
    <w:rsid w:val="00FF1E11"/>
  </w:style>
  <w:style w:type="character" w:customStyle="1" w:styleId="WW8Num10z3">
    <w:name w:val="WW8Num10z3"/>
    <w:rsid w:val="00FF1E11"/>
  </w:style>
  <w:style w:type="character" w:customStyle="1" w:styleId="WW8Num10z4">
    <w:name w:val="WW8Num10z4"/>
    <w:rsid w:val="00FF1E11"/>
  </w:style>
  <w:style w:type="character" w:customStyle="1" w:styleId="WW8Num10z5">
    <w:name w:val="WW8Num10z5"/>
    <w:rsid w:val="00FF1E11"/>
  </w:style>
  <w:style w:type="character" w:customStyle="1" w:styleId="WW8Num10z6">
    <w:name w:val="WW8Num10z6"/>
    <w:rsid w:val="00FF1E11"/>
  </w:style>
  <w:style w:type="character" w:customStyle="1" w:styleId="WW8Num10z7">
    <w:name w:val="WW8Num10z7"/>
    <w:rsid w:val="00FF1E11"/>
  </w:style>
  <w:style w:type="character" w:customStyle="1" w:styleId="WW8Num10z8">
    <w:name w:val="WW8Num10z8"/>
    <w:rsid w:val="00FF1E11"/>
  </w:style>
  <w:style w:type="character" w:customStyle="1" w:styleId="WW8Num11z0">
    <w:name w:val="WW8Num11z0"/>
    <w:rsid w:val="00FF1E11"/>
    <w:rPr>
      <w:rFonts w:ascii="Times New Roman" w:eastAsia="Times New Roman" w:hAnsi="Times New Roman" w:cs="Times New Roman" w:hint="default"/>
    </w:rPr>
  </w:style>
  <w:style w:type="character" w:customStyle="1" w:styleId="WW8Num11z1">
    <w:name w:val="WW8Num11z1"/>
    <w:rsid w:val="00FF1E11"/>
    <w:rPr>
      <w:rFonts w:ascii="Courier New" w:hAnsi="Courier New" w:cs="Courier New" w:hint="default"/>
    </w:rPr>
  </w:style>
  <w:style w:type="character" w:customStyle="1" w:styleId="WW8Num11z2">
    <w:name w:val="WW8Num11z2"/>
    <w:rsid w:val="00FF1E11"/>
    <w:rPr>
      <w:rFonts w:ascii="Wingdings" w:hAnsi="Wingdings" w:cs="Wingdings" w:hint="default"/>
    </w:rPr>
  </w:style>
  <w:style w:type="character" w:customStyle="1" w:styleId="WW8Num11z3">
    <w:name w:val="WW8Num11z3"/>
    <w:rsid w:val="00FF1E11"/>
    <w:rPr>
      <w:rFonts w:ascii="Symbol" w:hAnsi="Symbol" w:cs="Symbol" w:hint="default"/>
    </w:rPr>
  </w:style>
  <w:style w:type="character" w:customStyle="1" w:styleId="WW8Num12z0">
    <w:name w:val="WW8Num12z0"/>
    <w:rsid w:val="00FF1E11"/>
    <w:rPr>
      <w:rFonts w:hint="default"/>
    </w:rPr>
  </w:style>
  <w:style w:type="character" w:customStyle="1" w:styleId="Carpredefinitoparagrafo1">
    <w:name w:val="Car. predefinito paragrafo1"/>
    <w:rsid w:val="00FF1E11"/>
  </w:style>
  <w:style w:type="character" w:styleId="Collegamentoipertestuale">
    <w:name w:val="Hyperlink"/>
    <w:rsid w:val="00FF1E11"/>
    <w:rPr>
      <w:color w:val="0000FF"/>
      <w:u w:val="single"/>
    </w:rPr>
  </w:style>
  <w:style w:type="character" w:styleId="Numeropagina">
    <w:name w:val="page number"/>
    <w:basedOn w:val="Carpredefinitoparagrafo1"/>
    <w:rsid w:val="00FF1E11"/>
  </w:style>
  <w:style w:type="paragraph" w:customStyle="1" w:styleId="Intestazione1">
    <w:name w:val="Intestazione1"/>
    <w:basedOn w:val="Normale"/>
    <w:next w:val="Corpotesto1"/>
    <w:rsid w:val="00FF1E11"/>
    <w:pPr>
      <w:keepNext/>
      <w:spacing w:before="240" w:after="120"/>
    </w:pPr>
    <w:rPr>
      <w:rFonts w:ascii="Arial" w:eastAsia="Microsoft YaHei" w:hAnsi="Arial" w:cs="Mangal"/>
      <w:sz w:val="28"/>
      <w:szCs w:val="28"/>
    </w:rPr>
  </w:style>
  <w:style w:type="paragraph" w:customStyle="1" w:styleId="Corpotesto1">
    <w:name w:val="Corpo testo1"/>
    <w:basedOn w:val="Normale"/>
    <w:rsid w:val="00FF1E11"/>
    <w:pPr>
      <w:jc w:val="both"/>
    </w:pPr>
    <w:rPr>
      <w:rFonts w:ascii="Century Gothic" w:hAnsi="Century Gothic" w:cs="Century Gothic"/>
      <w:szCs w:val="20"/>
    </w:rPr>
  </w:style>
  <w:style w:type="paragraph" w:styleId="Elenco">
    <w:name w:val="List"/>
    <w:basedOn w:val="Corpotesto1"/>
    <w:rsid w:val="00FF1E11"/>
    <w:rPr>
      <w:rFonts w:cs="Mangal"/>
    </w:rPr>
  </w:style>
  <w:style w:type="paragraph" w:customStyle="1" w:styleId="Didascalia1">
    <w:name w:val="Didascalia1"/>
    <w:basedOn w:val="Normale"/>
    <w:rsid w:val="00FF1E11"/>
    <w:pPr>
      <w:suppressLineNumbers/>
      <w:spacing w:before="120" w:after="120"/>
    </w:pPr>
    <w:rPr>
      <w:rFonts w:cs="Mangal"/>
      <w:i/>
      <w:iCs/>
    </w:rPr>
  </w:style>
  <w:style w:type="paragraph" w:customStyle="1" w:styleId="Indice">
    <w:name w:val="Indice"/>
    <w:basedOn w:val="Normale"/>
    <w:rsid w:val="00FF1E11"/>
    <w:pPr>
      <w:suppressLineNumbers/>
    </w:pPr>
    <w:rPr>
      <w:rFonts w:cs="Mangal"/>
    </w:rPr>
  </w:style>
  <w:style w:type="paragraph" w:styleId="Pidipagina">
    <w:name w:val="footer"/>
    <w:basedOn w:val="Normale"/>
    <w:rsid w:val="00FF1E11"/>
    <w:pPr>
      <w:tabs>
        <w:tab w:val="center" w:pos="4819"/>
        <w:tab w:val="right" w:pos="9638"/>
      </w:tabs>
    </w:pPr>
  </w:style>
  <w:style w:type="paragraph" w:customStyle="1" w:styleId="Contenutotabella">
    <w:name w:val="Contenuto tabella"/>
    <w:basedOn w:val="Normale"/>
    <w:rsid w:val="00FF1E11"/>
    <w:pPr>
      <w:suppressLineNumbers/>
    </w:pPr>
  </w:style>
  <w:style w:type="paragraph" w:customStyle="1" w:styleId="Intestazionetabella">
    <w:name w:val="Intestazione tabella"/>
    <w:basedOn w:val="Contenutotabella"/>
    <w:rsid w:val="00FF1E11"/>
    <w:pPr>
      <w:jc w:val="center"/>
    </w:pPr>
    <w:rPr>
      <w:b/>
      <w:bCs/>
    </w:rPr>
  </w:style>
  <w:style w:type="paragraph" w:customStyle="1" w:styleId="Contenutocornice">
    <w:name w:val="Contenuto cornice"/>
    <w:basedOn w:val="Corpotesto1"/>
    <w:rsid w:val="00FF1E11"/>
  </w:style>
  <w:style w:type="paragraph" w:styleId="Intestazione">
    <w:name w:val="header"/>
    <w:basedOn w:val="Normale"/>
    <w:rsid w:val="00FF1E11"/>
    <w:pPr>
      <w:suppressLineNumbers/>
      <w:tabs>
        <w:tab w:val="center" w:pos="4819"/>
        <w:tab w:val="right" w:pos="9638"/>
      </w:tabs>
    </w:pPr>
  </w:style>
  <w:style w:type="paragraph" w:styleId="Rientrocorpodeltesto3">
    <w:name w:val="Body Text Indent 3"/>
    <w:basedOn w:val="Normale"/>
    <w:link w:val="Rientrocorpodeltesto3Carattere"/>
    <w:uiPriority w:val="99"/>
    <w:unhideWhenUsed/>
    <w:rsid w:val="00F85FA4"/>
    <w:pPr>
      <w:spacing w:after="120"/>
      <w:ind w:left="283"/>
    </w:pPr>
    <w:rPr>
      <w:sz w:val="16"/>
      <w:szCs w:val="16"/>
    </w:rPr>
  </w:style>
  <w:style w:type="character" w:customStyle="1" w:styleId="Rientrocorpodeltesto3Carattere">
    <w:name w:val="Rientro corpo del testo 3 Carattere"/>
    <w:link w:val="Rientrocorpodeltesto3"/>
    <w:uiPriority w:val="99"/>
    <w:rsid w:val="00F85FA4"/>
    <w:rPr>
      <w:sz w:val="16"/>
      <w:szCs w:val="16"/>
      <w:lang w:eastAsia="ar-SA"/>
    </w:rPr>
  </w:style>
  <w:style w:type="table" w:styleId="Grigliatabella">
    <w:name w:val="Table Grid"/>
    <w:basedOn w:val="Tabellanormale"/>
    <w:uiPriority w:val="59"/>
    <w:rsid w:val="00DA69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728A"/>
    <w:pPr>
      <w:suppressAutoHyphens w:val="0"/>
      <w:spacing w:after="160" w:line="259" w:lineRule="auto"/>
      <w:ind w:left="720"/>
      <w:contextualSpacing/>
    </w:pPr>
    <w:rPr>
      <w:rFonts w:ascii="Calibri" w:eastAsia="Calibri" w:hAnsi="Calibri"/>
      <w:sz w:val="22"/>
      <w:szCs w:val="22"/>
      <w:lang w:eastAsia="en-US"/>
    </w:rPr>
  </w:style>
  <w:style w:type="numbering" w:customStyle="1" w:styleId="Conlettere">
    <w:name w:val="Con lettere"/>
    <w:rsid w:val="002932B1"/>
    <w:pPr>
      <w:numPr>
        <w:numId w:val="9"/>
      </w:numPr>
    </w:pPr>
  </w:style>
  <w:style w:type="character" w:customStyle="1" w:styleId="Titolo1Carattere">
    <w:name w:val="Titolo 1 Carattere"/>
    <w:link w:val="Titolo1"/>
    <w:rsid w:val="002F7109"/>
    <w:rPr>
      <w:rFonts w:ascii="Arial" w:hAnsi="Arial" w:cs="Arial"/>
      <w:b/>
      <w:bCs/>
      <w:kern w:val="2"/>
      <w:sz w:val="32"/>
      <w:szCs w:val="32"/>
      <w:lang w:eastAsia="ar-SA"/>
    </w:rPr>
  </w:style>
  <w:style w:type="paragraph" w:customStyle="1" w:styleId="c1">
    <w:name w:val="c1"/>
    <w:basedOn w:val="Normale"/>
    <w:rsid w:val="002F7109"/>
    <w:pPr>
      <w:spacing w:line="240" w:lineRule="atLeast"/>
      <w:jc w:val="center"/>
    </w:pPr>
    <w:rPr>
      <w:szCs w:val="20"/>
    </w:rPr>
  </w:style>
  <w:style w:type="character" w:customStyle="1" w:styleId="apple-converted-space">
    <w:name w:val="apple-converted-space"/>
    <w:rsid w:val="0012521A"/>
  </w:style>
  <w:style w:type="table" w:customStyle="1" w:styleId="TableNormal">
    <w:name w:val="Table Normal"/>
    <w:rsid w:val="00F479F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unhideWhenUsed/>
    <w:rsid w:val="00853EC3"/>
    <w:pPr>
      <w:suppressAutoHyphens w:val="0"/>
      <w:spacing w:after="120"/>
      <w:ind w:left="283"/>
    </w:pPr>
  </w:style>
  <w:style w:type="character" w:customStyle="1" w:styleId="RientrocorpodeltestoCarattere">
    <w:name w:val="Rientro corpo del testo Carattere"/>
    <w:link w:val="Rientrocorpodeltesto"/>
    <w:uiPriority w:val="99"/>
    <w:rsid w:val="00853EC3"/>
    <w:rPr>
      <w:sz w:val="24"/>
      <w:szCs w:val="24"/>
    </w:rPr>
  </w:style>
  <w:style w:type="numbering" w:customStyle="1" w:styleId="Conlettere1">
    <w:name w:val="Con lettere1"/>
    <w:rsid w:val="008964E2"/>
  </w:style>
  <w:style w:type="table" w:customStyle="1" w:styleId="Grigliatabella1">
    <w:name w:val="Griglia tabella1"/>
    <w:basedOn w:val="Tabellanormale"/>
    <w:next w:val="Grigliatabella"/>
    <w:uiPriority w:val="39"/>
    <w:rsid w:val="00F775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onlettere2">
    <w:name w:val="Con lettere2"/>
    <w:rsid w:val="00E567CB"/>
    <w:pPr>
      <w:numPr>
        <w:numId w:val="1"/>
      </w:numPr>
    </w:pPr>
  </w:style>
  <w:style w:type="table" w:customStyle="1" w:styleId="Grigliatabella2">
    <w:name w:val="Griglia tabella2"/>
    <w:basedOn w:val="Tabellanormale"/>
    <w:next w:val="Grigliatabella"/>
    <w:uiPriority w:val="59"/>
    <w:unhideWhenUsed/>
    <w:rsid w:val="00623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unhideWhenUsed/>
    <w:rsid w:val="00273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D1455"/>
    <w:pPr>
      <w:suppressAutoHyphens/>
      <w:autoSpaceDN w:val="0"/>
      <w:textAlignment w:val="baseline"/>
    </w:pPr>
    <w:rPr>
      <w:kern w:val="3"/>
      <w:sz w:val="24"/>
      <w:szCs w:val="24"/>
    </w:rPr>
  </w:style>
  <w:style w:type="numbering" w:customStyle="1" w:styleId="WWNum1">
    <w:name w:val="WWNum1"/>
    <w:basedOn w:val="Nessunelenco"/>
    <w:rsid w:val="004D1455"/>
    <w:pPr>
      <w:numPr>
        <w:numId w:val="46"/>
      </w:numPr>
    </w:pPr>
  </w:style>
  <w:style w:type="numbering" w:customStyle="1" w:styleId="WWNum2">
    <w:name w:val="WWNum2"/>
    <w:basedOn w:val="Nessunelenco"/>
    <w:rsid w:val="004D1455"/>
    <w:pPr>
      <w:numPr>
        <w:numId w:val="47"/>
      </w:numPr>
    </w:pPr>
  </w:style>
  <w:style w:type="paragraph" w:styleId="Testofumetto">
    <w:name w:val="Balloon Text"/>
    <w:basedOn w:val="Normale"/>
    <w:link w:val="TestofumettoCarattere"/>
    <w:uiPriority w:val="99"/>
    <w:semiHidden/>
    <w:unhideWhenUsed/>
    <w:rsid w:val="00A545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5FB"/>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72254">
      <w:bodyDiv w:val="1"/>
      <w:marLeft w:val="0"/>
      <w:marRight w:val="0"/>
      <w:marTop w:val="0"/>
      <w:marBottom w:val="0"/>
      <w:divBdr>
        <w:top w:val="none" w:sz="0" w:space="0" w:color="auto"/>
        <w:left w:val="none" w:sz="0" w:space="0" w:color="auto"/>
        <w:bottom w:val="none" w:sz="0" w:space="0" w:color="auto"/>
        <w:right w:val="none" w:sz="0" w:space="0" w:color="auto"/>
      </w:divBdr>
    </w:div>
    <w:div w:id="20239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PC09000V@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pc09000v@istruzione.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ceoviconapoli.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3556-1DEA-47EA-8B94-4F194F06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12534</Words>
  <Characters>71444</Characters>
  <Application>Microsoft Office Word</Application>
  <DocSecurity>0</DocSecurity>
  <Lines>595</Lines>
  <Paragraphs>167</Paragraphs>
  <ScaleCrop>false</ScaleCrop>
  <HeadingPairs>
    <vt:vector size="2" baseType="variant">
      <vt:variant>
        <vt:lpstr>Titolo</vt:lpstr>
      </vt:variant>
      <vt:variant>
        <vt:i4>1</vt:i4>
      </vt:variant>
    </vt:vector>
  </HeadingPairs>
  <TitlesOfParts>
    <vt:vector size="1" baseType="lpstr">
      <vt:lpstr>Indice</vt:lpstr>
    </vt:vector>
  </TitlesOfParts>
  <Company>DzForum.net</Company>
  <LinksUpToDate>false</LinksUpToDate>
  <CharactersWithSpaces>83811</CharactersWithSpaces>
  <SharedDoc>false</SharedDoc>
  <HLinks>
    <vt:vector size="18" baseType="variant">
      <vt:variant>
        <vt:i4>6226021</vt:i4>
      </vt:variant>
      <vt:variant>
        <vt:i4>9</vt:i4>
      </vt:variant>
      <vt:variant>
        <vt:i4>0</vt:i4>
      </vt:variant>
      <vt:variant>
        <vt:i4>5</vt:i4>
      </vt:variant>
      <vt:variant>
        <vt:lpwstr>mailto:NAPC09000V@PEC.ISTRUZIONE.IT</vt:lpwstr>
      </vt:variant>
      <vt:variant>
        <vt:lpwstr/>
      </vt:variant>
      <vt:variant>
        <vt:i4>327735</vt:i4>
      </vt:variant>
      <vt:variant>
        <vt:i4>6</vt:i4>
      </vt:variant>
      <vt:variant>
        <vt:i4>0</vt:i4>
      </vt:variant>
      <vt:variant>
        <vt:i4>5</vt:i4>
      </vt:variant>
      <vt:variant>
        <vt:lpwstr>mailto:napc09000v@istruzione.gov.it</vt:lpwstr>
      </vt:variant>
      <vt:variant>
        <vt:lpwstr/>
      </vt:variant>
      <vt:variant>
        <vt:i4>7077985</vt:i4>
      </vt:variant>
      <vt:variant>
        <vt:i4>3</vt:i4>
      </vt:variant>
      <vt:variant>
        <vt:i4>0</vt:i4>
      </vt:variant>
      <vt:variant>
        <vt:i4>5</vt:i4>
      </vt:variant>
      <vt:variant>
        <vt:lpwstr>http://www.liceoviconapoli.it/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luciana</dc:creator>
  <cp:lastModifiedBy>Calderoni</cp:lastModifiedBy>
  <cp:revision>2</cp:revision>
  <cp:lastPrinted>2017-05-16T08:50:00Z</cp:lastPrinted>
  <dcterms:created xsi:type="dcterms:W3CDTF">2017-06-15T23:58:00Z</dcterms:created>
  <dcterms:modified xsi:type="dcterms:W3CDTF">2017-06-15T23:58:00Z</dcterms:modified>
</cp:coreProperties>
</file>