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16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984"/>
        <w:gridCol w:w="1701"/>
        <w:gridCol w:w="2268"/>
      </w:tblGrid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rPr>
                <w:b/>
                <w:bCs/>
              </w:rPr>
              <w:t>Tutti i titoli devono essere pertinenti al settore di intervento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pPr>
              <w:rPr>
                <w:b/>
              </w:rPr>
            </w:pPr>
            <w:r w:rsidRPr="00A3740E">
              <w:rPr>
                <w:b/>
              </w:rPr>
              <w:t>Punteggi</w:t>
            </w:r>
          </w:p>
        </w:tc>
        <w:tc>
          <w:tcPr>
            <w:tcW w:w="1701" w:type="dxa"/>
          </w:tcPr>
          <w:p w:rsidR="00A3740E" w:rsidRPr="00A3740E" w:rsidRDefault="00A3740E" w:rsidP="00A3740E">
            <w:pPr>
              <w:rPr>
                <w:b/>
              </w:rPr>
            </w:pPr>
            <w:r w:rsidRPr="00A3740E">
              <w:rPr>
                <w:b/>
              </w:rPr>
              <w:t>AUTODICH</w:t>
            </w:r>
          </w:p>
        </w:tc>
        <w:tc>
          <w:tcPr>
            <w:tcW w:w="2268" w:type="dxa"/>
          </w:tcPr>
          <w:p w:rsidR="00A3740E" w:rsidRPr="00A3740E" w:rsidRDefault="00A3740E" w:rsidP="00A3740E">
            <w:pPr>
              <w:rPr>
                <w:b/>
              </w:rPr>
            </w:pPr>
            <w:r w:rsidRPr="00A3740E">
              <w:rPr>
                <w:b/>
              </w:rPr>
              <w:t>UFFICIO</w:t>
            </w:r>
          </w:p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Laurea </w:t>
            </w:r>
          </w:p>
          <w:p w:rsidR="00A3740E" w:rsidRPr="00A3740E" w:rsidRDefault="00A3740E" w:rsidP="00A3740E">
            <w:r w:rsidRPr="00A3740E">
              <w:t>110 e lode</w:t>
            </w:r>
          </w:p>
          <w:p w:rsidR="00A3740E" w:rsidRPr="00A3740E" w:rsidRDefault="00A3740E" w:rsidP="00A3740E">
            <w:r w:rsidRPr="00A3740E">
              <w:t>Meno di 110 e lode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Punti </w:t>
            </w:r>
          </w:p>
          <w:p w:rsidR="00A3740E" w:rsidRPr="00A3740E" w:rsidRDefault="00A3740E" w:rsidP="00A3740E">
            <w:r w:rsidRPr="00A3740E">
              <w:t>10</w:t>
            </w:r>
          </w:p>
          <w:p w:rsidR="00A3740E" w:rsidRPr="00A3740E" w:rsidRDefault="00A3740E" w:rsidP="00A3740E">
            <w:r w:rsidRPr="00A3740E">
              <w:t>8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Altri titoli (seconda laurea, master, specializzazione…) 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5 punti per ogni titolo ( fino ad un </w:t>
            </w:r>
            <w:proofErr w:type="spellStart"/>
            <w:r w:rsidRPr="00A3740E">
              <w:t>max</w:t>
            </w:r>
            <w:proofErr w:type="spellEnd"/>
            <w:r w:rsidRPr="00A3740E">
              <w:t xml:space="preserve"> di 20 punti)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Corsi di formazione in qualità di corsista o docente   ed esperienze professionali 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5 punti per ogni (fino ad un </w:t>
            </w:r>
            <w:proofErr w:type="spellStart"/>
            <w:r w:rsidRPr="00A3740E">
              <w:t>max</w:t>
            </w:r>
            <w:proofErr w:type="spellEnd"/>
            <w:r w:rsidRPr="00A3740E">
              <w:t xml:space="preserve"> di 20 punti)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>Esperienze di tutoraggio in progetti europei, nazionali, regionali, in percorsi di alternanza scuola lavoro, in progetti finanziati dal fondo d’istituto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2 punti per ogni incarico (fino ad un </w:t>
            </w:r>
            <w:proofErr w:type="spellStart"/>
            <w:r w:rsidRPr="00A3740E">
              <w:t>max</w:t>
            </w:r>
            <w:proofErr w:type="spellEnd"/>
            <w:r w:rsidRPr="00A3740E">
              <w:t xml:space="preserve"> di 20 punti)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>Certificazioni informatiche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 xml:space="preserve">2 punti per ogni certificazione( fino ad un  </w:t>
            </w:r>
            <w:proofErr w:type="spellStart"/>
            <w:r w:rsidRPr="00A3740E">
              <w:t>max</w:t>
            </w:r>
            <w:proofErr w:type="spellEnd"/>
            <w:r w:rsidRPr="00A3740E">
              <w:t xml:space="preserve"> 10 punti)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  <w:tr w:rsidR="00A3740E" w:rsidRPr="00A3740E" w:rsidTr="00E24C22">
        <w:tc>
          <w:tcPr>
            <w:tcW w:w="3576" w:type="dxa"/>
            <w:shd w:val="clear" w:color="auto" w:fill="auto"/>
          </w:tcPr>
          <w:p w:rsidR="00A3740E" w:rsidRPr="00A3740E" w:rsidRDefault="00A3740E" w:rsidP="00A3740E">
            <w:r w:rsidRPr="00A3740E">
              <w:t>Punteggio massimo</w:t>
            </w:r>
          </w:p>
        </w:tc>
        <w:tc>
          <w:tcPr>
            <w:tcW w:w="1984" w:type="dxa"/>
            <w:shd w:val="clear" w:color="auto" w:fill="auto"/>
          </w:tcPr>
          <w:p w:rsidR="00A3740E" w:rsidRPr="00A3740E" w:rsidRDefault="00A3740E" w:rsidP="00A3740E">
            <w:r w:rsidRPr="00A3740E">
              <w:t>Punti 80</w:t>
            </w:r>
          </w:p>
        </w:tc>
        <w:tc>
          <w:tcPr>
            <w:tcW w:w="1701" w:type="dxa"/>
          </w:tcPr>
          <w:p w:rsidR="00A3740E" w:rsidRPr="00A3740E" w:rsidRDefault="00A3740E" w:rsidP="00A3740E"/>
        </w:tc>
        <w:tc>
          <w:tcPr>
            <w:tcW w:w="2268" w:type="dxa"/>
          </w:tcPr>
          <w:p w:rsidR="00A3740E" w:rsidRPr="00A3740E" w:rsidRDefault="00A3740E" w:rsidP="00A3740E"/>
        </w:tc>
      </w:tr>
    </w:tbl>
    <w:p w:rsidR="00F83758" w:rsidRDefault="00A3740E">
      <w:r w:rsidRPr="00A3740E">
        <w:rPr>
          <w:b/>
        </w:rPr>
        <w:t>TUTOR</w:t>
      </w:r>
      <w:bookmarkStart w:id="0" w:name="_GoBack"/>
      <w:bookmarkEnd w:id="0"/>
    </w:p>
    <w:sectPr w:rsidR="00F83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0E"/>
    <w:rsid w:val="00A3740E"/>
    <w:rsid w:val="00F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2018-02-17T06:39:00Z</dcterms:created>
  <dcterms:modified xsi:type="dcterms:W3CDTF">2018-02-17T06:40:00Z</dcterms:modified>
</cp:coreProperties>
</file>